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BA43E" w14:textId="31A8DE86" w:rsidR="007734DC" w:rsidRDefault="007734DC" w:rsidP="007734DC">
      <w:pPr>
        <w:tabs>
          <w:tab w:val="left" w:pos="142"/>
        </w:tabs>
        <w:spacing w:after="0" w:line="240" w:lineRule="auto"/>
        <w:ind w:left="-426" w:firstLine="426"/>
        <w:jc w:val="center"/>
        <w:rPr>
          <w:rFonts w:ascii="Times New Roman" w:hAnsi="Times New Roman" w:cs="Times New Roman"/>
          <w:b/>
          <w:bCs/>
          <w:lang w:val="kk-KZ"/>
        </w:rPr>
      </w:pPr>
      <w:r>
        <w:rPr>
          <w:rFonts w:ascii="Times New Roman" w:hAnsi="Times New Roman" w:cs="Times New Roman"/>
          <w:b/>
          <w:bCs/>
          <w:lang w:val="kk-KZ"/>
        </w:rPr>
        <w:t>ТЕХНИЧЕСКАЯ СПЕЦИФИКАЦИЯ</w:t>
      </w:r>
    </w:p>
    <w:p w14:paraId="366D9917" w14:textId="4A17CFCB" w:rsidR="007734DC" w:rsidRDefault="007734DC" w:rsidP="007734DC">
      <w:pPr>
        <w:tabs>
          <w:tab w:val="left" w:pos="142"/>
        </w:tabs>
        <w:spacing w:after="0" w:line="240" w:lineRule="auto"/>
        <w:ind w:left="-426" w:firstLine="426"/>
        <w:jc w:val="center"/>
        <w:rPr>
          <w:rFonts w:ascii="Times New Roman" w:hAnsi="Times New Roman" w:cs="Times New Roman"/>
          <w:b/>
          <w:bCs/>
          <w:lang w:val="kk-KZ"/>
        </w:rPr>
      </w:pPr>
    </w:p>
    <w:p w14:paraId="0E8B821B" w14:textId="5043980E" w:rsidR="007734DC" w:rsidRDefault="007734DC" w:rsidP="007734DC">
      <w:pPr>
        <w:tabs>
          <w:tab w:val="left" w:pos="142"/>
        </w:tabs>
        <w:spacing w:after="0" w:line="240" w:lineRule="auto"/>
        <w:ind w:left="-426" w:firstLine="426"/>
        <w:jc w:val="center"/>
        <w:rPr>
          <w:rFonts w:ascii="Times New Roman" w:hAnsi="Times New Roman" w:cs="Times New Roman"/>
          <w:b/>
          <w:bCs/>
          <w:lang w:val="kk-KZ"/>
        </w:rPr>
      </w:pPr>
    </w:p>
    <w:p w14:paraId="4C2D4154" w14:textId="65D3BADC" w:rsidR="007734DC" w:rsidRDefault="007734DC" w:rsidP="007734DC">
      <w:pPr>
        <w:tabs>
          <w:tab w:val="left" w:pos="142"/>
        </w:tabs>
        <w:spacing w:after="0" w:line="240" w:lineRule="auto"/>
        <w:ind w:left="-426" w:firstLine="426"/>
        <w:rPr>
          <w:rFonts w:ascii="Times New Roman" w:hAnsi="Times New Roman" w:cs="Times New Roman"/>
          <w:b/>
          <w:bCs/>
          <w:lang w:val="kk-KZ"/>
        </w:rPr>
      </w:pPr>
      <w:r>
        <w:rPr>
          <w:rFonts w:ascii="Times New Roman" w:hAnsi="Times New Roman" w:cs="Times New Roman"/>
          <w:b/>
          <w:bCs/>
          <w:lang w:val="kk-KZ"/>
        </w:rPr>
        <w:t xml:space="preserve">Наименование закупки: </w:t>
      </w:r>
      <w:r w:rsidRPr="007734DC">
        <w:rPr>
          <w:rFonts w:ascii="Times New Roman" w:hAnsi="Times New Roman" w:cs="Times New Roman"/>
          <w:b/>
          <w:bCs/>
          <w:lang w:val="kk-KZ"/>
        </w:rPr>
        <w:t>Финансовый консалтинг</w:t>
      </w:r>
    </w:p>
    <w:p w14:paraId="06B467A9" w14:textId="37DAAD30" w:rsidR="007734DC" w:rsidRDefault="007734DC" w:rsidP="007734DC">
      <w:pPr>
        <w:tabs>
          <w:tab w:val="left" w:pos="142"/>
        </w:tabs>
        <w:spacing w:after="0" w:line="240" w:lineRule="auto"/>
        <w:ind w:left="-426" w:firstLine="426"/>
        <w:rPr>
          <w:rFonts w:ascii="Times New Roman" w:hAnsi="Times New Roman" w:cs="Times New Roman"/>
          <w:b/>
          <w:bCs/>
          <w:lang w:val="kk-KZ"/>
        </w:rPr>
      </w:pPr>
    </w:p>
    <w:p w14:paraId="5B32D67D" w14:textId="77777777" w:rsidR="007734DC" w:rsidRPr="0017365B" w:rsidRDefault="007734DC" w:rsidP="0017365B">
      <w:pPr>
        <w:tabs>
          <w:tab w:val="left" w:pos="142"/>
        </w:tabs>
        <w:spacing w:after="0" w:line="240" w:lineRule="auto"/>
        <w:ind w:left="-426" w:firstLine="426"/>
        <w:rPr>
          <w:rFonts w:ascii="Times New Roman" w:hAnsi="Times New Roman" w:cs="Times New Roman"/>
          <w:b/>
          <w:bCs/>
          <w:lang w:val="kk-KZ"/>
        </w:rPr>
      </w:pPr>
    </w:p>
    <w:p w14:paraId="52AB6508" w14:textId="248A8E8E" w:rsidR="004724A2" w:rsidRPr="007620F4" w:rsidRDefault="007511F0" w:rsidP="009042B0">
      <w:pPr>
        <w:tabs>
          <w:tab w:val="left" w:pos="142"/>
        </w:tabs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7620F4">
        <w:rPr>
          <w:rFonts w:ascii="Times New Roman" w:hAnsi="Times New Roman" w:cs="Times New Roman"/>
          <w:b/>
          <w:bCs/>
        </w:rPr>
        <w:t>ОБЩЕЕ ОПИСАНИЕ</w:t>
      </w:r>
    </w:p>
    <w:p w14:paraId="2DE18EEA" w14:textId="77777777" w:rsidR="0068504B" w:rsidRPr="007620F4" w:rsidRDefault="0068504B" w:rsidP="009042B0">
      <w:pPr>
        <w:tabs>
          <w:tab w:val="left" w:pos="142"/>
        </w:tabs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</w:p>
    <w:p w14:paraId="10FCBBDC" w14:textId="77337725" w:rsidR="00C44FC1" w:rsidRPr="00D2742A" w:rsidRDefault="00E420F5" w:rsidP="00274DFA">
      <w:pPr>
        <w:pStyle w:val="a4"/>
        <w:tabs>
          <w:tab w:val="left" w:pos="142"/>
          <w:tab w:val="left" w:pos="709"/>
        </w:tabs>
        <w:ind w:right="-1"/>
        <w:jc w:val="both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  <w:r w:rsidRPr="007620F4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Проект – </w:t>
      </w:r>
      <w:r w:rsidR="00A52741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Оказание </w:t>
      </w:r>
      <w:r w:rsidRPr="007620F4">
        <w:rPr>
          <w:rFonts w:ascii="Times New Roman" w:eastAsia="Times New Roman" w:hAnsi="Times New Roman" w:cs="Times New Roman"/>
          <w:sz w:val="22"/>
          <w:szCs w:val="22"/>
          <w:lang w:eastAsia="ru-RU"/>
        </w:rPr>
        <w:t>консультационны</w:t>
      </w:r>
      <w:r w:rsidR="00A52741">
        <w:rPr>
          <w:rFonts w:ascii="Times New Roman" w:eastAsia="Times New Roman" w:hAnsi="Times New Roman" w:cs="Times New Roman"/>
          <w:sz w:val="22"/>
          <w:szCs w:val="22"/>
          <w:lang w:eastAsia="ru-RU"/>
        </w:rPr>
        <w:t>х</w:t>
      </w:r>
      <w:r w:rsidRPr="007620F4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 услуг по </w:t>
      </w:r>
      <w:r w:rsidR="00887B3E">
        <w:rPr>
          <w:rFonts w:ascii="Times New Roman" w:eastAsia="Times New Roman" w:hAnsi="Times New Roman" w:cs="Times New Roman"/>
          <w:sz w:val="22"/>
          <w:szCs w:val="22"/>
          <w:lang w:eastAsia="ru-RU"/>
        </w:rPr>
        <w:t>совершенствованию</w:t>
      </w:r>
      <w:r w:rsidR="002B2FB1" w:rsidRPr="002B2FB1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 </w:t>
      </w:r>
      <w:r w:rsidR="00AA07CE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управленческого учета </w:t>
      </w:r>
      <w:r w:rsidR="00FF510C">
        <w:rPr>
          <w:rFonts w:ascii="Times New Roman" w:eastAsia="Times New Roman" w:hAnsi="Times New Roman" w:cs="Times New Roman"/>
          <w:sz w:val="22"/>
          <w:szCs w:val="22"/>
          <w:lang w:eastAsia="ru-RU"/>
        </w:rPr>
        <w:t>и</w:t>
      </w:r>
      <w:r w:rsidR="00FF510C" w:rsidRPr="002B2FB1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 отчетности</w:t>
      </w:r>
      <w:r w:rsidR="00A52741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 Биржи</w:t>
      </w:r>
    </w:p>
    <w:p w14:paraId="575C42D8" w14:textId="77777777" w:rsidR="00C97B78" w:rsidRPr="007620F4" w:rsidRDefault="00C97B78" w:rsidP="002A522A">
      <w:pPr>
        <w:pStyle w:val="Default"/>
        <w:jc w:val="both"/>
        <w:rPr>
          <w:rFonts w:ascii="Times New Roman" w:eastAsia="Times New Roman" w:hAnsi="Times New Roman" w:cs="Times New Roman"/>
          <w:b/>
          <w:color w:val="auto"/>
          <w:spacing w:val="-4"/>
          <w:w w:val="101"/>
          <w:sz w:val="22"/>
          <w:szCs w:val="22"/>
          <w:u w:val="single"/>
          <w:lang w:eastAsia="ru-RU"/>
        </w:rPr>
      </w:pPr>
    </w:p>
    <w:p w14:paraId="78D55808" w14:textId="6D063C30" w:rsidR="0068504B" w:rsidRPr="007620F4" w:rsidRDefault="00642BDB" w:rsidP="009042B0">
      <w:pPr>
        <w:tabs>
          <w:tab w:val="left" w:pos="142"/>
        </w:tabs>
        <w:spacing w:after="0" w:line="240" w:lineRule="auto"/>
        <w:ind w:left="-426" w:firstLine="426"/>
        <w:rPr>
          <w:rFonts w:ascii="Times New Roman" w:hAnsi="Times New Roman" w:cs="Times New Roman"/>
          <w:b/>
          <w:bCs/>
        </w:rPr>
      </w:pPr>
      <w:r w:rsidRPr="007620F4">
        <w:rPr>
          <w:rFonts w:ascii="Times New Roman" w:hAnsi="Times New Roman" w:cs="Times New Roman"/>
          <w:b/>
          <w:bCs/>
        </w:rPr>
        <w:t xml:space="preserve">ОПИСАНИЕ </w:t>
      </w:r>
      <w:r w:rsidR="004F60D7">
        <w:rPr>
          <w:rFonts w:ascii="Times New Roman" w:hAnsi="Times New Roman" w:cs="Times New Roman"/>
          <w:b/>
          <w:bCs/>
        </w:rPr>
        <w:t>УСЛУГ</w:t>
      </w:r>
    </w:p>
    <w:p w14:paraId="43126DA5" w14:textId="77777777" w:rsidR="008C685A" w:rsidRPr="007620F4" w:rsidRDefault="008C685A" w:rsidP="008C685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</w:p>
    <w:p w14:paraId="2CE8CB06" w14:textId="576FEFC7" w:rsidR="000D2574" w:rsidRPr="007620F4" w:rsidRDefault="007E3A66" w:rsidP="000D2574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</w:t>
      </w:r>
      <w:r w:rsidR="000D2574" w:rsidRPr="007620F4">
        <w:rPr>
          <w:rFonts w:ascii="Times New Roman" w:hAnsi="Times New Roman" w:cs="Times New Roman"/>
          <w:b/>
          <w:bCs/>
        </w:rPr>
        <w:t xml:space="preserve">-й этап: </w:t>
      </w:r>
      <w:r>
        <w:rPr>
          <w:rFonts w:ascii="Times New Roman" w:hAnsi="Times New Roman" w:cs="Times New Roman"/>
          <w:b/>
          <w:bCs/>
        </w:rPr>
        <w:t>Диагностика текущего подхода к системе управленческого учета и отчетности</w:t>
      </w:r>
    </w:p>
    <w:p w14:paraId="625D1160" w14:textId="2C8C7D01" w:rsidR="002B2FB1" w:rsidRDefault="00EF79F4" w:rsidP="0059524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2B2FB1" w:rsidRPr="002B2FB1">
        <w:rPr>
          <w:rFonts w:ascii="Times New Roman" w:hAnsi="Times New Roman" w:cs="Times New Roman"/>
        </w:rPr>
        <w:t xml:space="preserve">нализ </w:t>
      </w:r>
      <w:r w:rsidR="00AA07CE">
        <w:rPr>
          <w:rFonts w:ascii="Times New Roman" w:hAnsi="Times New Roman" w:cs="Times New Roman"/>
        </w:rPr>
        <w:t>действующей методики формирования управленческой отчетност</w:t>
      </w:r>
      <w:r>
        <w:rPr>
          <w:rFonts w:ascii="Times New Roman" w:hAnsi="Times New Roman" w:cs="Times New Roman"/>
        </w:rPr>
        <w:t>и и</w:t>
      </w:r>
      <w:r w:rsidR="003C26DB">
        <w:rPr>
          <w:rFonts w:ascii="Times New Roman" w:hAnsi="Times New Roman" w:cs="Times New Roman"/>
        </w:rPr>
        <w:t xml:space="preserve"> расчета</w:t>
      </w:r>
      <w:r w:rsidR="00FF510C">
        <w:rPr>
          <w:rFonts w:ascii="Times New Roman" w:hAnsi="Times New Roman" w:cs="Times New Roman"/>
        </w:rPr>
        <w:t xml:space="preserve"> себестоимости</w:t>
      </w:r>
      <w:r w:rsidR="00AA07CE">
        <w:rPr>
          <w:rFonts w:ascii="Times New Roman" w:hAnsi="Times New Roman" w:cs="Times New Roman"/>
        </w:rPr>
        <w:t xml:space="preserve"> </w:t>
      </w:r>
      <w:r w:rsidR="003C26DB">
        <w:rPr>
          <w:rFonts w:ascii="Times New Roman" w:hAnsi="Times New Roman" w:cs="Times New Roman"/>
        </w:rPr>
        <w:t xml:space="preserve">по видам </w:t>
      </w:r>
      <w:r w:rsidR="00EB64C4">
        <w:rPr>
          <w:rFonts w:ascii="Times New Roman" w:hAnsi="Times New Roman" w:cs="Times New Roman"/>
        </w:rPr>
        <w:t>услуг</w:t>
      </w:r>
      <w:r w:rsidR="00AA07CE">
        <w:rPr>
          <w:rFonts w:ascii="Times New Roman" w:hAnsi="Times New Roman" w:cs="Times New Roman"/>
        </w:rPr>
        <w:t xml:space="preserve"> Биржи</w:t>
      </w:r>
      <w:r w:rsidR="00EB64C4" w:rsidRPr="00FF510C">
        <w:rPr>
          <w:rFonts w:ascii="Times New Roman" w:hAnsi="Times New Roman" w:cs="Times New Roman"/>
        </w:rPr>
        <w:t>.</w:t>
      </w:r>
      <w:r w:rsidR="00AA07CE">
        <w:rPr>
          <w:rFonts w:ascii="Times New Roman" w:hAnsi="Times New Roman" w:cs="Times New Roman"/>
        </w:rPr>
        <w:t xml:space="preserve"> </w:t>
      </w:r>
    </w:p>
    <w:p w14:paraId="4A5E0156" w14:textId="6E454BE3" w:rsidR="00EB64C4" w:rsidRDefault="00EF79F4" w:rsidP="0059524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EB64C4">
        <w:rPr>
          <w:rFonts w:ascii="Times New Roman" w:hAnsi="Times New Roman" w:cs="Times New Roman"/>
        </w:rPr>
        <w:t>нализ форм управленческой отчетности Биржи</w:t>
      </w:r>
    </w:p>
    <w:p w14:paraId="31851E8A" w14:textId="63DD2703" w:rsidR="00EB64C4" w:rsidRDefault="00EF79F4" w:rsidP="0059524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EB64C4">
        <w:rPr>
          <w:rFonts w:ascii="Times New Roman" w:hAnsi="Times New Roman" w:cs="Times New Roman"/>
        </w:rPr>
        <w:t>нализ подходов к оценке проектов Биржи</w:t>
      </w:r>
    </w:p>
    <w:p w14:paraId="362E7B3A" w14:textId="0F4ABACF" w:rsidR="0017631C" w:rsidRDefault="0017631C" w:rsidP="0059524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Анализ наполнения и визуализации текущих выходных данных</w:t>
      </w:r>
    </w:p>
    <w:p w14:paraId="5246112A" w14:textId="0FDE7D4D" w:rsidR="00D733E5" w:rsidRPr="002B2FB1" w:rsidRDefault="00D733E5" w:rsidP="0059524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Анализ текущего бизнес-процесса формирования управленческой отчетности</w:t>
      </w:r>
      <w:r w:rsidR="001942E9">
        <w:rPr>
          <w:rFonts w:ascii="Times New Roman" w:hAnsi="Times New Roman" w:cs="Times New Roman"/>
        </w:rPr>
        <w:t xml:space="preserve">, </w:t>
      </w:r>
      <w:r w:rsidR="00263584">
        <w:rPr>
          <w:rFonts w:ascii="Times New Roman" w:hAnsi="Times New Roman" w:cs="Times New Roman"/>
        </w:rPr>
        <w:t>выявление</w:t>
      </w:r>
      <w:r w:rsidR="001942E9">
        <w:rPr>
          <w:rFonts w:ascii="Times New Roman" w:hAnsi="Times New Roman" w:cs="Times New Roman"/>
        </w:rPr>
        <w:t xml:space="preserve"> сильных и слабых сторон системы учета</w:t>
      </w:r>
      <w:r w:rsidR="00263584">
        <w:rPr>
          <w:rFonts w:ascii="Times New Roman" w:hAnsi="Times New Roman" w:cs="Times New Roman"/>
        </w:rPr>
        <w:t xml:space="preserve"> для последующего улучшения для целей соответствия лучшим практикам</w:t>
      </w:r>
    </w:p>
    <w:p w14:paraId="27706B11" w14:textId="6A984B36" w:rsidR="002B2FB1" w:rsidRPr="002B2FB1" w:rsidRDefault="002B2FB1" w:rsidP="0059524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B2FB1">
        <w:rPr>
          <w:rFonts w:ascii="Times New Roman" w:hAnsi="Times New Roman" w:cs="Times New Roman"/>
        </w:rPr>
        <w:t>Проведение встреч с представителями Биржи для уточнения понимания текущей ситуации и обсуждения открытых вопросов</w:t>
      </w:r>
    </w:p>
    <w:p w14:paraId="7EA01A96" w14:textId="62411B2F" w:rsidR="002B2FB1" w:rsidRPr="00FF510C" w:rsidRDefault="00B74D2A" w:rsidP="00FF510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A730FE" w:rsidRPr="00FF510C">
        <w:rPr>
          <w:rFonts w:ascii="Times New Roman" w:hAnsi="Times New Roman" w:cs="Times New Roman"/>
        </w:rPr>
        <w:t xml:space="preserve">. </w:t>
      </w:r>
      <w:r w:rsidR="002B2FB1" w:rsidRPr="00FF510C">
        <w:rPr>
          <w:rFonts w:ascii="Times New Roman" w:hAnsi="Times New Roman" w:cs="Times New Roman"/>
        </w:rPr>
        <w:t>Согласование с Биржей результатов диагностики</w:t>
      </w:r>
    </w:p>
    <w:p w14:paraId="3A6AB0D6" w14:textId="77777777" w:rsidR="00F33A4A" w:rsidRPr="007620F4" w:rsidRDefault="00F33A4A" w:rsidP="009042B0">
      <w:pPr>
        <w:pStyle w:val="a3"/>
        <w:widowControl w:val="0"/>
        <w:tabs>
          <w:tab w:val="left" w:pos="1558"/>
          <w:tab w:val="left" w:pos="1559"/>
        </w:tabs>
        <w:autoSpaceDE w:val="0"/>
        <w:autoSpaceDN w:val="0"/>
        <w:spacing w:after="0" w:line="240" w:lineRule="auto"/>
        <w:ind w:left="-426" w:firstLine="426"/>
        <w:contextualSpacing w:val="0"/>
        <w:rPr>
          <w:rFonts w:ascii="Times New Roman" w:hAnsi="Times New Roman" w:cs="Times New Roman"/>
        </w:rPr>
      </w:pPr>
    </w:p>
    <w:p w14:paraId="0DDA900C" w14:textId="181E07EA" w:rsidR="00705EC6" w:rsidRPr="007620F4" w:rsidRDefault="007E3A66" w:rsidP="00705EC6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</w:t>
      </w:r>
      <w:r w:rsidR="00705EC6" w:rsidRPr="007620F4">
        <w:rPr>
          <w:rFonts w:ascii="Times New Roman" w:hAnsi="Times New Roman" w:cs="Times New Roman"/>
          <w:b/>
          <w:bCs/>
        </w:rPr>
        <w:t xml:space="preserve">-й этап: </w:t>
      </w:r>
      <w:r>
        <w:rPr>
          <w:rFonts w:ascii="Times New Roman" w:hAnsi="Times New Roman" w:cs="Times New Roman"/>
          <w:b/>
          <w:bCs/>
        </w:rPr>
        <w:t>Рекомендации по улучшению системы</w:t>
      </w:r>
      <w:r w:rsidR="002B2FB1" w:rsidRPr="002B2FB1">
        <w:rPr>
          <w:rFonts w:ascii="Times New Roman" w:hAnsi="Times New Roman" w:cs="Times New Roman"/>
          <w:b/>
          <w:bCs/>
        </w:rPr>
        <w:t xml:space="preserve"> управленческо</w:t>
      </w:r>
      <w:r>
        <w:rPr>
          <w:rFonts w:ascii="Times New Roman" w:hAnsi="Times New Roman" w:cs="Times New Roman"/>
          <w:b/>
          <w:bCs/>
        </w:rPr>
        <w:t>го учета и</w:t>
      </w:r>
      <w:r w:rsidR="002B2FB1" w:rsidRPr="002B2FB1">
        <w:rPr>
          <w:rFonts w:ascii="Times New Roman" w:hAnsi="Times New Roman" w:cs="Times New Roman"/>
          <w:b/>
          <w:bCs/>
        </w:rPr>
        <w:t xml:space="preserve"> отчетности</w:t>
      </w:r>
    </w:p>
    <w:p w14:paraId="218CD432" w14:textId="6A102E86" w:rsidR="002B2FB1" w:rsidRPr="002B2FB1" w:rsidRDefault="002B2FB1" w:rsidP="0059524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B2FB1">
        <w:rPr>
          <w:rFonts w:ascii="Times New Roman" w:hAnsi="Times New Roman" w:cs="Times New Roman"/>
        </w:rPr>
        <w:t>Подготовка отчета о результатах диагностики</w:t>
      </w:r>
      <w:r w:rsidR="00A730FE">
        <w:rPr>
          <w:rFonts w:ascii="Times New Roman" w:hAnsi="Times New Roman" w:cs="Times New Roman"/>
        </w:rPr>
        <w:t xml:space="preserve"> системы управленческого учета и отчетности</w:t>
      </w:r>
      <w:r w:rsidRPr="002B2FB1">
        <w:rPr>
          <w:rFonts w:ascii="Times New Roman" w:hAnsi="Times New Roman" w:cs="Times New Roman"/>
        </w:rPr>
        <w:t xml:space="preserve"> </w:t>
      </w:r>
    </w:p>
    <w:p w14:paraId="32B5515D" w14:textId="56C5DB1F" w:rsidR="002B2FB1" w:rsidRPr="002B2FB1" w:rsidRDefault="002B2FB1" w:rsidP="0059524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B2FB1">
        <w:rPr>
          <w:rFonts w:ascii="Times New Roman" w:hAnsi="Times New Roman" w:cs="Times New Roman"/>
        </w:rPr>
        <w:t>Разработка дорожной карты, включая:</w:t>
      </w:r>
    </w:p>
    <w:p w14:paraId="3896B068" w14:textId="4EF463E3" w:rsidR="004619C3" w:rsidRPr="00F71E52" w:rsidRDefault="00E34CF4" w:rsidP="00D01B6B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71E52">
        <w:rPr>
          <w:rFonts w:ascii="Times New Roman" w:hAnsi="Times New Roman" w:cs="Times New Roman"/>
        </w:rPr>
        <w:t xml:space="preserve">Детальный </w:t>
      </w:r>
      <w:r w:rsidR="002B2FB1" w:rsidRPr="00F71E52">
        <w:rPr>
          <w:rFonts w:ascii="Times New Roman" w:hAnsi="Times New Roman" w:cs="Times New Roman"/>
        </w:rPr>
        <w:t>перечень рекомендаций</w:t>
      </w:r>
      <w:r w:rsidR="00F71E52" w:rsidRPr="00F71E52">
        <w:rPr>
          <w:rFonts w:ascii="Times New Roman" w:hAnsi="Times New Roman" w:cs="Times New Roman"/>
        </w:rPr>
        <w:t xml:space="preserve"> по совершенствованию управленческой отчетности и оценке проектов</w:t>
      </w:r>
      <w:r w:rsidR="002B2FB1" w:rsidRPr="00F71E52">
        <w:rPr>
          <w:rFonts w:ascii="Times New Roman" w:hAnsi="Times New Roman" w:cs="Times New Roman"/>
        </w:rPr>
        <w:t xml:space="preserve">, направленных на повышение эффективности </w:t>
      </w:r>
      <w:r w:rsidR="008949ED" w:rsidRPr="00F71E52">
        <w:rPr>
          <w:rFonts w:ascii="Times New Roman" w:hAnsi="Times New Roman" w:cs="Times New Roman"/>
        </w:rPr>
        <w:t>управления бизнесом с последующей реализацией</w:t>
      </w:r>
      <w:r w:rsidR="00F71E52" w:rsidRPr="00F71E52">
        <w:rPr>
          <w:rFonts w:ascii="Times New Roman" w:hAnsi="Times New Roman" w:cs="Times New Roman"/>
        </w:rPr>
        <w:t xml:space="preserve"> рекомендаций</w:t>
      </w:r>
      <w:r w:rsidR="008949ED" w:rsidRPr="00F71E52">
        <w:rPr>
          <w:rFonts w:ascii="Times New Roman" w:hAnsi="Times New Roman" w:cs="Times New Roman"/>
        </w:rPr>
        <w:t xml:space="preserve"> </w:t>
      </w:r>
      <w:r w:rsidR="001E4164" w:rsidRPr="00F71E52">
        <w:rPr>
          <w:rFonts w:ascii="Times New Roman" w:hAnsi="Times New Roman" w:cs="Times New Roman"/>
        </w:rPr>
        <w:t>работниками Биржи</w:t>
      </w:r>
      <w:r w:rsidR="00F71E52">
        <w:rPr>
          <w:rFonts w:ascii="Times New Roman" w:hAnsi="Times New Roman" w:cs="Times New Roman"/>
        </w:rPr>
        <w:t xml:space="preserve">, </w:t>
      </w:r>
      <w:r w:rsidR="00A24A8B">
        <w:rPr>
          <w:rFonts w:ascii="Times New Roman" w:hAnsi="Times New Roman" w:cs="Times New Roman"/>
        </w:rPr>
        <w:t xml:space="preserve">включая </w:t>
      </w:r>
      <w:r w:rsidR="0067796F">
        <w:rPr>
          <w:rFonts w:ascii="Times New Roman" w:hAnsi="Times New Roman" w:cs="Times New Roman"/>
        </w:rPr>
        <w:t xml:space="preserve">рекомендации по </w:t>
      </w:r>
      <w:r w:rsidR="00685FA1">
        <w:rPr>
          <w:rFonts w:ascii="Times New Roman" w:hAnsi="Times New Roman" w:cs="Times New Roman"/>
        </w:rPr>
        <w:t>построению системы</w:t>
      </w:r>
      <w:r w:rsidR="00A24A8B">
        <w:rPr>
          <w:rFonts w:ascii="Times New Roman" w:hAnsi="Times New Roman" w:cs="Times New Roman"/>
        </w:rPr>
        <w:t xml:space="preserve"> управл</w:t>
      </w:r>
      <w:r w:rsidR="0067796F">
        <w:rPr>
          <w:rFonts w:ascii="Times New Roman" w:hAnsi="Times New Roman" w:cs="Times New Roman"/>
        </w:rPr>
        <w:t xml:space="preserve">енческой отчетности, </w:t>
      </w:r>
      <w:r w:rsidR="00685FA1">
        <w:rPr>
          <w:rFonts w:ascii="Times New Roman" w:hAnsi="Times New Roman" w:cs="Times New Roman"/>
        </w:rPr>
        <w:t xml:space="preserve">по </w:t>
      </w:r>
      <w:r w:rsidR="0067796F">
        <w:rPr>
          <w:rFonts w:ascii="Times New Roman" w:hAnsi="Times New Roman" w:cs="Times New Roman"/>
        </w:rPr>
        <w:t>расчет</w:t>
      </w:r>
      <w:r w:rsidR="00685FA1">
        <w:rPr>
          <w:rFonts w:ascii="Times New Roman" w:hAnsi="Times New Roman" w:cs="Times New Roman"/>
        </w:rPr>
        <w:t>у</w:t>
      </w:r>
      <w:r w:rsidR="0067796F">
        <w:rPr>
          <w:rFonts w:ascii="Times New Roman" w:hAnsi="Times New Roman" w:cs="Times New Roman"/>
        </w:rPr>
        <w:t xml:space="preserve"> себестоимости</w:t>
      </w:r>
      <w:r w:rsidR="00685FA1">
        <w:rPr>
          <w:rFonts w:ascii="Times New Roman" w:hAnsi="Times New Roman" w:cs="Times New Roman"/>
        </w:rPr>
        <w:t xml:space="preserve"> услуг </w:t>
      </w:r>
      <w:r w:rsidR="0067796F">
        <w:rPr>
          <w:rFonts w:ascii="Times New Roman" w:hAnsi="Times New Roman" w:cs="Times New Roman"/>
        </w:rPr>
        <w:t>и</w:t>
      </w:r>
      <w:r w:rsidR="004D39E9">
        <w:rPr>
          <w:rFonts w:ascii="Times New Roman" w:hAnsi="Times New Roman" w:cs="Times New Roman"/>
        </w:rPr>
        <w:t xml:space="preserve"> по</w:t>
      </w:r>
      <w:r w:rsidR="0067796F">
        <w:rPr>
          <w:rFonts w:ascii="Times New Roman" w:hAnsi="Times New Roman" w:cs="Times New Roman"/>
        </w:rPr>
        <w:t xml:space="preserve"> привязк</w:t>
      </w:r>
      <w:r w:rsidR="004D39E9">
        <w:rPr>
          <w:rFonts w:ascii="Times New Roman" w:hAnsi="Times New Roman" w:cs="Times New Roman"/>
        </w:rPr>
        <w:t>е</w:t>
      </w:r>
      <w:r w:rsidR="0067796F">
        <w:rPr>
          <w:rFonts w:ascii="Times New Roman" w:hAnsi="Times New Roman" w:cs="Times New Roman"/>
        </w:rPr>
        <w:t xml:space="preserve"> </w:t>
      </w:r>
      <w:r w:rsidR="004D39E9">
        <w:rPr>
          <w:rFonts w:ascii="Times New Roman" w:hAnsi="Times New Roman" w:cs="Times New Roman"/>
          <w:lang w:val="en-US"/>
        </w:rPr>
        <w:t>KPI</w:t>
      </w:r>
      <w:r w:rsidR="004D39E9" w:rsidRPr="0017365B">
        <w:rPr>
          <w:rFonts w:ascii="Times New Roman" w:hAnsi="Times New Roman" w:cs="Times New Roman"/>
        </w:rPr>
        <w:t xml:space="preserve"> (</w:t>
      </w:r>
      <w:r w:rsidR="004D39E9">
        <w:rPr>
          <w:rFonts w:ascii="Times New Roman" w:hAnsi="Times New Roman" w:cs="Times New Roman"/>
          <w:lang w:val="en-US"/>
        </w:rPr>
        <w:t>Key</w:t>
      </w:r>
      <w:r w:rsidR="004D39E9" w:rsidRPr="0017365B">
        <w:rPr>
          <w:rFonts w:ascii="Times New Roman" w:hAnsi="Times New Roman" w:cs="Times New Roman"/>
        </w:rPr>
        <w:t xml:space="preserve"> </w:t>
      </w:r>
      <w:r w:rsidR="004D39E9">
        <w:rPr>
          <w:rFonts w:ascii="Times New Roman" w:hAnsi="Times New Roman" w:cs="Times New Roman"/>
          <w:lang w:val="en-US"/>
        </w:rPr>
        <w:t>Performance</w:t>
      </w:r>
      <w:r w:rsidR="004D39E9" w:rsidRPr="0017365B">
        <w:rPr>
          <w:rFonts w:ascii="Times New Roman" w:hAnsi="Times New Roman" w:cs="Times New Roman"/>
        </w:rPr>
        <w:t xml:space="preserve"> </w:t>
      </w:r>
      <w:r w:rsidR="004D39E9">
        <w:rPr>
          <w:rFonts w:ascii="Times New Roman" w:hAnsi="Times New Roman" w:cs="Times New Roman"/>
          <w:lang w:val="en-US"/>
        </w:rPr>
        <w:t>indicators</w:t>
      </w:r>
      <w:r w:rsidR="004D39E9" w:rsidRPr="0017365B">
        <w:rPr>
          <w:rFonts w:ascii="Times New Roman" w:hAnsi="Times New Roman" w:cs="Times New Roman"/>
        </w:rPr>
        <w:t>)</w:t>
      </w:r>
      <w:r w:rsidR="004D39E9">
        <w:rPr>
          <w:rFonts w:ascii="Times New Roman" w:hAnsi="Times New Roman" w:cs="Times New Roman"/>
        </w:rPr>
        <w:t xml:space="preserve"> </w:t>
      </w:r>
      <w:r w:rsidR="0067796F">
        <w:rPr>
          <w:rFonts w:ascii="Times New Roman" w:hAnsi="Times New Roman" w:cs="Times New Roman"/>
        </w:rPr>
        <w:t>работников к доходам Биржи</w:t>
      </w:r>
    </w:p>
    <w:p w14:paraId="1455B3A8" w14:textId="1B59381C" w:rsidR="00B35F07" w:rsidRDefault="002B2FB1" w:rsidP="0059524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B2FB1">
        <w:rPr>
          <w:rFonts w:ascii="Times New Roman" w:hAnsi="Times New Roman" w:cs="Times New Roman"/>
        </w:rPr>
        <w:t>Согласование результатов проекта</w:t>
      </w:r>
    </w:p>
    <w:p w14:paraId="48CA3D33" w14:textId="5134B032" w:rsidR="00516CF4" w:rsidRDefault="00516CF4" w:rsidP="00516CF4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14:paraId="2237DEC0" w14:textId="77777777" w:rsidR="00516CF4" w:rsidRPr="00FF510C" w:rsidRDefault="00516CF4" w:rsidP="00FF510C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lang w:val="en-US"/>
        </w:rPr>
      </w:pPr>
    </w:p>
    <w:p w14:paraId="741A3A76" w14:textId="77777777" w:rsidR="002B2FB1" w:rsidRDefault="002B2FB1" w:rsidP="00707609">
      <w:pPr>
        <w:tabs>
          <w:tab w:val="left" w:pos="142"/>
        </w:tabs>
        <w:spacing w:after="0" w:line="240" w:lineRule="auto"/>
        <w:ind w:left="-426" w:firstLine="426"/>
        <w:rPr>
          <w:rFonts w:ascii="Times New Roman" w:hAnsi="Times New Roman" w:cs="Times New Roman"/>
          <w:b/>
          <w:bCs/>
        </w:rPr>
      </w:pPr>
    </w:p>
    <w:p w14:paraId="5F9351BC" w14:textId="12EEF42E" w:rsidR="00707609" w:rsidRPr="007620F4" w:rsidRDefault="00707609" w:rsidP="00707609">
      <w:pPr>
        <w:tabs>
          <w:tab w:val="left" w:pos="142"/>
        </w:tabs>
        <w:spacing w:after="0" w:line="240" w:lineRule="auto"/>
        <w:ind w:left="-426" w:firstLine="426"/>
        <w:rPr>
          <w:rFonts w:ascii="Times New Roman" w:hAnsi="Times New Roman" w:cs="Times New Roman"/>
          <w:b/>
          <w:bCs/>
        </w:rPr>
      </w:pPr>
      <w:r w:rsidRPr="007620F4">
        <w:rPr>
          <w:rFonts w:ascii="Times New Roman" w:hAnsi="Times New Roman" w:cs="Times New Roman"/>
          <w:b/>
          <w:bCs/>
        </w:rPr>
        <w:t>ОПИСАНИЕ РЕЗУЛЬТАТОВ</w:t>
      </w:r>
    </w:p>
    <w:p w14:paraId="31B38C9D" w14:textId="77777777" w:rsidR="00707609" w:rsidRPr="007620F4" w:rsidRDefault="00707609" w:rsidP="00707609">
      <w:pPr>
        <w:tabs>
          <w:tab w:val="left" w:pos="142"/>
        </w:tabs>
        <w:spacing w:after="0" w:line="240" w:lineRule="auto"/>
        <w:ind w:left="-426" w:firstLine="426"/>
        <w:rPr>
          <w:rFonts w:ascii="Times New Roman" w:hAnsi="Times New Roman" w:cs="Times New Roman"/>
          <w:b/>
          <w:bCs/>
        </w:rPr>
      </w:pPr>
    </w:p>
    <w:p w14:paraId="753A10AA" w14:textId="10A8CDAA" w:rsidR="00FB2D6C" w:rsidRPr="001C0B67" w:rsidRDefault="00A730FE" w:rsidP="001C0B6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0B67">
        <w:rPr>
          <w:rFonts w:ascii="Times New Roman" w:hAnsi="Times New Roman" w:cs="Times New Roman"/>
          <w:b/>
          <w:bCs/>
        </w:rPr>
        <w:t>1</w:t>
      </w:r>
      <w:r w:rsidR="002B2FB1" w:rsidRPr="001C0B67">
        <w:rPr>
          <w:rFonts w:ascii="Times New Roman" w:hAnsi="Times New Roman" w:cs="Times New Roman"/>
          <w:b/>
          <w:bCs/>
        </w:rPr>
        <w:t>-й этап:</w:t>
      </w:r>
      <w:r w:rsidR="0017631C" w:rsidRPr="001C0B67">
        <w:rPr>
          <w:rFonts w:ascii="Times New Roman" w:hAnsi="Times New Roman" w:cs="Times New Roman"/>
          <w:b/>
          <w:bCs/>
        </w:rPr>
        <w:t xml:space="preserve"> Отчет по результатам диагностики</w:t>
      </w:r>
      <w:r w:rsidR="0091759E" w:rsidRPr="001C0B67">
        <w:rPr>
          <w:rFonts w:ascii="Times New Roman" w:hAnsi="Times New Roman" w:cs="Times New Roman"/>
          <w:b/>
          <w:bCs/>
        </w:rPr>
        <w:t xml:space="preserve"> (</w:t>
      </w:r>
      <w:r w:rsidR="0091759E" w:rsidRPr="001C0B67">
        <w:rPr>
          <w:rFonts w:ascii="Times New Roman" w:hAnsi="Times New Roman" w:cs="Times New Roman"/>
          <w:b/>
          <w:bCs/>
          <w:lang w:val="en-US"/>
        </w:rPr>
        <w:t>MS</w:t>
      </w:r>
      <w:r w:rsidR="0091759E" w:rsidRPr="001C0B67">
        <w:rPr>
          <w:rFonts w:ascii="Times New Roman" w:hAnsi="Times New Roman" w:cs="Times New Roman"/>
          <w:b/>
          <w:bCs/>
        </w:rPr>
        <w:t xml:space="preserve"> </w:t>
      </w:r>
      <w:r w:rsidR="0091759E" w:rsidRPr="001C0B67">
        <w:rPr>
          <w:rFonts w:ascii="Times New Roman" w:hAnsi="Times New Roman" w:cs="Times New Roman"/>
          <w:b/>
          <w:bCs/>
          <w:lang w:val="en-US"/>
        </w:rPr>
        <w:t>Word</w:t>
      </w:r>
      <w:r w:rsidR="0091759E" w:rsidRPr="0017365B">
        <w:rPr>
          <w:rFonts w:ascii="Times New Roman" w:hAnsi="Times New Roman" w:cs="Times New Roman"/>
          <w:b/>
          <w:bCs/>
        </w:rPr>
        <w:t>/ MS Excel</w:t>
      </w:r>
      <w:r w:rsidR="0091759E" w:rsidRPr="001C0B67">
        <w:rPr>
          <w:rFonts w:ascii="Times New Roman" w:hAnsi="Times New Roman" w:cs="Times New Roman"/>
        </w:rPr>
        <w:t>)</w:t>
      </w:r>
    </w:p>
    <w:p w14:paraId="3F256837" w14:textId="77777777" w:rsidR="002B2FB1" w:rsidRPr="002B2FB1" w:rsidRDefault="002B2FB1" w:rsidP="002B2FB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669AD9B" w14:textId="4B026C45" w:rsidR="002B2FB1" w:rsidRPr="0091759E" w:rsidRDefault="00A730FE" w:rsidP="002B2FB1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</w:t>
      </w:r>
      <w:r w:rsidR="002B2FB1" w:rsidRPr="002B2FB1">
        <w:rPr>
          <w:rFonts w:ascii="Times New Roman" w:hAnsi="Times New Roman" w:cs="Times New Roman"/>
          <w:b/>
          <w:bCs/>
        </w:rPr>
        <w:t>-й этап:</w:t>
      </w:r>
      <w:r w:rsidR="0017365B">
        <w:rPr>
          <w:rFonts w:ascii="Times New Roman" w:hAnsi="Times New Roman" w:cs="Times New Roman"/>
          <w:b/>
          <w:bCs/>
          <w:lang w:val="kk-KZ"/>
        </w:rPr>
        <w:t xml:space="preserve"> </w:t>
      </w:r>
      <w:r w:rsidR="0091759E">
        <w:rPr>
          <w:rFonts w:ascii="Times New Roman" w:hAnsi="Times New Roman" w:cs="Times New Roman"/>
          <w:b/>
          <w:bCs/>
        </w:rPr>
        <w:t>Р</w:t>
      </w:r>
      <w:r w:rsidR="0017631C">
        <w:rPr>
          <w:rFonts w:ascii="Times New Roman" w:hAnsi="Times New Roman" w:cs="Times New Roman"/>
          <w:b/>
          <w:bCs/>
        </w:rPr>
        <w:t>екомендации</w:t>
      </w:r>
      <w:r w:rsidR="0091759E">
        <w:rPr>
          <w:rFonts w:ascii="Times New Roman" w:hAnsi="Times New Roman" w:cs="Times New Roman"/>
          <w:b/>
          <w:bCs/>
        </w:rPr>
        <w:t xml:space="preserve"> и дорожная карта</w:t>
      </w:r>
      <w:r w:rsidR="002B2FB1" w:rsidRPr="002B2FB1">
        <w:rPr>
          <w:rFonts w:ascii="Times New Roman" w:hAnsi="Times New Roman" w:cs="Times New Roman"/>
          <w:b/>
          <w:bCs/>
        </w:rPr>
        <w:t xml:space="preserve"> </w:t>
      </w:r>
      <w:r w:rsidR="003930E7">
        <w:rPr>
          <w:rFonts w:ascii="Times New Roman" w:hAnsi="Times New Roman" w:cs="Times New Roman"/>
          <w:b/>
          <w:bCs/>
        </w:rPr>
        <w:t>по результатам диагностики</w:t>
      </w:r>
      <w:r w:rsidR="0017631C">
        <w:rPr>
          <w:rFonts w:ascii="Times New Roman" w:hAnsi="Times New Roman" w:cs="Times New Roman"/>
          <w:b/>
          <w:bCs/>
        </w:rPr>
        <w:t xml:space="preserve"> </w:t>
      </w:r>
      <w:r w:rsidR="002B2FB1" w:rsidRPr="002B2FB1">
        <w:rPr>
          <w:rFonts w:ascii="Times New Roman" w:hAnsi="Times New Roman" w:cs="Times New Roman"/>
          <w:b/>
          <w:bCs/>
        </w:rPr>
        <w:t>управленческой отчетности</w:t>
      </w:r>
      <w:r w:rsidR="0091759E" w:rsidRPr="000E2790">
        <w:rPr>
          <w:rFonts w:ascii="Times New Roman" w:hAnsi="Times New Roman" w:cs="Times New Roman"/>
          <w:b/>
          <w:bCs/>
        </w:rPr>
        <w:t xml:space="preserve"> (</w:t>
      </w:r>
      <w:r w:rsidR="0091759E">
        <w:rPr>
          <w:rFonts w:ascii="Times New Roman" w:hAnsi="Times New Roman" w:cs="Times New Roman"/>
          <w:b/>
          <w:bCs/>
          <w:lang w:val="en-US"/>
        </w:rPr>
        <w:t>MS</w:t>
      </w:r>
      <w:r w:rsidR="0091759E" w:rsidRPr="000E2790">
        <w:rPr>
          <w:rFonts w:ascii="Times New Roman" w:hAnsi="Times New Roman" w:cs="Times New Roman"/>
          <w:b/>
          <w:bCs/>
        </w:rPr>
        <w:t xml:space="preserve"> </w:t>
      </w:r>
      <w:r w:rsidR="0091759E">
        <w:rPr>
          <w:rFonts w:ascii="Times New Roman" w:hAnsi="Times New Roman" w:cs="Times New Roman"/>
          <w:b/>
          <w:bCs/>
          <w:lang w:val="en-US"/>
        </w:rPr>
        <w:t>Power</w:t>
      </w:r>
      <w:r w:rsidR="0091759E" w:rsidRPr="000E2790">
        <w:rPr>
          <w:rFonts w:ascii="Times New Roman" w:hAnsi="Times New Roman" w:cs="Times New Roman"/>
          <w:b/>
          <w:bCs/>
        </w:rPr>
        <w:t xml:space="preserve"> </w:t>
      </w:r>
      <w:r w:rsidR="0091759E">
        <w:rPr>
          <w:rFonts w:ascii="Times New Roman" w:hAnsi="Times New Roman" w:cs="Times New Roman"/>
          <w:b/>
          <w:bCs/>
          <w:lang w:val="en-US"/>
        </w:rPr>
        <w:t>Point</w:t>
      </w:r>
      <w:r w:rsidR="0091759E" w:rsidRPr="000E2790">
        <w:rPr>
          <w:rFonts w:ascii="Times New Roman" w:hAnsi="Times New Roman" w:cs="Times New Roman"/>
          <w:b/>
          <w:bCs/>
        </w:rPr>
        <w:t>/</w:t>
      </w:r>
      <w:r w:rsidR="0091759E">
        <w:rPr>
          <w:rFonts w:ascii="Times New Roman" w:hAnsi="Times New Roman" w:cs="Times New Roman"/>
          <w:b/>
          <w:bCs/>
          <w:lang w:val="en-US"/>
        </w:rPr>
        <w:t>MS</w:t>
      </w:r>
      <w:r w:rsidR="0091759E" w:rsidRPr="000E2790">
        <w:rPr>
          <w:rFonts w:ascii="Times New Roman" w:hAnsi="Times New Roman" w:cs="Times New Roman"/>
          <w:b/>
          <w:bCs/>
        </w:rPr>
        <w:t xml:space="preserve"> </w:t>
      </w:r>
      <w:r w:rsidR="0091759E">
        <w:rPr>
          <w:rFonts w:ascii="Times New Roman" w:hAnsi="Times New Roman" w:cs="Times New Roman"/>
          <w:b/>
          <w:bCs/>
          <w:lang w:val="en-US"/>
        </w:rPr>
        <w:t>Word</w:t>
      </w:r>
      <w:r w:rsidR="0091759E" w:rsidRPr="000E2790">
        <w:rPr>
          <w:rFonts w:ascii="Times New Roman" w:hAnsi="Times New Roman" w:cs="Times New Roman"/>
          <w:b/>
          <w:bCs/>
        </w:rPr>
        <w:t>)</w:t>
      </w:r>
    </w:p>
    <w:p w14:paraId="737C3B76" w14:textId="77777777" w:rsidR="002B2FB1" w:rsidRPr="007620F4" w:rsidRDefault="002B2FB1" w:rsidP="002B2FB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</w:rPr>
      </w:pPr>
    </w:p>
    <w:p w14:paraId="0D36D9B4" w14:textId="6D77E845" w:rsidR="006E1372" w:rsidRPr="007620F4" w:rsidRDefault="006E1372" w:rsidP="006E1372">
      <w:pPr>
        <w:tabs>
          <w:tab w:val="left" w:pos="142"/>
        </w:tabs>
        <w:spacing w:after="0" w:line="240" w:lineRule="auto"/>
        <w:ind w:left="-426" w:firstLine="426"/>
        <w:rPr>
          <w:rFonts w:ascii="Times New Roman" w:hAnsi="Times New Roman" w:cs="Times New Roman"/>
          <w:b/>
          <w:bCs/>
        </w:rPr>
      </w:pPr>
      <w:r w:rsidRPr="007620F4">
        <w:rPr>
          <w:rFonts w:ascii="Times New Roman" w:hAnsi="Times New Roman" w:cs="Times New Roman"/>
          <w:b/>
          <w:bCs/>
        </w:rPr>
        <w:t xml:space="preserve">ТРЕБОВАНИЯ К СРОКАМ </w:t>
      </w:r>
      <w:r w:rsidR="003C206E" w:rsidRPr="007620F4">
        <w:rPr>
          <w:rFonts w:ascii="Times New Roman" w:hAnsi="Times New Roman" w:cs="Times New Roman"/>
          <w:b/>
          <w:bCs/>
        </w:rPr>
        <w:t>ПРОЕКТА</w:t>
      </w:r>
    </w:p>
    <w:p w14:paraId="2669D3FE" w14:textId="77777777" w:rsidR="006E1372" w:rsidRPr="007620F4" w:rsidRDefault="006E1372" w:rsidP="006E1372">
      <w:pPr>
        <w:tabs>
          <w:tab w:val="left" w:pos="142"/>
        </w:tabs>
        <w:spacing w:after="0" w:line="240" w:lineRule="auto"/>
        <w:ind w:left="-426" w:firstLine="426"/>
        <w:rPr>
          <w:rFonts w:ascii="Times New Roman" w:hAnsi="Times New Roman" w:cs="Times New Roman"/>
          <w:b/>
          <w:bCs/>
        </w:rPr>
      </w:pPr>
    </w:p>
    <w:p w14:paraId="152D7D91" w14:textId="37006171" w:rsidR="006E1372" w:rsidRDefault="002B2FB1" w:rsidP="002A522A">
      <w:pPr>
        <w:pStyle w:val="a4"/>
        <w:tabs>
          <w:tab w:val="left" w:pos="142"/>
          <w:tab w:val="left" w:pos="709"/>
        </w:tabs>
        <w:ind w:right="-1"/>
        <w:jc w:val="both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  <w:r w:rsidRPr="002B2FB1">
        <w:rPr>
          <w:rFonts w:ascii="Times New Roman" w:eastAsia="Times New Roman" w:hAnsi="Times New Roman" w:cs="Times New Roman"/>
          <w:sz w:val="22"/>
          <w:szCs w:val="22"/>
          <w:lang w:eastAsia="ru-RU"/>
        </w:rPr>
        <w:t>Не более 3х месяцев с даты подписания договора</w:t>
      </w:r>
      <w:r>
        <w:rPr>
          <w:rFonts w:ascii="Times New Roman" w:eastAsia="Times New Roman" w:hAnsi="Times New Roman" w:cs="Times New Roman"/>
          <w:sz w:val="22"/>
          <w:szCs w:val="22"/>
          <w:lang w:eastAsia="ru-RU"/>
        </w:rPr>
        <w:t>.</w:t>
      </w:r>
    </w:p>
    <w:p w14:paraId="3A752CB7" w14:textId="2E8B1110" w:rsidR="002B2FB1" w:rsidRDefault="002B2FB1" w:rsidP="002A522A">
      <w:pPr>
        <w:pStyle w:val="a4"/>
        <w:tabs>
          <w:tab w:val="left" w:pos="142"/>
          <w:tab w:val="left" w:pos="709"/>
        </w:tabs>
        <w:ind w:right="-1"/>
        <w:jc w:val="both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</w:p>
    <w:p w14:paraId="281A5B32" w14:textId="77777777" w:rsidR="002B2FB1" w:rsidRDefault="002B2FB1" w:rsidP="002A522A">
      <w:pPr>
        <w:pStyle w:val="a4"/>
        <w:tabs>
          <w:tab w:val="left" w:pos="142"/>
          <w:tab w:val="left" w:pos="709"/>
        </w:tabs>
        <w:ind w:right="-1"/>
        <w:jc w:val="both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</w:p>
    <w:p w14:paraId="468AC3FF" w14:textId="193F5ACC" w:rsidR="002B2FB1" w:rsidRPr="007620F4" w:rsidRDefault="002B2FB1" w:rsidP="002B2FB1">
      <w:pPr>
        <w:tabs>
          <w:tab w:val="left" w:pos="142"/>
        </w:tabs>
        <w:spacing w:after="0" w:line="240" w:lineRule="auto"/>
        <w:ind w:left="-426" w:firstLine="426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ПРОЧИЕ ПОЛОЖЕНИЯ</w:t>
      </w:r>
    </w:p>
    <w:p w14:paraId="2FC22824" w14:textId="77777777" w:rsidR="002B2FB1" w:rsidRDefault="002B2FB1" w:rsidP="002A522A">
      <w:pPr>
        <w:pStyle w:val="a4"/>
        <w:tabs>
          <w:tab w:val="left" w:pos="142"/>
          <w:tab w:val="left" w:pos="709"/>
        </w:tabs>
        <w:ind w:right="-1"/>
        <w:jc w:val="both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</w:p>
    <w:p w14:paraId="71B6D3FF" w14:textId="59AF08B6" w:rsidR="002B2FB1" w:rsidRPr="002B2FB1" w:rsidRDefault="002B2FB1" w:rsidP="00595247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Заказчик</w:t>
      </w:r>
      <w:r w:rsidRPr="002B2FB1">
        <w:rPr>
          <w:rFonts w:ascii="Times New Roman" w:hAnsi="Times New Roman" w:cs="Times New Roman"/>
        </w:rPr>
        <w:t xml:space="preserve"> в обязательном порядке выделяет Менеджера проекта, наделенн</w:t>
      </w:r>
      <w:r w:rsidR="002167A6">
        <w:rPr>
          <w:rFonts w:ascii="Times New Roman" w:hAnsi="Times New Roman" w:cs="Times New Roman"/>
        </w:rPr>
        <w:t>ого</w:t>
      </w:r>
      <w:r w:rsidRPr="002B2FB1">
        <w:rPr>
          <w:rFonts w:ascii="Times New Roman" w:hAnsi="Times New Roman" w:cs="Times New Roman"/>
        </w:rPr>
        <w:t xml:space="preserve"> необходимыми полномочиями для достижения результатов проекта. </w:t>
      </w:r>
    </w:p>
    <w:p w14:paraId="0DEFD500" w14:textId="0FF499EA" w:rsidR="002B2FB1" w:rsidRPr="002B2FB1" w:rsidRDefault="002B2FB1" w:rsidP="00595247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B2FB1">
        <w:rPr>
          <w:rFonts w:ascii="Times New Roman" w:hAnsi="Times New Roman" w:cs="Times New Roman"/>
        </w:rPr>
        <w:t xml:space="preserve">На стороне </w:t>
      </w:r>
      <w:r>
        <w:rPr>
          <w:rFonts w:ascii="Times New Roman" w:hAnsi="Times New Roman" w:cs="Times New Roman"/>
        </w:rPr>
        <w:t>Заказчика</w:t>
      </w:r>
      <w:r w:rsidRPr="002B2FB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будет</w:t>
      </w:r>
      <w:r w:rsidRPr="002B2FB1">
        <w:rPr>
          <w:rFonts w:ascii="Times New Roman" w:hAnsi="Times New Roman" w:cs="Times New Roman"/>
        </w:rPr>
        <w:t xml:space="preserve"> сформирована Рабочая группа с достаточным вовлечением ответственных сотрудников для достижения результатов проекта.</w:t>
      </w:r>
    </w:p>
    <w:p w14:paraId="3FE88675" w14:textId="12EFA729" w:rsidR="002B2FB1" w:rsidRPr="002B2FB1" w:rsidRDefault="002B2FB1" w:rsidP="00595247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B2FB1">
        <w:rPr>
          <w:rFonts w:ascii="Times New Roman" w:hAnsi="Times New Roman" w:cs="Times New Roman"/>
        </w:rPr>
        <w:t xml:space="preserve">Сотрудники </w:t>
      </w:r>
      <w:r>
        <w:rPr>
          <w:rFonts w:ascii="Times New Roman" w:hAnsi="Times New Roman" w:cs="Times New Roman"/>
        </w:rPr>
        <w:t xml:space="preserve">Исполнителя </w:t>
      </w:r>
      <w:r w:rsidRPr="002B2FB1">
        <w:rPr>
          <w:rFonts w:ascii="Times New Roman" w:hAnsi="Times New Roman" w:cs="Times New Roman"/>
        </w:rPr>
        <w:t xml:space="preserve">могут </w:t>
      </w:r>
      <w:r w:rsidR="004F60D7">
        <w:rPr>
          <w:rFonts w:ascii="Times New Roman" w:hAnsi="Times New Roman" w:cs="Times New Roman"/>
        </w:rPr>
        <w:t>оказывать услуги</w:t>
      </w:r>
      <w:r w:rsidRPr="002B2FB1">
        <w:rPr>
          <w:rFonts w:ascii="Times New Roman" w:hAnsi="Times New Roman" w:cs="Times New Roman"/>
        </w:rPr>
        <w:t xml:space="preserve"> полностью удалено, без выезда к Заказчику.</w:t>
      </w:r>
    </w:p>
    <w:p w14:paraId="567AFAC3" w14:textId="7B644ABE" w:rsidR="002B2FB1" w:rsidRPr="002B2FB1" w:rsidRDefault="002B2FB1" w:rsidP="00595247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B2FB1">
        <w:rPr>
          <w:rFonts w:ascii="Times New Roman" w:hAnsi="Times New Roman" w:cs="Times New Roman"/>
        </w:rPr>
        <w:lastRenderedPageBreak/>
        <w:t xml:space="preserve">Сроки оказания услуг указаны с учетом, что все необходимые данные для реализации проектных задач будут предоставляться своевременно, ровно так </w:t>
      </w:r>
      <w:proofErr w:type="gramStart"/>
      <w:r w:rsidRPr="002B2FB1">
        <w:rPr>
          <w:rFonts w:ascii="Times New Roman" w:hAnsi="Times New Roman" w:cs="Times New Roman"/>
        </w:rPr>
        <w:t>же</w:t>
      </w:r>
      <w:proofErr w:type="gramEnd"/>
      <w:r w:rsidRPr="002B2FB1">
        <w:rPr>
          <w:rFonts w:ascii="Times New Roman" w:hAnsi="Times New Roman" w:cs="Times New Roman"/>
        </w:rPr>
        <w:t xml:space="preserve"> как и согласование результатов работ.</w:t>
      </w:r>
    </w:p>
    <w:p w14:paraId="018F022E" w14:textId="24BE5234" w:rsidR="002B2FB1" w:rsidRDefault="002B2FB1" w:rsidP="002B2FB1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14:paraId="346469EF" w14:textId="77777777" w:rsidR="00595247" w:rsidRDefault="00595247" w:rsidP="002B2FB1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14:paraId="77B2E313" w14:textId="0EEC97D4" w:rsidR="00595247" w:rsidRPr="007620F4" w:rsidRDefault="004F60D7" w:rsidP="00595247">
      <w:pPr>
        <w:tabs>
          <w:tab w:val="left" w:pos="142"/>
        </w:tabs>
        <w:spacing w:after="0" w:line="240" w:lineRule="auto"/>
        <w:ind w:left="-426" w:firstLine="426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ДОПОЛНИТЕЛЬНЫЕ </w:t>
      </w:r>
      <w:r w:rsidR="00595247">
        <w:rPr>
          <w:rFonts w:ascii="Times New Roman" w:hAnsi="Times New Roman" w:cs="Times New Roman"/>
          <w:b/>
          <w:bCs/>
        </w:rPr>
        <w:t>ТРЕБОВАНИЯ</w:t>
      </w:r>
    </w:p>
    <w:p w14:paraId="6539B32C" w14:textId="77777777" w:rsidR="00595247" w:rsidRDefault="00595247" w:rsidP="00595247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14:paraId="17E896A3" w14:textId="006F3C8A" w:rsidR="00595247" w:rsidRPr="00595247" w:rsidRDefault="00595247" w:rsidP="0059524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5247">
        <w:rPr>
          <w:rFonts w:ascii="Times New Roman" w:hAnsi="Times New Roman" w:cs="Times New Roman"/>
        </w:rPr>
        <w:t xml:space="preserve">К участию в </w:t>
      </w:r>
      <w:r w:rsidR="00C06E21">
        <w:rPr>
          <w:rFonts w:ascii="Times New Roman" w:hAnsi="Times New Roman" w:cs="Times New Roman"/>
          <w:lang w:val="kk-KZ"/>
        </w:rPr>
        <w:t>тендере</w:t>
      </w:r>
      <w:r w:rsidRPr="00595247">
        <w:rPr>
          <w:rFonts w:ascii="Times New Roman" w:hAnsi="Times New Roman" w:cs="Times New Roman"/>
        </w:rPr>
        <w:t xml:space="preserve"> допускаются консалтинговые организации:</w:t>
      </w:r>
    </w:p>
    <w:p w14:paraId="608360B0" w14:textId="3D751005" w:rsidR="00595247" w:rsidRPr="00595247" w:rsidRDefault="00B517F4" w:rsidP="0059524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Услуги должны оказываться командой, имеющей в составе </w:t>
      </w:r>
      <w:r w:rsidR="00595247" w:rsidRPr="00595247">
        <w:rPr>
          <w:rFonts w:ascii="Times New Roman" w:hAnsi="Times New Roman" w:cs="Times New Roman"/>
        </w:rPr>
        <w:t xml:space="preserve">не менее 1 (одного) специалиста, </w:t>
      </w:r>
      <w:r w:rsidR="00595247">
        <w:rPr>
          <w:rFonts w:ascii="Times New Roman" w:hAnsi="Times New Roman" w:cs="Times New Roman"/>
        </w:rPr>
        <w:t>который</w:t>
      </w:r>
      <w:r w:rsidR="00595247" w:rsidRPr="00595247">
        <w:rPr>
          <w:rFonts w:ascii="Times New Roman" w:hAnsi="Times New Roman" w:cs="Times New Roman"/>
        </w:rPr>
        <w:t xml:space="preserve"> должен обладать опыт</w:t>
      </w:r>
      <w:r w:rsidR="00A730FE">
        <w:rPr>
          <w:rFonts w:ascii="Times New Roman" w:hAnsi="Times New Roman" w:cs="Times New Roman"/>
        </w:rPr>
        <w:t>ом</w:t>
      </w:r>
      <w:r w:rsidR="00595247" w:rsidRPr="00595247">
        <w:rPr>
          <w:rFonts w:ascii="Times New Roman" w:hAnsi="Times New Roman" w:cs="Times New Roman"/>
        </w:rPr>
        <w:t xml:space="preserve"> реализации не менее 5 (пяти) проектов по оценке/совершенствованию/разработке и внедрению системы бюджетирования и управленческого учета</w:t>
      </w:r>
      <w:r w:rsidR="000A74E5">
        <w:rPr>
          <w:rFonts w:ascii="Times New Roman" w:hAnsi="Times New Roman" w:cs="Times New Roman"/>
        </w:rPr>
        <w:t xml:space="preserve"> (необходимо подтвердить копиями</w:t>
      </w:r>
      <w:r w:rsidR="002167A6">
        <w:rPr>
          <w:rFonts w:ascii="Times New Roman" w:hAnsi="Times New Roman" w:cs="Times New Roman"/>
        </w:rPr>
        <w:t xml:space="preserve"> </w:t>
      </w:r>
      <w:r w:rsidR="00145A91">
        <w:rPr>
          <w:rFonts w:ascii="Times New Roman" w:hAnsi="Times New Roman" w:cs="Times New Roman"/>
        </w:rPr>
        <w:t>документ</w:t>
      </w:r>
      <w:r w:rsidR="002167A6">
        <w:rPr>
          <w:rFonts w:ascii="Times New Roman" w:hAnsi="Times New Roman" w:cs="Times New Roman"/>
        </w:rPr>
        <w:t>ов</w:t>
      </w:r>
      <w:r w:rsidR="00145A91">
        <w:rPr>
          <w:rFonts w:ascii="Times New Roman" w:hAnsi="Times New Roman" w:cs="Times New Roman"/>
        </w:rPr>
        <w:t>, подтверждающ</w:t>
      </w:r>
      <w:r w:rsidR="002167A6">
        <w:rPr>
          <w:rFonts w:ascii="Times New Roman" w:hAnsi="Times New Roman" w:cs="Times New Roman"/>
        </w:rPr>
        <w:t>их опыт реализации и</w:t>
      </w:r>
      <w:r w:rsidR="00145A91">
        <w:rPr>
          <w:rFonts w:ascii="Times New Roman" w:hAnsi="Times New Roman" w:cs="Times New Roman"/>
        </w:rPr>
        <w:t xml:space="preserve"> взаимоотношения между Исполнителем и специалистом</w:t>
      </w:r>
      <w:r w:rsidR="000A74E5">
        <w:rPr>
          <w:rFonts w:ascii="Times New Roman" w:hAnsi="Times New Roman" w:cs="Times New Roman"/>
        </w:rPr>
        <w:t>)</w:t>
      </w:r>
      <w:r w:rsidR="00595247" w:rsidRPr="00595247">
        <w:rPr>
          <w:rFonts w:ascii="Times New Roman" w:hAnsi="Times New Roman" w:cs="Times New Roman"/>
        </w:rPr>
        <w:t>;</w:t>
      </w:r>
    </w:p>
    <w:p w14:paraId="2B212325" w14:textId="53469F89" w:rsidR="00595247" w:rsidRPr="000E2790" w:rsidRDefault="00B517F4" w:rsidP="0059524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Услуги должны оказываться командой, имеющей в составе</w:t>
      </w:r>
      <w:r w:rsidR="00595247" w:rsidRPr="000E2790">
        <w:rPr>
          <w:rFonts w:ascii="Times New Roman" w:hAnsi="Times New Roman" w:cs="Times New Roman"/>
        </w:rPr>
        <w:t xml:space="preserve"> </w:t>
      </w:r>
      <w:r w:rsidR="00595247" w:rsidRPr="00595247">
        <w:rPr>
          <w:rFonts w:ascii="Times New Roman" w:hAnsi="Times New Roman" w:cs="Times New Roman"/>
        </w:rPr>
        <w:t>не</w:t>
      </w:r>
      <w:r w:rsidR="00595247" w:rsidRPr="000E2790">
        <w:rPr>
          <w:rFonts w:ascii="Times New Roman" w:hAnsi="Times New Roman" w:cs="Times New Roman"/>
        </w:rPr>
        <w:t xml:space="preserve"> </w:t>
      </w:r>
      <w:r w:rsidR="00595247" w:rsidRPr="00595247">
        <w:rPr>
          <w:rFonts w:ascii="Times New Roman" w:hAnsi="Times New Roman" w:cs="Times New Roman"/>
        </w:rPr>
        <w:t>менее</w:t>
      </w:r>
      <w:r w:rsidR="00595247" w:rsidRPr="000E2790">
        <w:rPr>
          <w:rFonts w:ascii="Times New Roman" w:hAnsi="Times New Roman" w:cs="Times New Roman"/>
        </w:rPr>
        <w:t xml:space="preserve"> </w:t>
      </w:r>
      <w:r w:rsidR="002167A6">
        <w:rPr>
          <w:rFonts w:ascii="Times New Roman" w:hAnsi="Times New Roman" w:cs="Times New Roman"/>
        </w:rPr>
        <w:t>2</w:t>
      </w:r>
      <w:r w:rsidR="00595247" w:rsidRPr="000E2790">
        <w:rPr>
          <w:rFonts w:ascii="Times New Roman" w:hAnsi="Times New Roman" w:cs="Times New Roman"/>
        </w:rPr>
        <w:t xml:space="preserve"> (</w:t>
      </w:r>
      <w:r w:rsidR="002167A6">
        <w:rPr>
          <w:rFonts w:ascii="Times New Roman" w:hAnsi="Times New Roman" w:cs="Times New Roman"/>
        </w:rPr>
        <w:t>двух</w:t>
      </w:r>
      <w:r w:rsidR="00595247" w:rsidRPr="000E2790">
        <w:rPr>
          <w:rFonts w:ascii="Times New Roman" w:hAnsi="Times New Roman" w:cs="Times New Roman"/>
        </w:rPr>
        <w:t xml:space="preserve">) </w:t>
      </w:r>
      <w:r w:rsidR="00595247" w:rsidRPr="00595247">
        <w:rPr>
          <w:rFonts w:ascii="Times New Roman" w:hAnsi="Times New Roman" w:cs="Times New Roman"/>
        </w:rPr>
        <w:t>специалист</w:t>
      </w:r>
      <w:r w:rsidR="002167A6">
        <w:rPr>
          <w:rFonts w:ascii="Times New Roman" w:hAnsi="Times New Roman" w:cs="Times New Roman"/>
        </w:rPr>
        <w:t>ов</w:t>
      </w:r>
      <w:r w:rsidR="00595247" w:rsidRPr="000E2790">
        <w:rPr>
          <w:rFonts w:ascii="Times New Roman" w:hAnsi="Times New Roman" w:cs="Times New Roman"/>
        </w:rPr>
        <w:t xml:space="preserve">, </w:t>
      </w:r>
      <w:r w:rsidR="00595247">
        <w:rPr>
          <w:rFonts w:ascii="Times New Roman" w:hAnsi="Times New Roman" w:cs="Times New Roman"/>
        </w:rPr>
        <w:t>которы</w:t>
      </w:r>
      <w:r w:rsidR="002167A6">
        <w:rPr>
          <w:rFonts w:ascii="Times New Roman" w:hAnsi="Times New Roman" w:cs="Times New Roman"/>
        </w:rPr>
        <w:t>е</w:t>
      </w:r>
      <w:r w:rsidR="00595247" w:rsidRPr="000E2790">
        <w:rPr>
          <w:rFonts w:ascii="Times New Roman" w:hAnsi="Times New Roman" w:cs="Times New Roman"/>
        </w:rPr>
        <w:t xml:space="preserve"> </w:t>
      </w:r>
      <w:r w:rsidR="00595247" w:rsidRPr="00595247">
        <w:rPr>
          <w:rFonts w:ascii="Times New Roman" w:hAnsi="Times New Roman" w:cs="Times New Roman"/>
        </w:rPr>
        <w:t>должн</w:t>
      </w:r>
      <w:r w:rsidR="00B74D2A">
        <w:rPr>
          <w:rFonts w:ascii="Times New Roman" w:hAnsi="Times New Roman" w:cs="Times New Roman"/>
        </w:rPr>
        <w:t>ы</w:t>
      </w:r>
      <w:r w:rsidR="00595247" w:rsidRPr="000E2790">
        <w:rPr>
          <w:rFonts w:ascii="Times New Roman" w:hAnsi="Times New Roman" w:cs="Times New Roman"/>
        </w:rPr>
        <w:t xml:space="preserve"> </w:t>
      </w:r>
      <w:r w:rsidR="00595247" w:rsidRPr="00595247">
        <w:rPr>
          <w:rFonts w:ascii="Times New Roman" w:hAnsi="Times New Roman" w:cs="Times New Roman"/>
        </w:rPr>
        <w:t>обладать</w:t>
      </w:r>
      <w:r w:rsidR="00595247" w:rsidRPr="000E2790">
        <w:rPr>
          <w:rFonts w:ascii="Times New Roman" w:hAnsi="Times New Roman" w:cs="Times New Roman"/>
        </w:rPr>
        <w:t xml:space="preserve"> </w:t>
      </w:r>
      <w:r w:rsidR="00595247" w:rsidRPr="00595247">
        <w:rPr>
          <w:rFonts w:ascii="Times New Roman" w:hAnsi="Times New Roman" w:cs="Times New Roman"/>
        </w:rPr>
        <w:t>сертификатом</w:t>
      </w:r>
      <w:r w:rsidR="00595247" w:rsidRPr="000E2790">
        <w:rPr>
          <w:rFonts w:ascii="Times New Roman" w:hAnsi="Times New Roman" w:cs="Times New Roman"/>
        </w:rPr>
        <w:t xml:space="preserve"> </w:t>
      </w:r>
      <w:r w:rsidR="00595247" w:rsidRPr="00595247">
        <w:rPr>
          <w:rFonts w:ascii="Times New Roman" w:hAnsi="Times New Roman" w:cs="Times New Roman"/>
          <w:lang w:val="en-US"/>
        </w:rPr>
        <w:t>CMA</w:t>
      </w:r>
      <w:r w:rsidR="00595247" w:rsidRPr="000E2790">
        <w:rPr>
          <w:rFonts w:ascii="Times New Roman" w:hAnsi="Times New Roman" w:cs="Times New Roman"/>
        </w:rPr>
        <w:t xml:space="preserve"> (</w:t>
      </w:r>
      <w:r w:rsidR="00595247" w:rsidRPr="00595247">
        <w:rPr>
          <w:rFonts w:ascii="Times New Roman" w:hAnsi="Times New Roman" w:cs="Times New Roman"/>
          <w:lang w:val="en-US"/>
        </w:rPr>
        <w:t>Certified</w:t>
      </w:r>
      <w:r w:rsidR="00595247" w:rsidRPr="000E2790">
        <w:rPr>
          <w:rFonts w:ascii="Times New Roman" w:hAnsi="Times New Roman" w:cs="Times New Roman"/>
        </w:rPr>
        <w:t xml:space="preserve"> </w:t>
      </w:r>
      <w:r w:rsidR="00595247" w:rsidRPr="00595247">
        <w:rPr>
          <w:rFonts w:ascii="Times New Roman" w:hAnsi="Times New Roman" w:cs="Times New Roman"/>
          <w:lang w:val="en-US"/>
        </w:rPr>
        <w:t>management</w:t>
      </w:r>
      <w:r w:rsidR="00595247" w:rsidRPr="000E2790">
        <w:rPr>
          <w:rFonts w:ascii="Times New Roman" w:hAnsi="Times New Roman" w:cs="Times New Roman"/>
        </w:rPr>
        <w:t xml:space="preserve"> </w:t>
      </w:r>
      <w:r w:rsidR="00595247" w:rsidRPr="00595247">
        <w:rPr>
          <w:rFonts w:ascii="Times New Roman" w:hAnsi="Times New Roman" w:cs="Times New Roman"/>
          <w:lang w:val="en-US"/>
        </w:rPr>
        <w:t>accountant</w:t>
      </w:r>
      <w:r w:rsidR="00595247" w:rsidRPr="000E2790">
        <w:rPr>
          <w:rFonts w:ascii="Times New Roman" w:hAnsi="Times New Roman" w:cs="Times New Roman"/>
        </w:rPr>
        <w:t xml:space="preserve">) </w:t>
      </w:r>
      <w:r w:rsidR="00595247" w:rsidRPr="00595247">
        <w:rPr>
          <w:rFonts w:ascii="Times New Roman" w:hAnsi="Times New Roman" w:cs="Times New Roman"/>
        </w:rPr>
        <w:t>или</w:t>
      </w:r>
      <w:r w:rsidR="00595247" w:rsidRPr="000E2790">
        <w:rPr>
          <w:rFonts w:ascii="Times New Roman" w:hAnsi="Times New Roman" w:cs="Times New Roman"/>
        </w:rPr>
        <w:t xml:space="preserve"> </w:t>
      </w:r>
      <w:r w:rsidR="00595247" w:rsidRPr="00595247">
        <w:rPr>
          <w:rFonts w:ascii="Times New Roman" w:hAnsi="Times New Roman" w:cs="Times New Roman"/>
          <w:lang w:val="en-US"/>
        </w:rPr>
        <w:t>CIMA</w:t>
      </w:r>
      <w:r w:rsidR="00595247" w:rsidRPr="000E2790">
        <w:rPr>
          <w:rFonts w:ascii="Times New Roman" w:hAnsi="Times New Roman" w:cs="Times New Roman"/>
        </w:rPr>
        <w:t xml:space="preserve"> (</w:t>
      </w:r>
      <w:r w:rsidR="00595247" w:rsidRPr="00595247">
        <w:rPr>
          <w:rFonts w:ascii="Times New Roman" w:hAnsi="Times New Roman" w:cs="Times New Roman"/>
          <w:lang w:val="en-US"/>
        </w:rPr>
        <w:t>Chartered</w:t>
      </w:r>
      <w:r w:rsidR="00595247" w:rsidRPr="000E2790">
        <w:rPr>
          <w:rFonts w:ascii="Times New Roman" w:hAnsi="Times New Roman" w:cs="Times New Roman"/>
        </w:rPr>
        <w:t xml:space="preserve"> </w:t>
      </w:r>
      <w:r w:rsidR="00595247" w:rsidRPr="00595247">
        <w:rPr>
          <w:rFonts w:ascii="Times New Roman" w:hAnsi="Times New Roman" w:cs="Times New Roman"/>
          <w:lang w:val="en-US"/>
        </w:rPr>
        <w:t>Institute</w:t>
      </w:r>
      <w:r w:rsidR="00595247" w:rsidRPr="000E2790">
        <w:rPr>
          <w:rFonts w:ascii="Times New Roman" w:hAnsi="Times New Roman" w:cs="Times New Roman"/>
        </w:rPr>
        <w:t xml:space="preserve"> </w:t>
      </w:r>
      <w:r w:rsidR="00595247" w:rsidRPr="00595247">
        <w:rPr>
          <w:rFonts w:ascii="Times New Roman" w:hAnsi="Times New Roman" w:cs="Times New Roman"/>
          <w:lang w:val="en-US"/>
        </w:rPr>
        <w:t>of</w:t>
      </w:r>
      <w:r w:rsidR="00595247" w:rsidRPr="000E2790">
        <w:rPr>
          <w:rFonts w:ascii="Times New Roman" w:hAnsi="Times New Roman" w:cs="Times New Roman"/>
        </w:rPr>
        <w:t xml:space="preserve"> </w:t>
      </w:r>
      <w:r w:rsidR="00595247" w:rsidRPr="00595247">
        <w:rPr>
          <w:rFonts w:ascii="Times New Roman" w:hAnsi="Times New Roman" w:cs="Times New Roman"/>
          <w:lang w:val="en-US"/>
        </w:rPr>
        <w:t>Management</w:t>
      </w:r>
      <w:r w:rsidR="00595247" w:rsidRPr="000E2790">
        <w:rPr>
          <w:rFonts w:ascii="Times New Roman" w:hAnsi="Times New Roman" w:cs="Times New Roman"/>
        </w:rPr>
        <w:t xml:space="preserve"> </w:t>
      </w:r>
      <w:r w:rsidR="00595247" w:rsidRPr="00595247">
        <w:rPr>
          <w:rFonts w:ascii="Times New Roman" w:hAnsi="Times New Roman" w:cs="Times New Roman"/>
          <w:lang w:val="en-US"/>
        </w:rPr>
        <w:t>Accountants</w:t>
      </w:r>
      <w:r w:rsidR="00595247" w:rsidRPr="000E2790">
        <w:rPr>
          <w:rFonts w:ascii="Times New Roman" w:hAnsi="Times New Roman" w:cs="Times New Roman"/>
        </w:rPr>
        <w:t>)</w:t>
      </w:r>
      <w:r w:rsidR="00104FFC" w:rsidRPr="000E2790">
        <w:rPr>
          <w:rFonts w:ascii="Times New Roman" w:hAnsi="Times New Roman" w:cs="Times New Roman"/>
        </w:rPr>
        <w:t xml:space="preserve"> </w:t>
      </w:r>
      <w:r w:rsidR="00104FFC">
        <w:rPr>
          <w:rFonts w:ascii="Times New Roman" w:hAnsi="Times New Roman" w:cs="Times New Roman"/>
        </w:rPr>
        <w:t>(необходимо приложить коп</w:t>
      </w:r>
      <w:r w:rsidR="00145A91">
        <w:rPr>
          <w:rFonts w:ascii="Times New Roman" w:hAnsi="Times New Roman" w:cs="Times New Roman"/>
        </w:rPr>
        <w:t>ии сертификата и документ</w:t>
      </w:r>
      <w:r w:rsidR="00B74D2A">
        <w:rPr>
          <w:rFonts w:ascii="Times New Roman" w:hAnsi="Times New Roman" w:cs="Times New Roman"/>
        </w:rPr>
        <w:t>ы</w:t>
      </w:r>
      <w:r w:rsidR="00145A91">
        <w:rPr>
          <w:rFonts w:ascii="Times New Roman" w:hAnsi="Times New Roman" w:cs="Times New Roman"/>
        </w:rPr>
        <w:t>, подтверждающ</w:t>
      </w:r>
      <w:r w:rsidR="00B74D2A">
        <w:rPr>
          <w:rFonts w:ascii="Times New Roman" w:hAnsi="Times New Roman" w:cs="Times New Roman"/>
        </w:rPr>
        <w:t>их</w:t>
      </w:r>
      <w:r w:rsidR="00145A91">
        <w:rPr>
          <w:rFonts w:ascii="Times New Roman" w:hAnsi="Times New Roman" w:cs="Times New Roman"/>
        </w:rPr>
        <w:t xml:space="preserve"> взаимоотношения между Исполнителем и специалистом</w:t>
      </w:r>
      <w:r w:rsidR="00104FFC" w:rsidRPr="000E2790">
        <w:rPr>
          <w:rFonts w:ascii="Times New Roman" w:hAnsi="Times New Roman" w:cs="Times New Roman"/>
        </w:rPr>
        <w:t>)</w:t>
      </w:r>
      <w:r w:rsidR="00595247" w:rsidRPr="000E2790">
        <w:rPr>
          <w:rFonts w:ascii="Times New Roman" w:hAnsi="Times New Roman" w:cs="Times New Roman"/>
        </w:rPr>
        <w:t xml:space="preserve">; </w:t>
      </w:r>
    </w:p>
    <w:p w14:paraId="19B46975" w14:textId="52DCF93E" w:rsidR="00595247" w:rsidRPr="000E2790" w:rsidRDefault="00B517F4" w:rsidP="00145A91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45A91">
        <w:rPr>
          <w:rFonts w:ascii="Times New Roman" w:hAnsi="Times New Roman" w:cs="Times New Roman"/>
        </w:rPr>
        <w:t>Услуги должны оказываться командой, имеющей в составе н</w:t>
      </w:r>
      <w:r w:rsidR="00595247" w:rsidRPr="00145A91">
        <w:rPr>
          <w:rFonts w:ascii="Times New Roman" w:hAnsi="Times New Roman" w:cs="Times New Roman"/>
        </w:rPr>
        <w:t>е</w:t>
      </w:r>
      <w:r w:rsidR="00595247" w:rsidRPr="000E2790">
        <w:rPr>
          <w:rFonts w:ascii="Times New Roman" w:hAnsi="Times New Roman" w:cs="Times New Roman"/>
        </w:rPr>
        <w:t xml:space="preserve"> </w:t>
      </w:r>
      <w:r w:rsidR="00595247" w:rsidRPr="00145A91">
        <w:rPr>
          <w:rFonts w:ascii="Times New Roman" w:hAnsi="Times New Roman" w:cs="Times New Roman"/>
        </w:rPr>
        <w:t>менее</w:t>
      </w:r>
      <w:r w:rsidR="00595247" w:rsidRPr="000E2790">
        <w:rPr>
          <w:rFonts w:ascii="Times New Roman" w:hAnsi="Times New Roman" w:cs="Times New Roman"/>
        </w:rPr>
        <w:t xml:space="preserve"> 2 (</w:t>
      </w:r>
      <w:r w:rsidR="00595247" w:rsidRPr="00145A91">
        <w:rPr>
          <w:rFonts w:ascii="Times New Roman" w:hAnsi="Times New Roman" w:cs="Times New Roman"/>
        </w:rPr>
        <w:t>двух</w:t>
      </w:r>
      <w:r w:rsidR="00595247" w:rsidRPr="000E2790">
        <w:rPr>
          <w:rFonts w:ascii="Times New Roman" w:hAnsi="Times New Roman" w:cs="Times New Roman"/>
        </w:rPr>
        <w:t xml:space="preserve">) </w:t>
      </w:r>
      <w:r w:rsidR="00595247" w:rsidRPr="00145A91">
        <w:rPr>
          <w:rFonts w:ascii="Times New Roman" w:hAnsi="Times New Roman" w:cs="Times New Roman"/>
        </w:rPr>
        <w:t>специалистов</w:t>
      </w:r>
      <w:r w:rsidR="00595247" w:rsidRPr="000E2790">
        <w:rPr>
          <w:rFonts w:ascii="Times New Roman" w:hAnsi="Times New Roman" w:cs="Times New Roman"/>
        </w:rPr>
        <w:t xml:space="preserve"> </w:t>
      </w:r>
      <w:r w:rsidR="00595247" w:rsidRPr="00145A91">
        <w:rPr>
          <w:rFonts w:ascii="Times New Roman" w:hAnsi="Times New Roman" w:cs="Times New Roman"/>
        </w:rPr>
        <w:t>с</w:t>
      </w:r>
      <w:r w:rsidR="00595247" w:rsidRPr="000E2790">
        <w:rPr>
          <w:rFonts w:ascii="Times New Roman" w:hAnsi="Times New Roman" w:cs="Times New Roman"/>
        </w:rPr>
        <w:t xml:space="preserve"> </w:t>
      </w:r>
      <w:r w:rsidR="00595247" w:rsidRPr="00145A91">
        <w:rPr>
          <w:rFonts w:ascii="Times New Roman" w:hAnsi="Times New Roman" w:cs="Times New Roman"/>
        </w:rPr>
        <w:t>сертификатами</w:t>
      </w:r>
      <w:r w:rsidR="00595247" w:rsidRPr="000E2790">
        <w:rPr>
          <w:rFonts w:ascii="Times New Roman" w:hAnsi="Times New Roman" w:cs="Times New Roman"/>
        </w:rPr>
        <w:t xml:space="preserve"> </w:t>
      </w:r>
      <w:r w:rsidR="00595247" w:rsidRPr="00145A91">
        <w:rPr>
          <w:rFonts w:ascii="Times New Roman" w:hAnsi="Times New Roman" w:cs="Times New Roman"/>
          <w:lang w:val="en-US"/>
        </w:rPr>
        <w:t>ACCA</w:t>
      </w:r>
      <w:r w:rsidR="00595247" w:rsidRPr="000E2790">
        <w:rPr>
          <w:rFonts w:ascii="Times New Roman" w:hAnsi="Times New Roman" w:cs="Times New Roman"/>
        </w:rPr>
        <w:t xml:space="preserve"> (</w:t>
      </w:r>
      <w:r w:rsidR="00595247" w:rsidRPr="00145A91">
        <w:rPr>
          <w:rFonts w:ascii="Times New Roman" w:hAnsi="Times New Roman" w:cs="Times New Roman"/>
          <w:lang w:val="en-US"/>
        </w:rPr>
        <w:t>Association</w:t>
      </w:r>
      <w:r w:rsidR="00595247" w:rsidRPr="000E2790">
        <w:rPr>
          <w:rFonts w:ascii="Times New Roman" w:hAnsi="Times New Roman" w:cs="Times New Roman"/>
        </w:rPr>
        <w:t xml:space="preserve"> </w:t>
      </w:r>
      <w:r w:rsidR="00595247" w:rsidRPr="00145A91">
        <w:rPr>
          <w:rFonts w:ascii="Times New Roman" w:hAnsi="Times New Roman" w:cs="Times New Roman"/>
          <w:lang w:val="en-US"/>
        </w:rPr>
        <w:t>of</w:t>
      </w:r>
      <w:r w:rsidR="00595247" w:rsidRPr="000E2790">
        <w:rPr>
          <w:rFonts w:ascii="Times New Roman" w:hAnsi="Times New Roman" w:cs="Times New Roman"/>
        </w:rPr>
        <w:t xml:space="preserve"> </w:t>
      </w:r>
      <w:r w:rsidR="00595247" w:rsidRPr="00145A91">
        <w:rPr>
          <w:rFonts w:ascii="Times New Roman" w:hAnsi="Times New Roman" w:cs="Times New Roman"/>
          <w:lang w:val="en-US"/>
        </w:rPr>
        <w:t>Chartered</w:t>
      </w:r>
      <w:r w:rsidR="00595247" w:rsidRPr="000E2790">
        <w:rPr>
          <w:rFonts w:ascii="Times New Roman" w:hAnsi="Times New Roman" w:cs="Times New Roman"/>
        </w:rPr>
        <w:t xml:space="preserve"> </w:t>
      </w:r>
      <w:r w:rsidR="00595247" w:rsidRPr="00145A91">
        <w:rPr>
          <w:rFonts w:ascii="Times New Roman" w:hAnsi="Times New Roman" w:cs="Times New Roman"/>
          <w:lang w:val="en-US"/>
        </w:rPr>
        <w:t>Certified</w:t>
      </w:r>
      <w:r w:rsidR="00595247" w:rsidRPr="000E2790">
        <w:rPr>
          <w:rFonts w:ascii="Times New Roman" w:hAnsi="Times New Roman" w:cs="Times New Roman"/>
        </w:rPr>
        <w:t xml:space="preserve"> </w:t>
      </w:r>
      <w:r w:rsidR="00595247" w:rsidRPr="00145A91">
        <w:rPr>
          <w:rFonts w:ascii="Times New Roman" w:hAnsi="Times New Roman" w:cs="Times New Roman"/>
          <w:lang w:val="en-US"/>
        </w:rPr>
        <w:t>Accountants</w:t>
      </w:r>
      <w:r w:rsidR="00595247" w:rsidRPr="000E2790">
        <w:rPr>
          <w:rFonts w:ascii="Times New Roman" w:hAnsi="Times New Roman" w:cs="Times New Roman"/>
        </w:rPr>
        <w:t xml:space="preserve">) </w:t>
      </w:r>
      <w:r w:rsidR="00595247" w:rsidRPr="00145A91">
        <w:rPr>
          <w:rFonts w:ascii="Times New Roman" w:hAnsi="Times New Roman" w:cs="Times New Roman"/>
        </w:rPr>
        <w:t>или</w:t>
      </w:r>
      <w:r w:rsidR="00595247" w:rsidRPr="000E2790">
        <w:rPr>
          <w:rFonts w:ascii="Times New Roman" w:hAnsi="Times New Roman" w:cs="Times New Roman"/>
        </w:rPr>
        <w:t xml:space="preserve"> </w:t>
      </w:r>
      <w:r w:rsidR="00595247" w:rsidRPr="00145A91">
        <w:rPr>
          <w:rFonts w:ascii="Times New Roman" w:hAnsi="Times New Roman" w:cs="Times New Roman"/>
          <w:lang w:val="en-US"/>
        </w:rPr>
        <w:t>CPA</w:t>
      </w:r>
      <w:r w:rsidR="00595247" w:rsidRPr="000E2790">
        <w:rPr>
          <w:rFonts w:ascii="Times New Roman" w:hAnsi="Times New Roman" w:cs="Times New Roman"/>
        </w:rPr>
        <w:t xml:space="preserve"> (</w:t>
      </w:r>
      <w:r w:rsidR="00595247" w:rsidRPr="00145A91">
        <w:rPr>
          <w:rFonts w:ascii="Times New Roman" w:hAnsi="Times New Roman" w:cs="Times New Roman"/>
          <w:lang w:val="en-US"/>
        </w:rPr>
        <w:t>Certified</w:t>
      </w:r>
      <w:r w:rsidR="00595247" w:rsidRPr="000E2790">
        <w:rPr>
          <w:rFonts w:ascii="Times New Roman" w:hAnsi="Times New Roman" w:cs="Times New Roman"/>
        </w:rPr>
        <w:t xml:space="preserve"> </w:t>
      </w:r>
      <w:r w:rsidR="00595247" w:rsidRPr="00145A91">
        <w:rPr>
          <w:rFonts w:ascii="Times New Roman" w:hAnsi="Times New Roman" w:cs="Times New Roman"/>
          <w:lang w:val="en-US"/>
        </w:rPr>
        <w:t>Public</w:t>
      </w:r>
      <w:r w:rsidR="00595247" w:rsidRPr="000E2790">
        <w:rPr>
          <w:rFonts w:ascii="Times New Roman" w:hAnsi="Times New Roman" w:cs="Times New Roman"/>
        </w:rPr>
        <w:t xml:space="preserve"> </w:t>
      </w:r>
      <w:r w:rsidR="00595247" w:rsidRPr="00145A91">
        <w:rPr>
          <w:rFonts w:ascii="Times New Roman" w:hAnsi="Times New Roman" w:cs="Times New Roman"/>
          <w:lang w:val="en-US"/>
        </w:rPr>
        <w:t>Accountant</w:t>
      </w:r>
      <w:r w:rsidR="00595247" w:rsidRPr="000E2790">
        <w:rPr>
          <w:rFonts w:ascii="Times New Roman" w:hAnsi="Times New Roman" w:cs="Times New Roman"/>
        </w:rPr>
        <w:t>)</w:t>
      </w:r>
      <w:r w:rsidR="00145A91" w:rsidRPr="00145A91">
        <w:rPr>
          <w:rFonts w:ascii="Times New Roman" w:hAnsi="Times New Roman" w:cs="Times New Roman"/>
        </w:rPr>
        <w:t xml:space="preserve"> (необходимо приложить копии сертификата и документ</w:t>
      </w:r>
      <w:r w:rsidR="00B74D2A">
        <w:rPr>
          <w:rFonts w:ascii="Times New Roman" w:hAnsi="Times New Roman" w:cs="Times New Roman"/>
        </w:rPr>
        <w:t>ы</w:t>
      </w:r>
      <w:r w:rsidR="00145A91" w:rsidRPr="00145A91">
        <w:rPr>
          <w:rFonts w:ascii="Times New Roman" w:hAnsi="Times New Roman" w:cs="Times New Roman"/>
        </w:rPr>
        <w:t>, подтверждающ</w:t>
      </w:r>
      <w:r w:rsidR="00B74D2A">
        <w:rPr>
          <w:rFonts w:ascii="Times New Roman" w:hAnsi="Times New Roman" w:cs="Times New Roman"/>
        </w:rPr>
        <w:t>их</w:t>
      </w:r>
      <w:r w:rsidR="00145A91" w:rsidRPr="00145A91">
        <w:rPr>
          <w:rFonts w:ascii="Times New Roman" w:hAnsi="Times New Roman" w:cs="Times New Roman"/>
        </w:rPr>
        <w:t xml:space="preserve"> взаимоотношения между Исполнителем и специалист</w:t>
      </w:r>
      <w:r w:rsidR="00145A91">
        <w:rPr>
          <w:rFonts w:ascii="Times New Roman" w:hAnsi="Times New Roman" w:cs="Times New Roman"/>
        </w:rPr>
        <w:t>ами</w:t>
      </w:r>
      <w:r w:rsidR="00145A91" w:rsidRPr="00145A91">
        <w:rPr>
          <w:rFonts w:ascii="Times New Roman" w:hAnsi="Times New Roman" w:cs="Times New Roman"/>
        </w:rPr>
        <w:t xml:space="preserve">); </w:t>
      </w:r>
    </w:p>
    <w:p w14:paraId="393E5DD5" w14:textId="5B2CC58D" w:rsidR="00595247" w:rsidRPr="00145A91" w:rsidRDefault="00B517F4" w:rsidP="00145A91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45A91">
        <w:rPr>
          <w:rFonts w:ascii="Times New Roman" w:hAnsi="Times New Roman" w:cs="Times New Roman"/>
        </w:rPr>
        <w:t>Услуги должны оказываться командой, имеющей в составе</w:t>
      </w:r>
      <w:r w:rsidR="00595247" w:rsidRPr="00145A91">
        <w:rPr>
          <w:rFonts w:ascii="Times New Roman" w:hAnsi="Times New Roman" w:cs="Times New Roman"/>
        </w:rPr>
        <w:t xml:space="preserve"> не менее 1 (одного) специалиста, который должен обладать сертификатом Профессионального специалиста по управлению проектами (Project Management Professional)</w:t>
      </w:r>
      <w:r w:rsidR="00145A91" w:rsidRPr="00145A91">
        <w:rPr>
          <w:rFonts w:ascii="Times New Roman" w:hAnsi="Times New Roman" w:cs="Times New Roman"/>
        </w:rPr>
        <w:t xml:space="preserve"> (необходимо приложить копи</w:t>
      </w:r>
      <w:r w:rsidR="00A52741">
        <w:rPr>
          <w:rFonts w:ascii="Times New Roman" w:hAnsi="Times New Roman" w:cs="Times New Roman"/>
        </w:rPr>
        <w:t>ю</w:t>
      </w:r>
      <w:r w:rsidR="00145A91" w:rsidRPr="00145A91">
        <w:rPr>
          <w:rFonts w:ascii="Times New Roman" w:hAnsi="Times New Roman" w:cs="Times New Roman"/>
        </w:rPr>
        <w:t xml:space="preserve"> сертификата и документа, подтверждающего взаимоотношения между Исполнителем и специалистом); </w:t>
      </w:r>
    </w:p>
    <w:p w14:paraId="08A6DFEA" w14:textId="522DADE5" w:rsidR="00B74D2A" w:rsidRPr="00595247" w:rsidRDefault="00B517F4" w:rsidP="00B74D2A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45A91">
        <w:rPr>
          <w:rFonts w:ascii="Times New Roman" w:hAnsi="Times New Roman" w:cs="Times New Roman"/>
        </w:rPr>
        <w:t>Услуги должны оказываться командой, имеющей в составе н</w:t>
      </w:r>
      <w:r w:rsidR="00595247" w:rsidRPr="00145A91">
        <w:rPr>
          <w:rFonts w:ascii="Times New Roman" w:hAnsi="Times New Roman" w:cs="Times New Roman"/>
        </w:rPr>
        <w:t>е менее 2 (двух) специалистов с опытом оказания консультационных услуг</w:t>
      </w:r>
      <w:r w:rsidR="00595247" w:rsidRPr="00595247">
        <w:t xml:space="preserve"> </w:t>
      </w:r>
      <w:r w:rsidR="00595247" w:rsidRPr="00145A91">
        <w:rPr>
          <w:rFonts w:ascii="Times New Roman" w:hAnsi="Times New Roman" w:cs="Times New Roman"/>
        </w:rPr>
        <w:t xml:space="preserve">по вопросам диагностики и совершенствования управленческой отчетности для </w:t>
      </w:r>
      <w:r w:rsidR="00A730FE" w:rsidRPr="00145A91">
        <w:rPr>
          <w:rFonts w:ascii="Times New Roman" w:hAnsi="Times New Roman" w:cs="Times New Roman"/>
        </w:rPr>
        <w:t>финансовых организаций</w:t>
      </w:r>
      <w:r w:rsidR="00145A91" w:rsidRPr="00145A91">
        <w:rPr>
          <w:rFonts w:ascii="Times New Roman" w:hAnsi="Times New Roman" w:cs="Times New Roman"/>
        </w:rPr>
        <w:t xml:space="preserve"> </w:t>
      </w:r>
      <w:r w:rsidR="00B74D2A">
        <w:rPr>
          <w:rFonts w:ascii="Times New Roman" w:hAnsi="Times New Roman" w:cs="Times New Roman"/>
        </w:rPr>
        <w:t>(необходимо</w:t>
      </w:r>
      <w:r w:rsidR="0017365B">
        <w:rPr>
          <w:rFonts w:ascii="Times New Roman" w:hAnsi="Times New Roman" w:cs="Times New Roman"/>
          <w:lang w:val="kk-KZ"/>
        </w:rPr>
        <w:t xml:space="preserve"> </w:t>
      </w:r>
      <w:r w:rsidR="00B74D2A">
        <w:rPr>
          <w:rFonts w:ascii="Times New Roman" w:hAnsi="Times New Roman" w:cs="Times New Roman"/>
        </w:rPr>
        <w:t xml:space="preserve">подтвердить копиями документов, подтверждающих опыт оказания </w:t>
      </w:r>
      <w:r w:rsidR="00A52741">
        <w:rPr>
          <w:rFonts w:ascii="Times New Roman" w:hAnsi="Times New Roman" w:cs="Times New Roman"/>
        </w:rPr>
        <w:t xml:space="preserve">подобных </w:t>
      </w:r>
      <w:r w:rsidR="00B74D2A">
        <w:rPr>
          <w:rFonts w:ascii="Times New Roman" w:hAnsi="Times New Roman" w:cs="Times New Roman"/>
        </w:rPr>
        <w:t>консультационных услуг и взаимоотношения между Исполнителем и специалистом)</w:t>
      </w:r>
      <w:r w:rsidR="00B74D2A" w:rsidRPr="00595247">
        <w:rPr>
          <w:rFonts w:ascii="Times New Roman" w:hAnsi="Times New Roman" w:cs="Times New Roman"/>
        </w:rPr>
        <w:t>;</w:t>
      </w:r>
    </w:p>
    <w:sectPr w:rsidR="00B74D2A" w:rsidRPr="00595247" w:rsidSect="00F94612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(K)">
    <w:altName w:val="Times New Roman"/>
    <w:charset w:val="CC"/>
    <w:family w:val="roman"/>
    <w:pitch w:val="variable"/>
    <w:sig w:usb0="8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B789D"/>
    <w:multiLevelType w:val="multilevel"/>
    <w:tmpl w:val="8ECEF2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E831DF"/>
    <w:multiLevelType w:val="multilevel"/>
    <w:tmpl w:val="8ECEF2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EDC7B44"/>
    <w:multiLevelType w:val="multilevel"/>
    <w:tmpl w:val="8ECEF2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9F1554A"/>
    <w:multiLevelType w:val="multilevel"/>
    <w:tmpl w:val="E8EE7B4C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3E79DC"/>
    <w:multiLevelType w:val="multilevel"/>
    <w:tmpl w:val="E8EE7B4C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7767869"/>
    <w:multiLevelType w:val="multilevel"/>
    <w:tmpl w:val="E8EE7B4C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DE26DE"/>
    <w:multiLevelType w:val="multilevel"/>
    <w:tmpl w:val="8ECEF2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799796B"/>
    <w:multiLevelType w:val="multilevel"/>
    <w:tmpl w:val="8ECEF2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63131699">
    <w:abstractNumId w:val="1"/>
  </w:num>
  <w:num w:numId="2" w16cid:durableId="869992192">
    <w:abstractNumId w:val="4"/>
  </w:num>
  <w:num w:numId="3" w16cid:durableId="409891721">
    <w:abstractNumId w:val="0"/>
  </w:num>
  <w:num w:numId="4" w16cid:durableId="445545334">
    <w:abstractNumId w:val="2"/>
  </w:num>
  <w:num w:numId="5" w16cid:durableId="2780703">
    <w:abstractNumId w:val="6"/>
  </w:num>
  <w:num w:numId="6" w16cid:durableId="466164029">
    <w:abstractNumId w:val="7"/>
  </w:num>
  <w:num w:numId="7" w16cid:durableId="1741752740">
    <w:abstractNumId w:val="5"/>
  </w:num>
  <w:num w:numId="8" w16cid:durableId="1709647364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949"/>
    <w:rsid w:val="00007886"/>
    <w:rsid w:val="00014F9B"/>
    <w:rsid w:val="000173CC"/>
    <w:rsid w:val="00021FCE"/>
    <w:rsid w:val="000246BB"/>
    <w:rsid w:val="00041030"/>
    <w:rsid w:val="00043D65"/>
    <w:rsid w:val="000454D4"/>
    <w:rsid w:val="000460AB"/>
    <w:rsid w:val="0004662E"/>
    <w:rsid w:val="00053319"/>
    <w:rsid w:val="00056C17"/>
    <w:rsid w:val="00062140"/>
    <w:rsid w:val="000643EB"/>
    <w:rsid w:val="0007202D"/>
    <w:rsid w:val="00081C23"/>
    <w:rsid w:val="00084205"/>
    <w:rsid w:val="00084E32"/>
    <w:rsid w:val="00091E0D"/>
    <w:rsid w:val="0009527E"/>
    <w:rsid w:val="00097026"/>
    <w:rsid w:val="000A3312"/>
    <w:rsid w:val="000A7175"/>
    <w:rsid w:val="000A74E5"/>
    <w:rsid w:val="000B48DD"/>
    <w:rsid w:val="000B5BC2"/>
    <w:rsid w:val="000B5D81"/>
    <w:rsid w:val="000C7464"/>
    <w:rsid w:val="000D2574"/>
    <w:rsid w:val="000E2790"/>
    <w:rsid w:val="000E5B6B"/>
    <w:rsid w:val="000E7928"/>
    <w:rsid w:val="000F4320"/>
    <w:rsid w:val="00101C27"/>
    <w:rsid w:val="00104CC2"/>
    <w:rsid w:val="00104FFC"/>
    <w:rsid w:val="00121E98"/>
    <w:rsid w:val="00125368"/>
    <w:rsid w:val="00125886"/>
    <w:rsid w:val="00126BFA"/>
    <w:rsid w:val="00141670"/>
    <w:rsid w:val="00144616"/>
    <w:rsid w:val="00145A91"/>
    <w:rsid w:val="00151116"/>
    <w:rsid w:val="00152924"/>
    <w:rsid w:val="0015380A"/>
    <w:rsid w:val="00154510"/>
    <w:rsid w:val="00154A5A"/>
    <w:rsid w:val="00160341"/>
    <w:rsid w:val="0017365B"/>
    <w:rsid w:val="00175A8F"/>
    <w:rsid w:val="0017631C"/>
    <w:rsid w:val="001766F3"/>
    <w:rsid w:val="00180C2E"/>
    <w:rsid w:val="001942E9"/>
    <w:rsid w:val="00194CCA"/>
    <w:rsid w:val="001A043B"/>
    <w:rsid w:val="001A3350"/>
    <w:rsid w:val="001A4BEB"/>
    <w:rsid w:val="001B038A"/>
    <w:rsid w:val="001B28C8"/>
    <w:rsid w:val="001B3032"/>
    <w:rsid w:val="001B5571"/>
    <w:rsid w:val="001B5981"/>
    <w:rsid w:val="001B6406"/>
    <w:rsid w:val="001B671A"/>
    <w:rsid w:val="001C03A2"/>
    <w:rsid w:val="001C0B67"/>
    <w:rsid w:val="001C1810"/>
    <w:rsid w:val="001E1B37"/>
    <w:rsid w:val="001E4164"/>
    <w:rsid w:val="001E662E"/>
    <w:rsid w:val="001F01F5"/>
    <w:rsid w:val="001F499C"/>
    <w:rsid w:val="00203672"/>
    <w:rsid w:val="002056F6"/>
    <w:rsid w:val="00205B07"/>
    <w:rsid w:val="002103F0"/>
    <w:rsid w:val="00211029"/>
    <w:rsid w:val="00212A64"/>
    <w:rsid w:val="002167A6"/>
    <w:rsid w:val="00216E0F"/>
    <w:rsid w:val="00224228"/>
    <w:rsid w:val="00224664"/>
    <w:rsid w:val="002368C4"/>
    <w:rsid w:val="00241974"/>
    <w:rsid w:val="002421D8"/>
    <w:rsid w:val="002449C4"/>
    <w:rsid w:val="00250E3D"/>
    <w:rsid w:val="00252DCA"/>
    <w:rsid w:val="0025357F"/>
    <w:rsid w:val="002569E0"/>
    <w:rsid w:val="0026058F"/>
    <w:rsid w:val="00261CC4"/>
    <w:rsid w:val="00263584"/>
    <w:rsid w:val="0026624D"/>
    <w:rsid w:val="00270B37"/>
    <w:rsid w:val="002737C3"/>
    <w:rsid w:val="00274239"/>
    <w:rsid w:val="00274DFA"/>
    <w:rsid w:val="002806CB"/>
    <w:rsid w:val="00282B87"/>
    <w:rsid w:val="00294232"/>
    <w:rsid w:val="002A0B9E"/>
    <w:rsid w:val="002A522A"/>
    <w:rsid w:val="002A69E9"/>
    <w:rsid w:val="002B2FB1"/>
    <w:rsid w:val="002B4C0B"/>
    <w:rsid w:val="002B7C66"/>
    <w:rsid w:val="002E740D"/>
    <w:rsid w:val="003003D0"/>
    <w:rsid w:val="003027D5"/>
    <w:rsid w:val="00304B0F"/>
    <w:rsid w:val="00310306"/>
    <w:rsid w:val="003105D5"/>
    <w:rsid w:val="00312B85"/>
    <w:rsid w:val="00315B17"/>
    <w:rsid w:val="003230B0"/>
    <w:rsid w:val="003243A0"/>
    <w:rsid w:val="003251DB"/>
    <w:rsid w:val="00337EB9"/>
    <w:rsid w:val="00341209"/>
    <w:rsid w:val="0034468E"/>
    <w:rsid w:val="00350F12"/>
    <w:rsid w:val="003541B1"/>
    <w:rsid w:val="00357C8A"/>
    <w:rsid w:val="00362854"/>
    <w:rsid w:val="00364973"/>
    <w:rsid w:val="003730A1"/>
    <w:rsid w:val="00385EB6"/>
    <w:rsid w:val="00390005"/>
    <w:rsid w:val="00390B7F"/>
    <w:rsid w:val="0039106A"/>
    <w:rsid w:val="00392BDB"/>
    <w:rsid w:val="003930E7"/>
    <w:rsid w:val="0039508E"/>
    <w:rsid w:val="00396537"/>
    <w:rsid w:val="003A4043"/>
    <w:rsid w:val="003A5EF6"/>
    <w:rsid w:val="003B7E4D"/>
    <w:rsid w:val="003C206E"/>
    <w:rsid w:val="003C26DB"/>
    <w:rsid w:val="003C6B56"/>
    <w:rsid w:val="003D1951"/>
    <w:rsid w:val="003D2736"/>
    <w:rsid w:val="003E343C"/>
    <w:rsid w:val="003E7116"/>
    <w:rsid w:val="003F12AD"/>
    <w:rsid w:val="003F6DF8"/>
    <w:rsid w:val="00400DEA"/>
    <w:rsid w:val="00402E1A"/>
    <w:rsid w:val="00411E8D"/>
    <w:rsid w:val="004148F3"/>
    <w:rsid w:val="00416CBE"/>
    <w:rsid w:val="00424407"/>
    <w:rsid w:val="0043204B"/>
    <w:rsid w:val="00445476"/>
    <w:rsid w:val="00451160"/>
    <w:rsid w:val="0045224C"/>
    <w:rsid w:val="00454ED6"/>
    <w:rsid w:val="00457066"/>
    <w:rsid w:val="004573A4"/>
    <w:rsid w:val="00460D1F"/>
    <w:rsid w:val="004619C3"/>
    <w:rsid w:val="004646E1"/>
    <w:rsid w:val="00467F07"/>
    <w:rsid w:val="004724A2"/>
    <w:rsid w:val="00482771"/>
    <w:rsid w:val="00492ADC"/>
    <w:rsid w:val="00493A25"/>
    <w:rsid w:val="004958C6"/>
    <w:rsid w:val="00496AE3"/>
    <w:rsid w:val="004B08F6"/>
    <w:rsid w:val="004B0AFB"/>
    <w:rsid w:val="004B513C"/>
    <w:rsid w:val="004B658F"/>
    <w:rsid w:val="004B7E61"/>
    <w:rsid w:val="004C48CC"/>
    <w:rsid w:val="004C5990"/>
    <w:rsid w:val="004C6BE4"/>
    <w:rsid w:val="004C6C4E"/>
    <w:rsid w:val="004C7265"/>
    <w:rsid w:val="004D39E9"/>
    <w:rsid w:val="004D71C8"/>
    <w:rsid w:val="004E4F13"/>
    <w:rsid w:val="004F2A57"/>
    <w:rsid w:val="004F4716"/>
    <w:rsid w:val="004F60D7"/>
    <w:rsid w:val="00501991"/>
    <w:rsid w:val="005034D4"/>
    <w:rsid w:val="005052F8"/>
    <w:rsid w:val="00505FB7"/>
    <w:rsid w:val="0051592E"/>
    <w:rsid w:val="00516CF4"/>
    <w:rsid w:val="00517EE6"/>
    <w:rsid w:val="00527D85"/>
    <w:rsid w:val="00527FBD"/>
    <w:rsid w:val="005308C0"/>
    <w:rsid w:val="00537C00"/>
    <w:rsid w:val="005405E2"/>
    <w:rsid w:val="0054424F"/>
    <w:rsid w:val="00547040"/>
    <w:rsid w:val="00551DD5"/>
    <w:rsid w:val="00565BDE"/>
    <w:rsid w:val="005665F5"/>
    <w:rsid w:val="00566AE3"/>
    <w:rsid w:val="00582100"/>
    <w:rsid w:val="00586826"/>
    <w:rsid w:val="00586CA9"/>
    <w:rsid w:val="00586E78"/>
    <w:rsid w:val="00592AEA"/>
    <w:rsid w:val="005939AA"/>
    <w:rsid w:val="00594DF7"/>
    <w:rsid w:val="00595247"/>
    <w:rsid w:val="005A4054"/>
    <w:rsid w:val="005A4902"/>
    <w:rsid w:val="005A4C59"/>
    <w:rsid w:val="005A4FBE"/>
    <w:rsid w:val="005B2E31"/>
    <w:rsid w:val="005B4332"/>
    <w:rsid w:val="005B50FA"/>
    <w:rsid w:val="005C577A"/>
    <w:rsid w:val="005D1E25"/>
    <w:rsid w:val="005D270D"/>
    <w:rsid w:val="005D292A"/>
    <w:rsid w:val="005D29A2"/>
    <w:rsid w:val="005D69CF"/>
    <w:rsid w:val="005E74E6"/>
    <w:rsid w:val="00601D2C"/>
    <w:rsid w:val="00606949"/>
    <w:rsid w:val="0061378D"/>
    <w:rsid w:val="00614391"/>
    <w:rsid w:val="00616D02"/>
    <w:rsid w:val="00623C52"/>
    <w:rsid w:val="00624FEC"/>
    <w:rsid w:val="006302C7"/>
    <w:rsid w:val="00640750"/>
    <w:rsid w:val="006427BD"/>
    <w:rsid w:val="0064289B"/>
    <w:rsid w:val="00642BDB"/>
    <w:rsid w:val="00642DE1"/>
    <w:rsid w:val="00643986"/>
    <w:rsid w:val="00644034"/>
    <w:rsid w:val="00645E2D"/>
    <w:rsid w:val="0064763C"/>
    <w:rsid w:val="00647915"/>
    <w:rsid w:val="006518E2"/>
    <w:rsid w:val="00652F33"/>
    <w:rsid w:val="006567C9"/>
    <w:rsid w:val="00660149"/>
    <w:rsid w:val="00660E82"/>
    <w:rsid w:val="00660FF0"/>
    <w:rsid w:val="00666977"/>
    <w:rsid w:val="00671A4D"/>
    <w:rsid w:val="00676EEA"/>
    <w:rsid w:val="0067796F"/>
    <w:rsid w:val="00680334"/>
    <w:rsid w:val="006843BE"/>
    <w:rsid w:val="0068504B"/>
    <w:rsid w:val="00685FA1"/>
    <w:rsid w:val="00687155"/>
    <w:rsid w:val="00690B72"/>
    <w:rsid w:val="006922D3"/>
    <w:rsid w:val="006A0BAD"/>
    <w:rsid w:val="006A455C"/>
    <w:rsid w:val="006B2FA3"/>
    <w:rsid w:val="006D3133"/>
    <w:rsid w:val="006D542F"/>
    <w:rsid w:val="006E1372"/>
    <w:rsid w:val="006E2858"/>
    <w:rsid w:val="006E31D0"/>
    <w:rsid w:val="006E65AA"/>
    <w:rsid w:val="006F1C9C"/>
    <w:rsid w:val="00705EC6"/>
    <w:rsid w:val="00707609"/>
    <w:rsid w:val="00707874"/>
    <w:rsid w:val="007102B3"/>
    <w:rsid w:val="00710F28"/>
    <w:rsid w:val="0072041C"/>
    <w:rsid w:val="00730FD2"/>
    <w:rsid w:val="007320C4"/>
    <w:rsid w:val="00733363"/>
    <w:rsid w:val="007349F5"/>
    <w:rsid w:val="007370F7"/>
    <w:rsid w:val="0074451C"/>
    <w:rsid w:val="007455EC"/>
    <w:rsid w:val="007511F0"/>
    <w:rsid w:val="007620F4"/>
    <w:rsid w:val="00763639"/>
    <w:rsid w:val="007714B8"/>
    <w:rsid w:val="00771516"/>
    <w:rsid w:val="007729A7"/>
    <w:rsid w:val="007734DC"/>
    <w:rsid w:val="00780A9A"/>
    <w:rsid w:val="00781B4C"/>
    <w:rsid w:val="00790A71"/>
    <w:rsid w:val="00792ABA"/>
    <w:rsid w:val="00793C65"/>
    <w:rsid w:val="007A41E4"/>
    <w:rsid w:val="007A6A39"/>
    <w:rsid w:val="007B73B3"/>
    <w:rsid w:val="007C3C7A"/>
    <w:rsid w:val="007C59BF"/>
    <w:rsid w:val="007D422D"/>
    <w:rsid w:val="007E1865"/>
    <w:rsid w:val="007E2CAB"/>
    <w:rsid w:val="007E3A2C"/>
    <w:rsid w:val="007E3A66"/>
    <w:rsid w:val="007E6432"/>
    <w:rsid w:val="007F0A8F"/>
    <w:rsid w:val="00807E2A"/>
    <w:rsid w:val="00812D97"/>
    <w:rsid w:val="00813B50"/>
    <w:rsid w:val="00820F02"/>
    <w:rsid w:val="008254F6"/>
    <w:rsid w:val="00827719"/>
    <w:rsid w:val="0084087C"/>
    <w:rsid w:val="00841C73"/>
    <w:rsid w:val="008436F7"/>
    <w:rsid w:val="00844382"/>
    <w:rsid w:val="00845B60"/>
    <w:rsid w:val="008652B6"/>
    <w:rsid w:val="0088252C"/>
    <w:rsid w:val="00886CD4"/>
    <w:rsid w:val="00887B3E"/>
    <w:rsid w:val="008949ED"/>
    <w:rsid w:val="00897DCA"/>
    <w:rsid w:val="008A161A"/>
    <w:rsid w:val="008A372E"/>
    <w:rsid w:val="008A3819"/>
    <w:rsid w:val="008B28A7"/>
    <w:rsid w:val="008C685A"/>
    <w:rsid w:val="008E0EF3"/>
    <w:rsid w:val="008E6FF7"/>
    <w:rsid w:val="009042B0"/>
    <w:rsid w:val="00907A9A"/>
    <w:rsid w:val="009100A7"/>
    <w:rsid w:val="0091288E"/>
    <w:rsid w:val="0091759E"/>
    <w:rsid w:val="009179AD"/>
    <w:rsid w:val="0092337C"/>
    <w:rsid w:val="00926A9A"/>
    <w:rsid w:val="00951478"/>
    <w:rsid w:val="009521B5"/>
    <w:rsid w:val="00953C1C"/>
    <w:rsid w:val="00953E1D"/>
    <w:rsid w:val="00964296"/>
    <w:rsid w:val="009644E8"/>
    <w:rsid w:val="00967444"/>
    <w:rsid w:val="0096753D"/>
    <w:rsid w:val="00976A31"/>
    <w:rsid w:val="00981EED"/>
    <w:rsid w:val="009951CE"/>
    <w:rsid w:val="00995340"/>
    <w:rsid w:val="009A39E2"/>
    <w:rsid w:val="009C5398"/>
    <w:rsid w:val="009C7662"/>
    <w:rsid w:val="009D1B38"/>
    <w:rsid w:val="009D348A"/>
    <w:rsid w:val="009D4FFE"/>
    <w:rsid w:val="009D7848"/>
    <w:rsid w:val="009E1448"/>
    <w:rsid w:val="009E47F7"/>
    <w:rsid w:val="009F2E3B"/>
    <w:rsid w:val="009F45EE"/>
    <w:rsid w:val="00A00B14"/>
    <w:rsid w:val="00A01F28"/>
    <w:rsid w:val="00A023B5"/>
    <w:rsid w:val="00A02AEA"/>
    <w:rsid w:val="00A02B60"/>
    <w:rsid w:val="00A16C76"/>
    <w:rsid w:val="00A24A8B"/>
    <w:rsid w:val="00A25318"/>
    <w:rsid w:val="00A305FE"/>
    <w:rsid w:val="00A3151A"/>
    <w:rsid w:val="00A437B0"/>
    <w:rsid w:val="00A43DE5"/>
    <w:rsid w:val="00A44399"/>
    <w:rsid w:val="00A46ACA"/>
    <w:rsid w:val="00A51148"/>
    <w:rsid w:val="00A52741"/>
    <w:rsid w:val="00A54C72"/>
    <w:rsid w:val="00A609C3"/>
    <w:rsid w:val="00A730FE"/>
    <w:rsid w:val="00A75AC0"/>
    <w:rsid w:val="00A7671D"/>
    <w:rsid w:val="00A77916"/>
    <w:rsid w:val="00A8492E"/>
    <w:rsid w:val="00A8497F"/>
    <w:rsid w:val="00A86D3D"/>
    <w:rsid w:val="00AA0470"/>
    <w:rsid w:val="00AA07CE"/>
    <w:rsid w:val="00AA2E38"/>
    <w:rsid w:val="00AA38FF"/>
    <w:rsid w:val="00AA4BF1"/>
    <w:rsid w:val="00AD2EF2"/>
    <w:rsid w:val="00AF3DD1"/>
    <w:rsid w:val="00AF724B"/>
    <w:rsid w:val="00B10F0A"/>
    <w:rsid w:val="00B111C3"/>
    <w:rsid w:val="00B12E62"/>
    <w:rsid w:val="00B134BA"/>
    <w:rsid w:val="00B16867"/>
    <w:rsid w:val="00B171EB"/>
    <w:rsid w:val="00B178D0"/>
    <w:rsid w:val="00B240F7"/>
    <w:rsid w:val="00B24939"/>
    <w:rsid w:val="00B27FB3"/>
    <w:rsid w:val="00B32A5F"/>
    <w:rsid w:val="00B34DB8"/>
    <w:rsid w:val="00B35354"/>
    <w:rsid w:val="00B35F07"/>
    <w:rsid w:val="00B409B5"/>
    <w:rsid w:val="00B410A6"/>
    <w:rsid w:val="00B43176"/>
    <w:rsid w:val="00B44191"/>
    <w:rsid w:val="00B517F4"/>
    <w:rsid w:val="00B646FF"/>
    <w:rsid w:val="00B73DD9"/>
    <w:rsid w:val="00B74D2A"/>
    <w:rsid w:val="00B753BC"/>
    <w:rsid w:val="00B75A57"/>
    <w:rsid w:val="00B75DA1"/>
    <w:rsid w:val="00B842DA"/>
    <w:rsid w:val="00B854A1"/>
    <w:rsid w:val="00B867A2"/>
    <w:rsid w:val="00B91428"/>
    <w:rsid w:val="00B95F79"/>
    <w:rsid w:val="00BA012C"/>
    <w:rsid w:val="00BA08CF"/>
    <w:rsid w:val="00BA222A"/>
    <w:rsid w:val="00BA3FCB"/>
    <w:rsid w:val="00BA5A7E"/>
    <w:rsid w:val="00BB65D2"/>
    <w:rsid w:val="00BC0EF7"/>
    <w:rsid w:val="00BC30D9"/>
    <w:rsid w:val="00BD4DF3"/>
    <w:rsid w:val="00BD6741"/>
    <w:rsid w:val="00BD7F9C"/>
    <w:rsid w:val="00BF2A24"/>
    <w:rsid w:val="00BF3B27"/>
    <w:rsid w:val="00BF449D"/>
    <w:rsid w:val="00BF6472"/>
    <w:rsid w:val="00BF7806"/>
    <w:rsid w:val="00C06646"/>
    <w:rsid w:val="00C06E21"/>
    <w:rsid w:val="00C11194"/>
    <w:rsid w:val="00C133D5"/>
    <w:rsid w:val="00C2296E"/>
    <w:rsid w:val="00C235B5"/>
    <w:rsid w:val="00C26078"/>
    <w:rsid w:val="00C27EE8"/>
    <w:rsid w:val="00C306AD"/>
    <w:rsid w:val="00C31AF7"/>
    <w:rsid w:val="00C33FD3"/>
    <w:rsid w:val="00C43F54"/>
    <w:rsid w:val="00C44FC1"/>
    <w:rsid w:val="00C56AD8"/>
    <w:rsid w:val="00C600F8"/>
    <w:rsid w:val="00C634EF"/>
    <w:rsid w:val="00C73042"/>
    <w:rsid w:val="00C83847"/>
    <w:rsid w:val="00C84E7B"/>
    <w:rsid w:val="00C9646D"/>
    <w:rsid w:val="00C97B78"/>
    <w:rsid w:val="00CA1858"/>
    <w:rsid w:val="00CA2AB6"/>
    <w:rsid w:val="00CA5A3D"/>
    <w:rsid w:val="00CB0BD5"/>
    <w:rsid w:val="00CB0D84"/>
    <w:rsid w:val="00CB262F"/>
    <w:rsid w:val="00CB29D7"/>
    <w:rsid w:val="00CC1DE4"/>
    <w:rsid w:val="00CD24A4"/>
    <w:rsid w:val="00CD4E6D"/>
    <w:rsid w:val="00CD68FD"/>
    <w:rsid w:val="00CF5C19"/>
    <w:rsid w:val="00D0271B"/>
    <w:rsid w:val="00D05ADA"/>
    <w:rsid w:val="00D13705"/>
    <w:rsid w:val="00D159EE"/>
    <w:rsid w:val="00D15EFB"/>
    <w:rsid w:val="00D1744D"/>
    <w:rsid w:val="00D224D3"/>
    <w:rsid w:val="00D2742A"/>
    <w:rsid w:val="00D33FB3"/>
    <w:rsid w:val="00D3500E"/>
    <w:rsid w:val="00D37930"/>
    <w:rsid w:val="00D41A27"/>
    <w:rsid w:val="00D42BEC"/>
    <w:rsid w:val="00D52620"/>
    <w:rsid w:val="00D52949"/>
    <w:rsid w:val="00D53162"/>
    <w:rsid w:val="00D67F07"/>
    <w:rsid w:val="00D733E5"/>
    <w:rsid w:val="00D8031B"/>
    <w:rsid w:val="00D81F60"/>
    <w:rsid w:val="00D840DC"/>
    <w:rsid w:val="00D857A5"/>
    <w:rsid w:val="00D912DD"/>
    <w:rsid w:val="00D92239"/>
    <w:rsid w:val="00D93450"/>
    <w:rsid w:val="00DA2423"/>
    <w:rsid w:val="00DA2AE8"/>
    <w:rsid w:val="00DA7A1A"/>
    <w:rsid w:val="00DB0448"/>
    <w:rsid w:val="00DB186E"/>
    <w:rsid w:val="00DB713A"/>
    <w:rsid w:val="00DC40B7"/>
    <w:rsid w:val="00DC598A"/>
    <w:rsid w:val="00DC5EEF"/>
    <w:rsid w:val="00DC7443"/>
    <w:rsid w:val="00DC7FE1"/>
    <w:rsid w:val="00DD1B76"/>
    <w:rsid w:val="00DD2B3D"/>
    <w:rsid w:val="00DD677C"/>
    <w:rsid w:val="00DE3C0E"/>
    <w:rsid w:val="00DE4B68"/>
    <w:rsid w:val="00DE4D27"/>
    <w:rsid w:val="00DE76D8"/>
    <w:rsid w:val="00DF213F"/>
    <w:rsid w:val="00DF270B"/>
    <w:rsid w:val="00DF5BA2"/>
    <w:rsid w:val="00E01EBC"/>
    <w:rsid w:val="00E028D9"/>
    <w:rsid w:val="00E03B5E"/>
    <w:rsid w:val="00E05BC8"/>
    <w:rsid w:val="00E132FC"/>
    <w:rsid w:val="00E203F4"/>
    <w:rsid w:val="00E26A8C"/>
    <w:rsid w:val="00E3238C"/>
    <w:rsid w:val="00E33D58"/>
    <w:rsid w:val="00E34CF4"/>
    <w:rsid w:val="00E34FB8"/>
    <w:rsid w:val="00E36368"/>
    <w:rsid w:val="00E36F7F"/>
    <w:rsid w:val="00E404A9"/>
    <w:rsid w:val="00E420F5"/>
    <w:rsid w:val="00E42D77"/>
    <w:rsid w:val="00E434B6"/>
    <w:rsid w:val="00E471BC"/>
    <w:rsid w:val="00E5497F"/>
    <w:rsid w:val="00E57667"/>
    <w:rsid w:val="00E6043C"/>
    <w:rsid w:val="00E61E6B"/>
    <w:rsid w:val="00E73256"/>
    <w:rsid w:val="00E866D7"/>
    <w:rsid w:val="00E872C8"/>
    <w:rsid w:val="00E90C8B"/>
    <w:rsid w:val="00E9148E"/>
    <w:rsid w:val="00E940CB"/>
    <w:rsid w:val="00E97073"/>
    <w:rsid w:val="00EA3FA6"/>
    <w:rsid w:val="00EA655D"/>
    <w:rsid w:val="00EB57C2"/>
    <w:rsid w:val="00EB64C4"/>
    <w:rsid w:val="00EC04A7"/>
    <w:rsid w:val="00EC3C12"/>
    <w:rsid w:val="00EC4FAA"/>
    <w:rsid w:val="00EC7B28"/>
    <w:rsid w:val="00ED124D"/>
    <w:rsid w:val="00ED2BED"/>
    <w:rsid w:val="00ED37F2"/>
    <w:rsid w:val="00EE023C"/>
    <w:rsid w:val="00EE1657"/>
    <w:rsid w:val="00EE4976"/>
    <w:rsid w:val="00EE569A"/>
    <w:rsid w:val="00EE5CEE"/>
    <w:rsid w:val="00EE5FDE"/>
    <w:rsid w:val="00EE64A8"/>
    <w:rsid w:val="00EF4A36"/>
    <w:rsid w:val="00EF4CAC"/>
    <w:rsid w:val="00EF597C"/>
    <w:rsid w:val="00EF660E"/>
    <w:rsid w:val="00EF7679"/>
    <w:rsid w:val="00EF79F4"/>
    <w:rsid w:val="00EF7CA1"/>
    <w:rsid w:val="00F02D32"/>
    <w:rsid w:val="00F1251E"/>
    <w:rsid w:val="00F33A4A"/>
    <w:rsid w:val="00F37A1D"/>
    <w:rsid w:val="00F41B36"/>
    <w:rsid w:val="00F54EDE"/>
    <w:rsid w:val="00F561FB"/>
    <w:rsid w:val="00F5700F"/>
    <w:rsid w:val="00F635B2"/>
    <w:rsid w:val="00F660B1"/>
    <w:rsid w:val="00F70168"/>
    <w:rsid w:val="00F7026B"/>
    <w:rsid w:val="00F7077C"/>
    <w:rsid w:val="00F71E52"/>
    <w:rsid w:val="00F77A89"/>
    <w:rsid w:val="00F808CC"/>
    <w:rsid w:val="00F85902"/>
    <w:rsid w:val="00F87A46"/>
    <w:rsid w:val="00F90EAC"/>
    <w:rsid w:val="00F941C3"/>
    <w:rsid w:val="00F94612"/>
    <w:rsid w:val="00F96A77"/>
    <w:rsid w:val="00FA3AAC"/>
    <w:rsid w:val="00FB2D6C"/>
    <w:rsid w:val="00FC00AE"/>
    <w:rsid w:val="00FC2198"/>
    <w:rsid w:val="00FC252E"/>
    <w:rsid w:val="00FC3BF5"/>
    <w:rsid w:val="00FC71DC"/>
    <w:rsid w:val="00FD268E"/>
    <w:rsid w:val="00FD5179"/>
    <w:rsid w:val="00FD6CBA"/>
    <w:rsid w:val="00FD6F35"/>
    <w:rsid w:val="00FE0740"/>
    <w:rsid w:val="00FE1D55"/>
    <w:rsid w:val="00FE6BC6"/>
    <w:rsid w:val="00FF3E3E"/>
    <w:rsid w:val="00FF5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35BD6"/>
  <w15:chartTrackingRefBased/>
  <w15:docId w15:val="{F3217F55-1DCA-40A1-9A93-11E1FABF2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3705"/>
    <w:pPr>
      <w:ind w:left="720"/>
      <w:contextualSpacing/>
    </w:pPr>
  </w:style>
  <w:style w:type="paragraph" w:styleId="a4">
    <w:name w:val="Body Text"/>
    <w:basedOn w:val="a"/>
    <w:link w:val="a5"/>
    <w:uiPriority w:val="1"/>
    <w:qFormat/>
    <w:rsid w:val="009D1B38"/>
    <w:pPr>
      <w:widowControl w:val="0"/>
      <w:autoSpaceDE w:val="0"/>
      <w:autoSpaceDN w:val="0"/>
      <w:spacing w:after="0" w:line="240" w:lineRule="auto"/>
    </w:pPr>
    <w:rPr>
      <w:rFonts w:ascii="Calibri Light" w:eastAsia="Calibri Light" w:hAnsi="Calibri Light" w:cs="Calibri Light"/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1"/>
    <w:rsid w:val="009D1B38"/>
    <w:rPr>
      <w:rFonts w:ascii="Calibri Light" w:eastAsia="Calibri Light" w:hAnsi="Calibri Light" w:cs="Calibri Light"/>
      <w:sz w:val="20"/>
      <w:szCs w:val="20"/>
    </w:rPr>
  </w:style>
  <w:style w:type="table" w:styleId="a6">
    <w:name w:val="Table Grid"/>
    <w:basedOn w:val="a1"/>
    <w:uiPriority w:val="39"/>
    <w:rsid w:val="00D912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Revision"/>
    <w:hidden/>
    <w:uiPriority w:val="99"/>
    <w:semiHidden/>
    <w:rsid w:val="004724A2"/>
    <w:pPr>
      <w:spacing w:after="0" w:line="240" w:lineRule="auto"/>
    </w:pPr>
  </w:style>
  <w:style w:type="paragraph" w:customStyle="1" w:styleId="Default">
    <w:name w:val="Default"/>
    <w:rsid w:val="00304B0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s0">
    <w:name w:val="s0"/>
    <w:basedOn w:val="a0"/>
    <w:rsid w:val="006843BE"/>
    <w:rPr>
      <w:rFonts w:ascii="Times New Roman(K)" w:hAnsi="Times New Roman(K)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styleId="a8">
    <w:name w:val="annotation reference"/>
    <w:basedOn w:val="a0"/>
    <w:uiPriority w:val="99"/>
    <w:semiHidden/>
    <w:unhideWhenUsed/>
    <w:rsid w:val="00BA08CF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A08CF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A08CF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A08CF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A08C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2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0488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4423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1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233763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63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2747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27167">
          <w:marLeft w:val="547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05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78571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96836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91165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98401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9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1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484515">
          <w:marLeft w:val="288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9764">
          <w:marLeft w:val="144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1342">
          <w:marLeft w:val="144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82987">
          <w:marLeft w:val="144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13736">
          <w:marLeft w:val="288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9790">
          <w:marLeft w:val="288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2070">
          <w:marLeft w:val="288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8373">
          <w:marLeft w:val="288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77795">
          <w:marLeft w:val="288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167902">
          <w:marLeft w:val="288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02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0659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6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0073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261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272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499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0503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50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24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7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2244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32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28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76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55315">
          <w:marLeft w:val="288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93">
          <w:marLeft w:val="288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5175">
          <w:marLeft w:val="288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737">
          <w:marLeft w:val="288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09142">
          <w:marLeft w:val="288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5708">
          <w:marLeft w:val="288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4910">
          <w:marLeft w:val="288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42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6932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503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320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234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688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447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49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6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5124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79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2207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212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7352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98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3261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07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7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1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228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5459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90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29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070153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7431">
          <w:marLeft w:val="274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49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034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6835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8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259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59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36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514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8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23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1636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283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60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083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308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5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FAA66018A22527419E8E3A9BDC87951D" ma:contentTypeVersion="11" ma:contentTypeDescription="Создание документа." ma:contentTypeScope="" ma:versionID="ce0438f97f6c1e375dcf83eb0091c611">
  <xsd:schema xmlns:xsd="http://www.w3.org/2001/XMLSchema" xmlns:xs="http://www.w3.org/2001/XMLSchema" xmlns:p="http://schemas.microsoft.com/office/2006/metadata/properties" xmlns:ns3="8a6979ad-482a-45af-ba77-a009e72b99a0" xmlns:ns4="cbe8217f-89cf-4941-a4c7-def46eef18b4" targetNamespace="http://schemas.microsoft.com/office/2006/metadata/properties" ma:root="true" ma:fieldsID="796fff943b7eeffff86eacfd0df19c57" ns3:_="" ns4:_="">
    <xsd:import namespace="8a6979ad-482a-45af-ba77-a009e72b99a0"/>
    <xsd:import namespace="cbe8217f-89cf-4941-a4c7-def46eef18b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6979ad-482a-45af-ba77-a009e72b99a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e8217f-89cf-4941-a4c7-def46eef18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8BD13E-C2BD-48A8-89EC-B389DD3D31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96C445F-8A2A-4D69-80F9-B161B8D3F9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6979ad-482a-45af-ba77-a009e72b99a0"/>
    <ds:schemaRef ds:uri="cbe8217f-89cf-4941-a4c7-def46eef18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295DED3-2DC0-4F82-93C1-2DEDF2ED7B2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630</Words>
  <Characters>3594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Karabalina Gaukhar</dc:creator>
  <cp:keywords/>
  <dc:description/>
  <cp:lastModifiedBy>Жакыпова Жазира</cp:lastModifiedBy>
  <cp:revision>3</cp:revision>
  <dcterms:created xsi:type="dcterms:W3CDTF">2022-09-26T12:02:00Z</dcterms:created>
  <dcterms:modified xsi:type="dcterms:W3CDTF">2022-09-27T06:16:00Z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0x010100FAA66018A22527419E8E3A9BDC87951D</vt:lpwstr>
  </property>
</Properties>
</file>