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82DA48" w14:textId="77777777" w:rsidR="002F05EB" w:rsidRPr="002F05EB" w:rsidRDefault="006D03D6" w:rsidP="002F05EB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18"/>
          <w:szCs w:val="18"/>
          <w:lang w:eastAsia="ru-RU"/>
        </w:rPr>
      </w:pPr>
      <w:r w:rsidRPr="002F05EB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Протокол о допуске к участию </w:t>
      </w:r>
      <w:r w:rsidR="002233CF" w:rsidRPr="002F05EB">
        <w:rPr>
          <w:rFonts w:ascii="Arial" w:eastAsia="Times New Roman" w:hAnsi="Arial" w:cs="Arial"/>
          <w:b/>
          <w:bCs/>
          <w:sz w:val="18"/>
          <w:szCs w:val="18"/>
          <w:lang w:eastAsia="ru-RU"/>
        </w:rPr>
        <w:br/>
      </w:r>
      <w:r w:rsidRPr="002F05EB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в </w:t>
      </w:r>
      <w:r w:rsidR="00497998" w:rsidRPr="002F05EB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тендере</w:t>
      </w:r>
      <w:r w:rsidR="002233CF" w:rsidRPr="002F05EB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r w:rsidR="00497998" w:rsidRPr="002F05EB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по закупкам </w:t>
      </w:r>
      <w:r w:rsidR="002F05EB" w:rsidRPr="002F05EB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VEEAM ТП и подписка</w:t>
      </w:r>
    </w:p>
    <w:p w14:paraId="52A3A49D" w14:textId="13FCA78B" w:rsidR="001E4945" w:rsidRPr="002F05EB" w:rsidRDefault="001E4945" w:rsidP="002233CF">
      <w:pPr>
        <w:spacing w:after="0" w:line="240" w:lineRule="auto"/>
        <w:ind w:firstLine="400"/>
        <w:jc w:val="center"/>
        <w:rPr>
          <w:rFonts w:ascii="Arial" w:eastAsia="Times New Roman" w:hAnsi="Arial" w:cs="Arial"/>
          <w:b/>
          <w:bCs/>
          <w:sz w:val="18"/>
          <w:szCs w:val="18"/>
          <w:lang w:eastAsia="ru-RU"/>
        </w:rPr>
      </w:pPr>
    </w:p>
    <w:p w14:paraId="6AEF044F" w14:textId="77777777" w:rsidR="006D03D6" w:rsidRPr="002F05EB" w:rsidRDefault="006D03D6" w:rsidP="006D03D6">
      <w:pPr>
        <w:spacing w:after="0" w:line="240" w:lineRule="auto"/>
        <w:ind w:firstLine="400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tbl>
      <w:tblPr>
        <w:tblStyle w:val="a3"/>
        <w:tblW w:w="4857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59"/>
        <w:gridCol w:w="5527"/>
      </w:tblGrid>
      <w:tr w:rsidR="006D03D6" w:rsidRPr="002F05EB" w14:paraId="182F8DD3" w14:textId="77777777" w:rsidTr="00D077C1">
        <w:tc>
          <w:tcPr>
            <w:tcW w:w="3747" w:type="dxa"/>
            <w:hideMark/>
          </w:tcPr>
          <w:p w14:paraId="6E852C67" w14:textId="77777777" w:rsidR="006D03D6" w:rsidRPr="002F05EB" w:rsidRDefault="006D03D6" w:rsidP="00AB2E03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Время и дата:</w:t>
            </w:r>
          </w:p>
        </w:tc>
        <w:tc>
          <w:tcPr>
            <w:tcW w:w="5824" w:type="dxa"/>
            <w:hideMark/>
          </w:tcPr>
          <w:p w14:paraId="0605663B" w14:textId="1B149C8E" w:rsidR="006D03D6" w:rsidRPr="002F05EB" w:rsidRDefault="002F05EB" w:rsidP="00161E7C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часов 00 минут, 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28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.0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.20</w:t>
            </w:r>
            <w:r w:rsidR="00D077C1" w:rsidRPr="002F05EB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2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  <w:r w:rsidR="006D03D6"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года</w:t>
            </w:r>
          </w:p>
        </w:tc>
      </w:tr>
      <w:tr w:rsidR="006D03D6" w:rsidRPr="002F05EB" w14:paraId="0A7DE238" w14:textId="77777777" w:rsidTr="00D077C1">
        <w:tc>
          <w:tcPr>
            <w:tcW w:w="3747" w:type="dxa"/>
            <w:hideMark/>
          </w:tcPr>
          <w:p w14:paraId="73608774" w14:textId="77777777" w:rsidR="006D03D6" w:rsidRPr="002F05EB" w:rsidRDefault="006D03D6" w:rsidP="00AB2E03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Место рассмотрения:</w:t>
            </w:r>
          </w:p>
        </w:tc>
        <w:tc>
          <w:tcPr>
            <w:tcW w:w="5824" w:type="dxa"/>
            <w:hideMark/>
          </w:tcPr>
          <w:p w14:paraId="593968FF" w14:textId="77777777" w:rsidR="006D03D6" w:rsidRPr="002F05EB" w:rsidRDefault="006D03D6" w:rsidP="00AB2E03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конференц-зал АО "Казахстанская фондовая биржа" (г. Алматы, ул. </w:t>
            </w:r>
            <w:proofErr w:type="spellStart"/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Байзакова</w:t>
            </w:r>
            <w:proofErr w:type="spellEnd"/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280, северная башня многофункционального комплекса "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Almaty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Towers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", 8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ru-RU"/>
              </w:rPr>
              <w:t>й</w:t>
            </w:r>
            <w:r w:rsidRPr="002F05E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этаж)</w:t>
            </w:r>
          </w:p>
        </w:tc>
      </w:tr>
    </w:tbl>
    <w:p w14:paraId="1A5C412F" w14:textId="77777777" w:rsidR="006D03D6" w:rsidRPr="002F05EB" w:rsidRDefault="006D03D6" w:rsidP="006D03D6">
      <w:pPr>
        <w:spacing w:after="0" w:line="240" w:lineRule="auto"/>
        <w:ind w:firstLine="400"/>
        <w:jc w:val="thaiDistribute"/>
        <w:rPr>
          <w:rFonts w:ascii="Arial" w:eastAsia="Times New Roman" w:hAnsi="Arial" w:cs="Arial"/>
          <w:sz w:val="18"/>
          <w:szCs w:val="18"/>
          <w:lang w:eastAsia="ru-RU"/>
        </w:rPr>
      </w:pPr>
      <w:r w:rsidRPr="002F05EB">
        <w:rPr>
          <w:rFonts w:ascii="Arial" w:eastAsia="Times New Roman" w:hAnsi="Arial" w:cs="Arial"/>
          <w:sz w:val="18"/>
          <w:szCs w:val="18"/>
          <w:lang w:eastAsia="ru-RU"/>
        </w:rPr>
        <w:t> </w:t>
      </w:r>
    </w:p>
    <w:p w14:paraId="50CF9BC9" w14:textId="77777777" w:rsidR="002F05EB" w:rsidRPr="002F05EB" w:rsidRDefault="002F05EB" w:rsidP="002F05EB">
      <w:p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F05EB">
        <w:rPr>
          <w:rFonts w:ascii="Arial" w:eastAsia="Times New Roman" w:hAnsi="Arial" w:cs="Arial"/>
          <w:sz w:val="18"/>
          <w:szCs w:val="18"/>
          <w:lang w:eastAsia="ru-RU"/>
        </w:rPr>
        <w:t>Тендерная комиссия в составе:</w:t>
      </w:r>
    </w:p>
    <w:p w14:paraId="47983DD1" w14:textId="77777777" w:rsidR="002F05EB" w:rsidRPr="002F05EB" w:rsidRDefault="002F05EB" w:rsidP="002F05EB">
      <w:pPr>
        <w:spacing w:after="120" w:line="240" w:lineRule="auto"/>
        <w:jc w:val="thaiDistribute"/>
        <w:rPr>
          <w:rFonts w:ascii="Arial" w:eastAsia="Times New Roman" w:hAnsi="Arial" w:cs="Arial"/>
          <w:b/>
          <w:sz w:val="18"/>
          <w:szCs w:val="18"/>
          <w:lang w:eastAsia="ru-RU"/>
        </w:rPr>
      </w:pPr>
      <w:r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Председателя тендерной комиссии:</w:t>
      </w:r>
    </w:p>
    <w:p w14:paraId="368865ED" w14:textId="77777777" w:rsidR="002F05EB" w:rsidRPr="002F05EB" w:rsidRDefault="002F05EB" w:rsidP="002F05EB">
      <w:pPr>
        <w:tabs>
          <w:tab w:val="left" w:pos="2160"/>
        </w:tabs>
        <w:spacing w:after="120" w:line="240" w:lineRule="auto"/>
        <w:ind w:left="1701" w:hanging="1701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proofErr w:type="spellStart"/>
      <w:r w:rsidRPr="002F05EB">
        <w:rPr>
          <w:rFonts w:ascii="Arial" w:eastAsia="Times New Roman" w:hAnsi="Arial" w:cs="Arial"/>
          <w:sz w:val="18"/>
          <w:szCs w:val="18"/>
          <w:lang w:eastAsia="ru-RU"/>
        </w:rPr>
        <w:t>Цалюк</w:t>
      </w:r>
      <w:proofErr w:type="spellEnd"/>
      <w:r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 А.Ю. 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ab/>
        <w:t>–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ab/>
        <w:t>заместитель Председателя Правления;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ab/>
      </w:r>
    </w:p>
    <w:p w14:paraId="29BAF743" w14:textId="77777777" w:rsidR="002F05EB" w:rsidRPr="002F05EB" w:rsidRDefault="002F05EB" w:rsidP="002F05EB">
      <w:pPr>
        <w:spacing w:after="120" w:line="240" w:lineRule="auto"/>
        <w:jc w:val="thaiDistribute"/>
        <w:rPr>
          <w:rFonts w:ascii="Arial" w:eastAsia="Times New Roman" w:hAnsi="Arial" w:cs="Arial"/>
          <w:b/>
          <w:sz w:val="18"/>
          <w:szCs w:val="18"/>
          <w:lang w:eastAsia="ru-RU"/>
        </w:rPr>
      </w:pPr>
      <w:r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заместителя Председателя тендерной комиссии:</w:t>
      </w:r>
    </w:p>
    <w:p w14:paraId="04AC87BB" w14:textId="77777777" w:rsidR="002F05EB" w:rsidRPr="002F05EB" w:rsidRDefault="002F05EB" w:rsidP="002F05EB">
      <w:pPr>
        <w:tabs>
          <w:tab w:val="left" w:pos="2160"/>
        </w:tabs>
        <w:spacing w:after="120" w:line="240" w:lineRule="auto"/>
        <w:ind w:left="1701" w:hanging="1701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Хожамбердиев К.М. – 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ab/>
        <w:t>Директор Департамента информационных технологий;</w:t>
      </w:r>
    </w:p>
    <w:p w14:paraId="69DFC1DC" w14:textId="77777777" w:rsidR="002F05EB" w:rsidRPr="002F05EB" w:rsidRDefault="002F05EB" w:rsidP="002F05EB">
      <w:pPr>
        <w:tabs>
          <w:tab w:val="left" w:pos="1728"/>
          <w:tab w:val="left" w:pos="2160"/>
        </w:tabs>
        <w:spacing w:after="120" w:line="240" w:lineRule="auto"/>
        <w:jc w:val="both"/>
        <w:rPr>
          <w:rFonts w:ascii="Arial" w:eastAsia="Times New Roman" w:hAnsi="Arial" w:cs="Arial"/>
          <w:b/>
          <w:sz w:val="18"/>
          <w:szCs w:val="18"/>
          <w:lang w:eastAsia="ru-RU"/>
        </w:rPr>
      </w:pPr>
      <w:r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членов комиссии:</w:t>
      </w:r>
    </w:p>
    <w:p w14:paraId="481D0637" w14:textId="77777777" w:rsidR="002F05EB" w:rsidRPr="002F05EB" w:rsidRDefault="002F05EB" w:rsidP="002F05EB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F05EB">
        <w:rPr>
          <w:rFonts w:ascii="Arial" w:eastAsia="Times New Roman" w:hAnsi="Arial" w:cs="Arial"/>
          <w:sz w:val="18"/>
          <w:szCs w:val="18"/>
          <w:lang w:eastAsia="ru-RU"/>
        </w:rPr>
        <w:t>Ким И.Л.                    –      Финансовый директор, директор Финансово-административного департамента;</w:t>
      </w:r>
    </w:p>
    <w:p w14:paraId="1C843809" w14:textId="77777777" w:rsidR="002F05EB" w:rsidRPr="002F05EB" w:rsidRDefault="002F05EB" w:rsidP="002F05EB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F05EB">
        <w:rPr>
          <w:rFonts w:ascii="Arial" w:eastAsia="Times New Roman" w:hAnsi="Arial" w:cs="Arial"/>
          <w:sz w:val="18"/>
          <w:szCs w:val="18"/>
          <w:lang w:eastAsia="ru-RU"/>
        </w:rPr>
        <w:t>Акыббекова С.У.      –       Главный бухгалтер бухгалтерии Финансово-административного департамента;</w:t>
      </w:r>
    </w:p>
    <w:p w14:paraId="176672C2" w14:textId="77777777" w:rsidR="002F05EB" w:rsidRPr="002F05EB" w:rsidRDefault="002F05EB" w:rsidP="002F05EB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F05EB">
        <w:rPr>
          <w:rFonts w:ascii="Arial" w:eastAsia="Times New Roman" w:hAnsi="Arial" w:cs="Arial"/>
          <w:sz w:val="18"/>
          <w:szCs w:val="18"/>
          <w:lang w:eastAsia="ru-RU"/>
        </w:rPr>
        <w:t>Шеганов В.Н.            –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ab/>
        <w:t>Заместитель директора Департамента информационных технологий;</w:t>
      </w:r>
    </w:p>
    <w:p w14:paraId="504D4CE0" w14:textId="77777777" w:rsidR="002F05EB" w:rsidRPr="002F05EB" w:rsidRDefault="002F05EB" w:rsidP="002F05EB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F05EB">
        <w:rPr>
          <w:rFonts w:ascii="Arial" w:eastAsia="Times New Roman" w:hAnsi="Arial" w:cs="Arial"/>
          <w:sz w:val="18"/>
          <w:szCs w:val="18"/>
          <w:lang w:eastAsia="ru-RU"/>
        </w:rPr>
        <w:t>Кулынтаева Н.Б.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ab/>
        <w:t>–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ab/>
        <w:t>Заместитель начальника Юридического отдела;</w:t>
      </w:r>
    </w:p>
    <w:p w14:paraId="408B0365" w14:textId="77777777" w:rsidR="002F05EB" w:rsidRPr="002F05EB" w:rsidRDefault="00000000" w:rsidP="002F05EB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hyperlink r:id="rId6" w:history="1">
        <w:r w:rsidR="002F05EB" w:rsidRPr="002F05EB">
          <w:rPr>
            <w:rFonts w:ascii="Arial" w:eastAsia="Times New Roman" w:hAnsi="Arial" w:cs="Arial"/>
            <w:sz w:val="18"/>
            <w:szCs w:val="18"/>
            <w:lang w:eastAsia="ru-RU"/>
          </w:rPr>
          <w:t xml:space="preserve">Кудрявцева </w:t>
        </w:r>
        <w:proofErr w:type="gramStart"/>
        <w:r w:rsidR="002F05EB" w:rsidRPr="002F05EB">
          <w:rPr>
            <w:rFonts w:ascii="Arial" w:eastAsia="Times New Roman" w:hAnsi="Arial" w:cs="Arial"/>
            <w:sz w:val="18"/>
            <w:szCs w:val="18"/>
            <w:lang w:eastAsia="ru-RU"/>
          </w:rPr>
          <w:t>Е.Б</w:t>
        </w:r>
        <w:proofErr w:type="gramEnd"/>
      </w:hyperlink>
      <w:r w:rsidR="002F05EB" w:rsidRPr="002F05EB">
        <w:rPr>
          <w:rFonts w:ascii="Arial" w:eastAsia="Times New Roman" w:hAnsi="Arial" w:cs="Arial"/>
          <w:sz w:val="18"/>
          <w:szCs w:val="18"/>
          <w:lang w:eastAsia="ru-RU"/>
        </w:rPr>
        <w:t>.       –      Главный специалист Отдела управления рисками;</w:t>
      </w:r>
    </w:p>
    <w:p w14:paraId="300E0140" w14:textId="77777777" w:rsidR="002F05EB" w:rsidRPr="002F05EB" w:rsidRDefault="002F05EB" w:rsidP="002F05EB">
      <w:pPr>
        <w:tabs>
          <w:tab w:val="left" w:pos="1728"/>
          <w:tab w:val="left" w:pos="2160"/>
        </w:tabs>
        <w:spacing w:after="120" w:line="240" w:lineRule="auto"/>
        <w:jc w:val="both"/>
        <w:rPr>
          <w:rFonts w:ascii="Arial" w:eastAsia="Times New Roman" w:hAnsi="Arial" w:cs="Arial"/>
          <w:b/>
          <w:sz w:val="18"/>
          <w:szCs w:val="18"/>
          <w:lang w:eastAsia="ru-RU"/>
        </w:rPr>
      </w:pPr>
      <w:r w:rsidRPr="002F05EB">
        <w:rPr>
          <w:rFonts w:ascii="Arial" w:eastAsia="Times New Roman" w:hAnsi="Arial" w:cs="Arial"/>
          <w:b/>
          <w:sz w:val="18"/>
          <w:szCs w:val="18"/>
          <w:lang w:eastAsia="ru-RU"/>
        </w:rPr>
        <w:t>секретаря тендерной комиссии:</w:t>
      </w:r>
    </w:p>
    <w:p w14:paraId="2452B9A3" w14:textId="59D67C93" w:rsidR="002F05EB" w:rsidRPr="002F05EB" w:rsidRDefault="002F05EB" w:rsidP="002F05EB">
      <w:pPr>
        <w:tabs>
          <w:tab w:val="left" w:pos="1728"/>
          <w:tab w:val="left" w:pos="2160"/>
        </w:tabs>
        <w:spacing w:after="120" w:line="240" w:lineRule="auto"/>
        <w:ind w:left="2160" w:hanging="216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F05EB">
        <w:rPr>
          <w:rFonts w:ascii="Arial" w:eastAsia="Times New Roman" w:hAnsi="Arial" w:cs="Arial"/>
          <w:sz w:val="18"/>
          <w:szCs w:val="18"/>
          <w:lang w:eastAsia="ru-RU"/>
        </w:rPr>
        <w:t>Жакыпова Ж.А.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ab/>
        <w:t>–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ab/>
        <w:t>менеджер по закупкам Финансово-административного департамента</w:t>
      </w:r>
    </w:p>
    <w:p w14:paraId="57795CE8" w14:textId="6B74D4E8" w:rsidR="006D03D6" w:rsidRPr="002F05EB" w:rsidRDefault="006D03D6" w:rsidP="006D03D6">
      <w:pPr>
        <w:tabs>
          <w:tab w:val="left" w:pos="1728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рассмотрела заявки на участие в </w:t>
      </w:r>
      <w:r w:rsidR="00497998" w:rsidRPr="002F05EB">
        <w:rPr>
          <w:rFonts w:ascii="Arial" w:eastAsia="Times New Roman" w:hAnsi="Arial" w:cs="Arial"/>
          <w:sz w:val="18"/>
          <w:szCs w:val="18"/>
          <w:lang w:eastAsia="ru-RU"/>
        </w:rPr>
        <w:t>тендере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33489F"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по закупкам </w:t>
      </w:r>
      <w:r w:rsidR="002F05EB" w:rsidRPr="002F05EB">
        <w:rPr>
          <w:rFonts w:ascii="Arial" w:eastAsia="Times New Roman" w:hAnsi="Arial" w:cs="Arial"/>
          <w:sz w:val="18"/>
          <w:szCs w:val="18"/>
          <w:lang w:eastAsia="ru-RU"/>
        </w:rPr>
        <w:t>VEEAM ТП и подписка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. </w:t>
      </w:r>
    </w:p>
    <w:p w14:paraId="65EE05B3" w14:textId="77777777" w:rsidR="006D03D6" w:rsidRPr="002F05EB" w:rsidRDefault="006D03D6" w:rsidP="002C6F86">
      <w:pPr>
        <w:pStyle w:val="a5"/>
        <w:numPr>
          <w:ilvl w:val="0"/>
          <w:numId w:val="4"/>
        </w:numPr>
        <w:spacing w:after="120"/>
        <w:ind w:left="0" w:firstLine="426"/>
        <w:rPr>
          <w:rFonts w:ascii="Arial" w:eastAsia="Times New Roman" w:hAnsi="Arial" w:cs="Arial"/>
          <w:sz w:val="18"/>
          <w:szCs w:val="18"/>
          <w:lang w:eastAsia="ru-RU"/>
        </w:rPr>
      </w:pPr>
      <w:r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На данный </w:t>
      </w:r>
      <w:r w:rsidR="00497998" w:rsidRPr="002F05EB">
        <w:rPr>
          <w:rFonts w:ascii="Arial" w:eastAsia="Times New Roman" w:hAnsi="Arial" w:cs="Arial"/>
          <w:sz w:val="18"/>
          <w:szCs w:val="18"/>
          <w:lang w:eastAsia="ru-RU"/>
        </w:rPr>
        <w:t>тендер</w:t>
      </w:r>
      <w:r w:rsidRPr="002F05EB">
        <w:rPr>
          <w:rFonts w:ascii="Arial" w:eastAsia="Times New Roman" w:hAnsi="Arial" w:cs="Arial"/>
          <w:sz w:val="18"/>
          <w:szCs w:val="18"/>
          <w:lang w:eastAsia="ru-RU"/>
        </w:rPr>
        <w:t xml:space="preserve"> эксперты не привлекались.</w:t>
      </w:r>
    </w:p>
    <w:p w14:paraId="625329C5" w14:textId="3D48A44F" w:rsidR="002C6F86" w:rsidRPr="002C6F86" w:rsidRDefault="002C6F86" w:rsidP="002C6F86">
      <w:pPr>
        <w:pStyle w:val="a5"/>
        <w:numPr>
          <w:ilvl w:val="0"/>
          <w:numId w:val="4"/>
        </w:numPr>
        <w:spacing w:after="120"/>
        <w:ind w:left="0" w:firstLine="426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П</w:t>
      </w:r>
      <w:r w:rsidRPr="002C6F86">
        <w:rPr>
          <w:rFonts w:ascii="Arial" w:eastAsia="Times New Roman" w:hAnsi="Arial" w:cs="Arial"/>
          <w:sz w:val="18"/>
          <w:szCs w:val="18"/>
          <w:lang w:eastAsia="ru-RU"/>
        </w:rPr>
        <w:t>еречень потенциальных поставщиков, которым предоставлено право приведения тендерных заявок</w:t>
      </w:r>
      <w:r w:rsidRPr="002C6F86" w:rsidDel="00915B6F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2C6F86">
        <w:rPr>
          <w:rFonts w:ascii="Arial" w:eastAsia="Times New Roman" w:hAnsi="Arial" w:cs="Arial"/>
          <w:sz w:val="18"/>
          <w:szCs w:val="18"/>
          <w:lang w:eastAsia="ru-RU"/>
        </w:rPr>
        <w:t>в соответствие условиям тендера</w:t>
      </w:r>
      <w:r>
        <w:rPr>
          <w:rFonts w:ascii="Arial" w:eastAsia="Times New Roman" w:hAnsi="Arial" w:cs="Arial"/>
          <w:sz w:val="18"/>
          <w:szCs w:val="18"/>
          <w:lang w:eastAsia="ru-RU"/>
        </w:rPr>
        <w:t>- нет</w:t>
      </w:r>
      <w:r w:rsidRPr="002C6F86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1242404F" w14:textId="77777777" w:rsidR="002C6F86" w:rsidRDefault="002C6F86" w:rsidP="002C6F86">
      <w:pPr>
        <w:pStyle w:val="a5"/>
        <w:numPr>
          <w:ilvl w:val="0"/>
          <w:numId w:val="4"/>
        </w:numPr>
        <w:spacing w:after="120"/>
        <w:ind w:left="0" w:firstLine="426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П</w:t>
      </w:r>
      <w:r w:rsidRPr="002C6F86">
        <w:rPr>
          <w:rFonts w:ascii="Arial" w:eastAsia="Times New Roman" w:hAnsi="Arial" w:cs="Arial"/>
          <w:sz w:val="18"/>
          <w:szCs w:val="18"/>
          <w:lang w:eastAsia="ru-RU"/>
        </w:rPr>
        <w:t>еречень потенциальных поставщиков, соответствующих условиям тендера, а также допущенных к участию в тендере</w:t>
      </w:r>
      <w:r>
        <w:rPr>
          <w:rFonts w:ascii="Arial" w:eastAsia="Times New Roman" w:hAnsi="Arial" w:cs="Arial"/>
          <w:sz w:val="18"/>
          <w:szCs w:val="18"/>
          <w:lang w:eastAsia="ru-RU"/>
        </w:rPr>
        <w:t>:</w:t>
      </w:r>
      <w:r w:rsidRPr="002C6F86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</w:p>
    <w:p w14:paraId="4897B657" w14:textId="77777777" w:rsidR="002C6F86" w:rsidRDefault="002C6F86" w:rsidP="002C6F86">
      <w:pPr>
        <w:pStyle w:val="a5"/>
        <w:numPr>
          <w:ilvl w:val="0"/>
          <w:numId w:val="6"/>
        </w:numPr>
        <w:spacing w:after="12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ТОО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2C6F86">
        <w:rPr>
          <w:rFonts w:ascii="Arial" w:eastAsia="Times New Roman" w:hAnsi="Arial" w:cs="Arial"/>
          <w:sz w:val="18"/>
          <w:szCs w:val="18"/>
          <w:lang w:eastAsia="ru-RU"/>
        </w:rPr>
        <w:t>"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Софтлайн Трэйд</w:t>
      </w:r>
      <w:r w:rsidRPr="002C6F86">
        <w:rPr>
          <w:rFonts w:ascii="Arial" w:eastAsia="Times New Roman" w:hAnsi="Arial" w:cs="Arial"/>
          <w:sz w:val="18"/>
          <w:szCs w:val="18"/>
          <w:lang w:eastAsia="ru-RU"/>
        </w:rPr>
        <w:t>"</w:t>
      </w:r>
      <w:r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45765F4A" w14:textId="77777777" w:rsidR="002C6F86" w:rsidRDefault="002C6F86" w:rsidP="002C6F86">
      <w:pPr>
        <w:pStyle w:val="a5"/>
        <w:numPr>
          <w:ilvl w:val="0"/>
          <w:numId w:val="6"/>
        </w:numPr>
        <w:spacing w:after="12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ТОО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2C6F86">
        <w:rPr>
          <w:rFonts w:ascii="Arial" w:eastAsia="Times New Roman" w:hAnsi="Arial" w:cs="Arial"/>
          <w:sz w:val="18"/>
          <w:szCs w:val="18"/>
          <w:lang w:eastAsia="ru-RU"/>
        </w:rPr>
        <w:t>"</w:t>
      </w:r>
      <w:r>
        <w:rPr>
          <w:rFonts w:ascii="Arial" w:eastAsia="Times New Roman" w:hAnsi="Arial" w:cs="Arial"/>
          <w:sz w:val="18"/>
          <w:szCs w:val="18"/>
          <w:lang w:eastAsia="ru-RU"/>
        </w:rPr>
        <w:t>АЛСИ</w:t>
      </w:r>
      <w:r w:rsidRPr="002C6F86">
        <w:rPr>
          <w:rFonts w:ascii="Arial" w:eastAsia="Times New Roman" w:hAnsi="Arial" w:cs="Arial"/>
          <w:sz w:val="18"/>
          <w:szCs w:val="18"/>
          <w:lang w:eastAsia="ru-RU"/>
        </w:rPr>
        <w:t>"</w:t>
      </w:r>
      <w:r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2B765365" w14:textId="2524FEEB" w:rsidR="002C6F86" w:rsidRDefault="002C6F86" w:rsidP="002C6F86">
      <w:pPr>
        <w:pStyle w:val="a5"/>
        <w:numPr>
          <w:ilvl w:val="0"/>
          <w:numId w:val="6"/>
        </w:numPr>
        <w:spacing w:after="12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ТОО </w:t>
      </w:r>
      <w:r w:rsidRPr="002C6F86">
        <w:rPr>
          <w:rFonts w:ascii="Arial" w:eastAsia="Times New Roman" w:hAnsi="Arial" w:cs="Arial"/>
          <w:sz w:val="18"/>
          <w:szCs w:val="18"/>
          <w:lang w:eastAsia="ru-RU"/>
        </w:rPr>
        <w:t>"</w:t>
      </w:r>
      <w:r>
        <w:rPr>
          <w:rFonts w:ascii="Arial" w:eastAsia="Times New Roman" w:hAnsi="Arial" w:cs="Arial"/>
          <w:sz w:val="18"/>
          <w:szCs w:val="18"/>
          <w:lang w:eastAsia="ru-RU"/>
        </w:rPr>
        <w:t>Либерти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 Групп</w:t>
      </w:r>
      <w:r w:rsidRPr="002C6F86">
        <w:rPr>
          <w:rFonts w:ascii="Arial" w:eastAsia="Times New Roman" w:hAnsi="Arial" w:cs="Arial"/>
          <w:sz w:val="18"/>
          <w:szCs w:val="18"/>
          <w:lang w:eastAsia="ru-RU"/>
        </w:rPr>
        <w:t>"</w:t>
      </w:r>
      <w:r w:rsidR="00333D75">
        <w:rPr>
          <w:rFonts w:ascii="Arial" w:eastAsia="Times New Roman" w:hAnsi="Arial" w:cs="Arial"/>
          <w:sz w:val="18"/>
          <w:szCs w:val="18"/>
          <w:lang w:eastAsia="ru-RU"/>
        </w:rPr>
        <w:t>.</w:t>
      </w:r>
    </w:p>
    <w:p w14:paraId="358C6BD0" w14:textId="7D743211" w:rsidR="006D03D6" w:rsidRPr="0047349D" w:rsidRDefault="002C6F86" w:rsidP="0047349D">
      <w:pPr>
        <w:pStyle w:val="a5"/>
        <w:numPr>
          <w:ilvl w:val="0"/>
          <w:numId w:val="4"/>
        </w:numPr>
        <w:spacing w:after="120"/>
        <w:ind w:left="0" w:firstLine="426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М</w:t>
      </w:r>
      <w:r w:rsidRPr="002C6F86">
        <w:rPr>
          <w:rFonts w:ascii="Arial" w:eastAsia="Times New Roman" w:hAnsi="Arial" w:cs="Arial"/>
          <w:sz w:val="18"/>
          <w:szCs w:val="18"/>
          <w:lang w:eastAsia="ru-RU"/>
        </w:rPr>
        <w:t>есто, дат</w:t>
      </w:r>
      <w:r w:rsidR="0047349D">
        <w:rPr>
          <w:rFonts w:ascii="Arial" w:eastAsia="Times New Roman" w:hAnsi="Arial" w:cs="Arial"/>
          <w:sz w:val="18"/>
          <w:szCs w:val="18"/>
          <w:lang w:eastAsia="ru-RU"/>
        </w:rPr>
        <w:t>а</w:t>
      </w:r>
      <w:r w:rsidRPr="002C6F86">
        <w:rPr>
          <w:rFonts w:ascii="Arial" w:eastAsia="Times New Roman" w:hAnsi="Arial" w:cs="Arial"/>
          <w:sz w:val="18"/>
          <w:szCs w:val="18"/>
          <w:lang w:eastAsia="ru-RU"/>
        </w:rPr>
        <w:t xml:space="preserve"> и время вскрытия тендерных ценовых предложений</w:t>
      </w:r>
      <w:r>
        <w:rPr>
          <w:rFonts w:ascii="Arial" w:eastAsia="Times New Roman" w:hAnsi="Arial" w:cs="Arial"/>
          <w:sz w:val="18"/>
          <w:szCs w:val="18"/>
          <w:lang w:eastAsia="ru-RU"/>
        </w:rPr>
        <w:t>:</w:t>
      </w:r>
      <w:r w:rsidR="0047349D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7432AA" w:rsidRPr="0047349D">
        <w:rPr>
          <w:rFonts w:ascii="Arial" w:eastAsia="Times New Roman" w:hAnsi="Arial" w:cs="Arial"/>
          <w:b/>
          <w:sz w:val="18"/>
          <w:szCs w:val="18"/>
          <w:lang w:eastAsia="ru-RU"/>
        </w:rPr>
        <w:t>1</w:t>
      </w:r>
      <w:r w:rsidR="0047349D">
        <w:rPr>
          <w:rFonts w:ascii="Arial" w:eastAsia="Times New Roman" w:hAnsi="Arial" w:cs="Arial"/>
          <w:b/>
          <w:sz w:val="18"/>
          <w:szCs w:val="18"/>
          <w:lang w:eastAsia="ru-RU"/>
        </w:rPr>
        <w:t>5</w:t>
      </w:r>
      <w:r w:rsidR="00D8257D" w:rsidRPr="0047349D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 часов 00 минут</w:t>
      </w:r>
      <w:r w:rsidR="002233CF" w:rsidRPr="0047349D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 </w:t>
      </w:r>
      <w:r w:rsidR="0047349D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29 сентября 2022 </w:t>
      </w:r>
      <w:r w:rsidR="002233CF" w:rsidRPr="0047349D">
        <w:rPr>
          <w:rFonts w:ascii="Arial" w:eastAsia="Times New Roman" w:hAnsi="Arial" w:cs="Arial"/>
          <w:b/>
          <w:sz w:val="18"/>
          <w:szCs w:val="18"/>
          <w:lang w:eastAsia="ru-RU"/>
        </w:rPr>
        <w:t>года</w:t>
      </w:r>
      <w:r w:rsidR="006B6C18" w:rsidRPr="0047349D">
        <w:rPr>
          <w:rFonts w:ascii="Arial" w:eastAsia="Times New Roman" w:hAnsi="Arial" w:cs="Arial"/>
          <w:sz w:val="18"/>
          <w:szCs w:val="18"/>
          <w:lang w:eastAsia="ru-RU"/>
        </w:rPr>
        <w:t xml:space="preserve"> в конференц-зале</w:t>
      </w:r>
      <w:r w:rsidR="00B7253D" w:rsidRPr="0047349D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6B6C18" w:rsidRPr="0047349D">
        <w:rPr>
          <w:rFonts w:ascii="Arial" w:eastAsia="Times New Roman" w:hAnsi="Arial" w:cs="Arial"/>
          <w:sz w:val="18"/>
          <w:szCs w:val="18"/>
          <w:lang w:eastAsia="ru-RU"/>
        </w:rPr>
        <w:t>АО "Казахстанская фондовая биржа" (г. Алматы, ул. </w:t>
      </w:r>
      <w:proofErr w:type="spellStart"/>
      <w:r w:rsidR="006B6C18" w:rsidRPr="0047349D">
        <w:rPr>
          <w:rFonts w:ascii="Arial" w:eastAsia="Times New Roman" w:hAnsi="Arial" w:cs="Arial"/>
          <w:sz w:val="18"/>
          <w:szCs w:val="18"/>
          <w:lang w:eastAsia="ru-RU"/>
        </w:rPr>
        <w:t>Байзакова</w:t>
      </w:r>
      <w:proofErr w:type="spellEnd"/>
      <w:r w:rsidR="006B6C18" w:rsidRPr="0047349D">
        <w:rPr>
          <w:rFonts w:ascii="Arial" w:eastAsia="Times New Roman" w:hAnsi="Arial" w:cs="Arial"/>
          <w:sz w:val="18"/>
          <w:szCs w:val="18"/>
          <w:lang w:eastAsia="ru-RU"/>
        </w:rPr>
        <w:t>, 280, северная башня многофункционального комплекса "</w:t>
      </w:r>
      <w:proofErr w:type="spellStart"/>
      <w:r w:rsidR="006B6C18" w:rsidRPr="0047349D">
        <w:rPr>
          <w:rFonts w:ascii="Arial" w:eastAsia="Times New Roman" w:hAnsi="Arial" w:cs="Arial"/>
          <w:sz w:val="18"/>
          <w:szCs w:val="18"/>
          <w:lang w:eastAsia="ru-RU"/>
        </w:rPr>
        <w:t>Almaty</w:t>
      </w:r>
      <w:proofErr w:type="spellEnd"/>
      <w:r w:rsidR="006B6C18" w:rsidRPr="0047349D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proofErr w:type="spellStart"/>
      <w:r w:rsidR="006B6C18" w:rsidRPr="0047349D">
        <w:rPr>
          <w:rFonts w:ascii="Arial" w:eastAsia="Times New Roman" w:hAnsi="Arial" w:cs="Arial"/>
          <w:sz w:val="18"/>
          <w:szCs w:val="18"/>
          <w:lang w:eastAsia="ru-RU"/>
        </w:rPr>
        <w:t>Towers</w:t>
      </w:r>
      <w:proofErr w:type="spellEnd"/>
      <w:r w:rsidR="006B6C18" w:rsidRPr="0047349D">
        <w:rPr>
          <w:rFonts w:ascii="Arial" w:eastAsia="Times New Roman" w:hAnsi="Arial" w:cs="Arial"/>
          <w:sz w:val="18"/>
          <w:szCs w:val="18"/>
          <w:lang w:eastAsia="ru-RU"/>
        </w:rPr>
        <w:t>", 8й этаж)</w:t>
      </w:r>
      <w:r w:rsidR="006D03D6" w:rsidRPr="0047349D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1C3B848E" w14:textId="77777777" w:rsidR="00D077C1" w:rsidRPr="002F05EB" w:rsidRDefault="00D077C1" w:rsidP="006B6C18">
      <w:pPr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2D2761FA" w14:textId="77777777" w:rsidR="00631417" w:rsidRDefault="00631417" w:rsidP="00631417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 xml:space="preserve">Председатель тендерной комиссии </w:t>
      </w:r>
      <w:r w:rsidRPr="002723E7">
        <w:rPr>
          <w:rFonts w:ascii="Arial" w:hAnsi="Arial" w:cs="Arial"/>
          <w:sz w:val="18"/>
          <w:szCs w:val="18"/>
        </w:rPr>
        <w:tab/>
      </w:r>
      <w:r w:rsidRPr="002723E7">
        <w:rPr>
          <w:rFonts w:ascii="Arial" w:hAnsi="Arial" w:cs="Arial"/>
          <w:sz w:val="18"/>
          <w:szCs w:val="18"/>
        </w:rPr>
        <w:tab/>
        <w:t xml:space="preserve">        </w:t>
      </w:r>
      <w:r>
        <w:rPr>
          <w:rFonts w:ascii="Arial" w:hAnsi="Arial" w:cs="Arial"/>
          <w:sz w:val="18"/>
          <w:szCs w:val="18"/>
        </w:rPr>
        <w:t xml:space="preserve">   </w:t>
      </w:r>
      <w:proofErr w:type="spellStart"/>
      <w:r w:rsidRPr="002723E7">
        <w:rPr>
          <w:rFonts w:ascii="Arial" w:hAnsi="Arial" w:cs="Arial"/>
          <w:sz w:val="18"/>
          <w:szCs w:val="18"/>
        </w:rPr>
        <w:t>Цалюк</w:t>
      </w:r>
      <w:proofErr w:type="spellEnd"/>
      <w:r w:rsidRPr="002723E7">
        <w:rPr>
          <w:rFonts w:ascii="Arial" w:hAnsi="Arial" w:cs="Arial"/>
          <w:sz w:val="18"/>
          <w:szCs w:val="18"/>
        </w:rPr>
        <w:t xml:space="preserve"> А.Ю.</w:t>
      </w:r>
    </w:p>
    <w:p w14:paraId="5AE680EC" w14:textId="77777777" w:rsidR="00631417" w:rsidRDefault="00631417" w:rsidP="00631417">
      <w:pPr>
        <w:tabs>
          <w:tab w:val="left" w:pos="7632"/>
        </w:tabs>
        <w:spacing w:after="120" w:line="48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 xml:space="preserve">Заместитель председатель тендерной комиссии      </w:t>
      </w:r>
      <w:r>
        <w:rPr>
          <w:rFonts w:ascii="Arial" w:hAnsi="Arial" w:cs="Arial"/>
          <w:sz w:val="18"/>
          <w:szCs w:val="18"/>
        </w:rPr>
        <w:t xml:space="preserve">                                                                 </w:t>
      </w:r>
      <w:r w:rsidRPr="008E3062">
        <w:rPr>
          <w:rFonts w:ascii="Arial" w:eastAsia="Times New Roman" w:hAnsi="Arial" w:cs="Arial"/>
          <w:sz w:val="18"/>
          <w:szCs w:val="18"/>
          <w:lang w:eastAsia="ru-RU"/>
        </w:rPr>
        <w:t>Хожамбердиев К.М.</w:t>
      </w:r>
      <w:r w:rsidRPr="00291DA8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2723E7">
        <w:rPr>
          <w:rFonts w:ascii="Arial" w:hAnsi="Arial" w:cs="Arial"/>
          <w:sz w:val="18"/>
          <w:szCs w:val="18"/>
        </w:rPr>
        <w:t xml:space="preserve">                                                     </w:t>
      </w:r>
      <w:r>
        <w:rPr>
          <w:rFonts w:ascii="Arial" w:hAnsi="Arial" w:cs="Arial"/>
          <w:sz w:val="18"/>
          <w:szCs w:val="18"/>
        </w:rPr>
        <w:t xml:space="preserve">                  </w:t>
      </w:r>
    </w:p>
    <w:p w14:paraId="57ECB40D" w14:textId="77777777" w:rsidR="00631417" w:rsidRDefault="00631417" w:rsidP="00631417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 w:rsidRPr="002723E7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 xml:space="preserve">                   </w:t>
      </w:r>
      <w:r w:rsidRPr="00D27D56">
        <w:rPr>
          <w:rFonts w:ascii="Arial" w:hAnsi="Arial" w:cs="Arial"/>
          <w:sz w:val="18"/>
          <w:szCs w:val="18"/>
        </w:rPr>
        <w:t>Ким И.Л.</w:t>
      </w:r>
    </w:p>
    <w:p w14:paraId="2EC43A27" w14:textId="77777777" w:rsidR="00631417" w:rsidRPr="002723E7" w:rsidRDefault="00631417" w:rsidP="00631417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ab/>
        <w:t xml:space="preserve">      </w:t>
      </w:r>
      <w:r w:rsidRPr="00D27D56">
        <w:rPr>
          <w:rFonts w:ascii="Arial" w:hAnsi="Arial" w:cs="Arial"/>
          <w:sz w:val="18"/>
          <w:szCs w:val="18"/>
        </w:rPr>
        <w:t>Акыббекова С.У.</w:t>
      </w:r>
    </w:p>
    <w:p w14:paraId="38F7C56E" w14:textId="77777777" w:rsidR="00631417" w:rsidRPr="002723E7" w:rsidRDefault="00631417" w:rsidP="00631417">
      <w:pPr>
        <w:tabs>
          <w:tab w:val="left" w:pos="7632"/>
        </w:tabs>
        <w:spacing w:after="120" w:line="48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ab/>
        <w:t xml:space="preserve">           </w:t>
      </w:r>
      <w:r w:rsidRPr="00D27D56">
        <w:rPr>
          <w:rFonts w:ascii="Arial" w:hAnsi="Arial" w:cs="Arial"/>
          <w:sz w:val="18"/>
          <w:szCs w:val="18"/>
        </w:rPr>
        <w:t>Шеганов В.Н.</w:t>
      </w:r>
    </w:p>
    <w:p w14:paraId="145DEFF2" w14:textId="77777777" w:rsidR="00631417" w:rsidRDefault="00631417" w:rsidP="00631417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            Кулынтаева Н.Б. </w:t>
      </w:r>
    </w:p>
    <w:p w14:paraId="3800BAB7" w14:textId="77777777" w:rsidR="00631417" w:rsidRDefault="00631417" w:rsidP="00631417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 w:rsidRPr="002723E7">
        <w:rPr>
          <w:rFonts w:ascii="Arial" w:hAnsi="Arial" w:cs="Arial"/>
          <w:sz w:val="18"/>
          <w:szCs w:val="18"/>
        </w:rPr>
        <w:tab/>
        <w:t xml:space="preserve">   </w:t>
      </w:r>
      <w:r>
        <w:rPr>
          <w:rFonts w:ascii="Arial" w:hAnsi="Arial" w:cs="Arial"/>
          <w:sz w:val="18"/>
          <w:szCs w:val="18"/>
        </w:rPr>
        <w:t xml:space="preserve">   </w:t>
      </w:r>
      <w:hyperlink r:id="rId7" w:history="1">
        <w:r w:rsidRPr="007A128B">
          <w:rPr>
            <w:rFonts w:ascii="Arial" w:hAnsi="Arial" w:cs="Arial"/>
            <w:sz w:val="18"/>
            <w:szCs w:val="18"/>
          </w:rPr>
          <w:t xml:space="preserve">Кудрявцева </w:t>
        </w:r>
        <w:proofErr w:type="gramStart"/>
        <w:r w:rsidRPr="007A128B">
          <w:rPr>
            <w:rFonts w:ascii="Arial" w:hAnsi="Arial" w:cs="Arial"/>
            <w:sz w:val="18"/>
            <w:szCs w:val="18"/>
          </w:rPr>
          <w:t>Е.Б</w:t>
        </w:r>
        <w:proofErr w:type="gramEnd"/>
      </w:hyperlink>
      <w:r w:rsidRPr="007A128B">
        <w:rPr>
          <w:rFonts w:ascii="Arial" w:hAnsi="Arial" w:cs="Arial"/>
          <w:sz w:val="18"/>
          <w:szCs w:val="18"/>
        </w:rPr>
        <w:t>.</w:t>
      </w:r>
    </w:p>
    <w:p w14:paraId="02A82383" w14:textId="7AFF8791" w:rsidR="005B6CCF" w:rsidRPr="002F05EB" w:rsidRDefault="00631417" w:rsidP="00631417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 xml:space="preserve">Секретарь тендерной комиссии                                                                                 </w:t>
      </w:r>
      <w:r w:rsidRPr="002723E7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 xml:space="preserve">        Жакыпова Ж</w:t>
      </w:r>
      <w:r w:rsidRPr="002723E7">
        <w:rPr>
          <w:rFonts w:ascii="Arial" w:hAnsi="Arial" w:cs="Arial"/>
          <w:sz w:val="18"/>
          <w:szCs w:val="18"/>
        </w:rPr>
        <w:t>.</w:t>
      </w:r>
      <w:r>
        <w:rPr>
          <w:rFonts w:ascii="Arial" w:hAnsi="Arial" w:cs="Arial"/>
          <w:sz w:val="18"/>
          <w:szCs w:val="18"/>
        </w:rPr>
        <w:t>А.</w:t>
      </w:r>
    </w:p>
    <w:sectPr w:rsidR="005B6CCF" w:rsidRPr="002F05EB" w:rsidSect="00631417">
      <w:pgSz w:w="11906" w:h="16838"/>
      <w:pgMar w:top="851" w:right="851" w:bottom="212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A44EE"/>
    <w:multiLevelType w:val="hybridMultilevel"/>
    <w:tmpl w:val="3C4A3FF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CA100F"/>
    <w:multiLevelType w:val="hybridMultilevel"/>
    <w:tmpl w:val="97D087E6"/>
    <w:lvl w:ilvl="0" w:tplc="90688F44">
      <w:start w:val="7"/>
      <w:numFmt w:val="bullet"/>
      <w:lvlText w:val="–"/>
      <w:lvlJc w:val="left"/>
      <w:pPr>
        <w:ind w:left="114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2E2E627D"/>
    <w:multiLevelType w:val="hybridMultilevel"/>
    <w:tmpl w:val="C85032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AE4E43"/>
    <w:multiLevelType w:val="hybridMultilevel"/>
    <w:tmpl w:val="7BC849EE"/>
    <w:lvl w:ilvl="0" w:tplc="041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FFA2014"/>
    <w:multiLevelType w:val="hybridMultilevel"/>
    <w:tmpl w:val="28C21428"/>
    <w:lvl w:ilvl="0" w:tplc="895E619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FC2378"/>
    <w:multiLevelType w:val="hybridMultilevel"/>
    <w:tmpl w:val="BE10FAAA"/>
    <w:lvl w:ilvl="0" w:tplc="160C26BA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 w16cid:durableId="1261835062">
    <w:abstractNumId w:val="4"/>
  </w:num>
  <w:num w:numId="2" w16cid:durableId="162748558">
    <w:abstractNumId w:val="2"/>
  </w:num>
  <w:num w:numId="3" w16cid:durableId="271322696">
    <w:abstractNumId w:val="5"/>
  </w:num>
  <w:num w:numId="4" w16cid:durableId="359168027">
    <w:abstractNumId w:val="0"/>
  </w:num>
  <w:num w:numId="5" w16cid:durableId="1058557309">
    <w:abstractNumId w:val="3"/>
  </w:num>
  <w:num w:numId="6" w16cid:durableId="20844453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729"/>
    <w:rsid w:val="00042BC0"/>
    <w:rsid w:val="001111DF"/>
    <w:rsid w:val="00143821"/>
    <w:rsid w:val="00161E7C"/>
    <w:rsid w:val="00166DBC"/>
    <w:rsid w:val="001E4945"/>
    <w:rsid w:val="002233CF"/>
    <w:rsid w:val="002424FD"/>
    <w:rsid w:val="00275E84"/>
    <w:rsid w:val="00297653"/>
    <w:rsid w:val="002A0B23"/>
    <w:rsid w:val="002C6F86"/>
    <w:rsid w:val="002F05EB"/>
    <w:rsid w:val="002F2CF9"/>
    <w:rsid w:val="00333D75"/>
    <w:rsid w:val="0033489F"/>
    <w:rsid w:val="00346B80"/>
    <w:rsid w:val="0037618F"/>
    <w:rsid w:val="00444A8D"/>
    <w:rsid w:val="004542FA"/>
    <w:rsid w:val="0047349D"/>
    <w:rsid w:val="004831E7"/>
    <w:rsid w:val="00497998"/>
    <w:rsid w:val="004E1058"/>
    <w:rsid w:val="005170C3"/>
    <w:rsid w:val="0052614D"/>
    <w:rsid w:val="00561B57"/>
    <w:rsid w:val="005B6CCF"/>
    <w:rsid w:val="005C285F"/>
    <w:rsid w:val="00631417"/>
    <w:rsid w:val="00692034"/>
    <w:rsid w:val="006B6C18"/>
    <w:rsid w:val="006C02A0"/>
    <w:rsid w:val="006D03D6"/>
    <w:rsid w:val="00707D43"/>
    <w:rsid w:val="00720DFD"/>
    <w:rsid w:val="007418EA"/>
    <w:rsid w:val="007432AA"/>
    <w:rsid w:val="007959C7"/>
    <w:rsid w:val="00796F20"/>
    <w:rsid w:val="007A4A79"/>
    <w:rsid w:val="0082179E"/>
    <w:rsid w:val="008B09F4"/>
    <w:rsid w:val="00920370"/>
    <w:rsid w:val="0094660C"/>
    <w:rsid w:val="009756E1"/>
    <w:rsid w:val="009900E4"/>
    <w:rsid w:val="00992E78"/>
    <w:rsid w:val="009B778F"/>
    <w:rsid w:val="009F7E6C"/>
    <w:rsid w:val="00A2727E"/>
    <w:rsid w:val="00A316A9"/>
    <w:rsid w:val="00A60361"/>
    <w:rsid w:val="00A66C67"/>
    <w:rsid w:val="00AB5292"/>
    <w:rsid w:val="00AD07E9"/>
    <w:rsid w:val="00AE7AFD"/>
    <w:rsid w:val="00B7253D"/>
    <w:rsid w:val="00BC11BD"/>
    <w:rsid w:val="00C36E4E"/>
    <w:rsid w:val="00D077C1"/>
    <w:rsid w:val="00D429D0"/>
    <w:rsid w:val="00D52095"/>
    <w:rsid w:val="00D54E91"/>
    <w:rsid w:val="00D8134D"/>
    <w:rsid w:val="00D8257D"/>
    <w:rsid w:val="00D83294"/>
    <w:rsid w:val="00DE4101"/>
    <w:rsid w:val="00DF5E3F"/>
    <w:rsid w:val="00E60A7B"/>
    <w:rsid w:val="00E848BB"/>
    <w:rsid w:val="00E96E74"/>
    <w:rsid w:val="00EA7DD7"/>
    <w:rsid w:val="00EB4729"/>
    <w:rsid w:val="00F21C52"/>
    <w:rsid w:val="00F3273F"/>
    <w:rsid w:val="00FA7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D9376"/>
  <w15:docId w15:val="{8027D8D0-C4FD-4881-B2E0-D985394AF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03D6"/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D03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D03D6"/>
    <w:pPr>
      <w:ind w:left="720"/>
      <w:contextualSpacing/>
    </w:pPr>
  </w:style>
  <w:style w:type="paragraph" w:styleId="a5">
    <w:name w:val="No Spacing"/>
    <w:uiPriority w:val="1"/>
    <w:qFormat/>
    <w:rsid w:val="006D03D6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s0">
    <w:name w:val="s0"/>
    <w:rsid w:val="00275E84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36"/>
      <w:szCs w:val="36"/>
      <w:u w:val="none"/>
      <w:effect w:val="none"/>
    </w:rPr>
  </w:style>
  <w:style w:type="paragraph" w:styleId="a6">
    <w:name w:val="Balloon Text"/>
    <w:basedOn w:val="a"/>
    <w:link w:val="a7"/>
    <w:uiPriority w:val="99"/>
    <w:semiHidden/>
    <w:unhideWhenUsed/>
    <w:rsid w:val="002424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424FD"/>
    <w:rPr>
      <w:rFonts w:ascii="Tahoma" w:eastAsia="Calibri" w:hAnsi="Tahoma" w:cs="Tahoma"/>
      <w:sz w:val="16"/>
      <w:szCs w:val="16"/>
    </w:rPr>
  </w:style>
  <w:style w:type="character" w:styleId="a8">
    <w:name w:val="annotation reference"/>
    <w:basedOn w:val="a0"/>
    <w:uiPriority w:val="99"/>
    <w:semiHidden/>
    <w:unhideWhenUsed/>
    <w:rsid w:val="00B7253D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B7253D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B7253D"/>
    <w:rPr>
      <w:rFonts w:ascii="Times New Roman" w:eastAsia="Calibri" w:hAnsi="Times New Roman" w:cs="Times New Roman"/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B7253D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B7253D"/>
    <w:rPr>
      <w:rFonts w:ascii="Times New Roman" w:eastAsia="Calibri" w:hAnsi="Times New Roman" w:cs="Times New Roman"/>
      <w:b/>
      <w:bCs/>
      <w:sz w:val="20"/>
      <w:szCs w:val="20"/>
    </w:rPr>
  </w:style>
  <w:style w:type="paragraph" w:customStyle="1" w:styleId="Style6">
    <w:name w:val="Style6"/>
    <w:basedOn w:val="a"/>
    <w:uiPriority w:val="99"/>
    <w:rsid w:val="002C6F86"/>
    <w:pPr>
      <w:widowControl w:val="0"/>
      <w:autoSpaceDE w:val="0"/>
      <w:autoSpaceDN w:val="0"/>
      <w:adjustRightInd w:val="0"/>
      <w:spacing w:after="0" w:line="280" w:lineRule="exact"/>
      <w:ind w:firstLine="691"/>
      <w:jc w:val="both"/>
    </w:pPr>
    <w:rPr>
      <w:rFonts w:eastAsiaTheme="minorEastAsia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21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2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7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7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elma.kase.kz/Security/User/Profile/276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elma.kase.kz/Security/User/Profile/276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E2C48A-FB3B-42F9-9C00-A5594EF7CA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391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Мурат Алниязов</dc:creator>
  <cp:lastModifiedBy>Жакыпова Жазира</cp:lastModifiedBy>
  <cp:revision>3</cp:revision>
  <cp:lastPrinted>2021-02-22T11:19:00Z</cp:lastPrinted>
  <dcterms:created xsi:type="dcterms:W3CDTF">2022-09-28T12:03:00Z</dcterms:created>
  <dcterms:modified xsi:type="dcterms:W3CDTF">2022-09-28T12:13:00Z</dcterms:modified>
</cp:coreProperties>
</file>