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F044F" w14:textId="588E1058" w:rsidR="006D03D6" w:rsidRPr="00662195" w:rsidRDefault="006D03D6" w:rsidP="004F494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</w:pPr>
      <w:r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</w:t>
      </w:r>
      <w:r w:rsidR="00B82819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об итогах тендера </w:t>
      </w:r>
      <w:r w:rsidR="00497998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по </w:t>
      </w:r>
      <w:proofErr w:type="spellStart"/>
      <w:r w:rsidR="00497998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закупк</w:t>
      </w:r>
      <w:proofErr w:type="spellEnd"/>
      <w:r w:rsidR="00662195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 Брандмауэра</w:t>
      </w:r>
    </w:p>
    <w:p w14:paraId="0CE872E8" w14:textId="4C8CF131" w:rsidR="004F4946" w:rsidRPr="00CF420F" w:rsidRDefault="004F4946" w:rsidP="004F494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560DC682" w14:textId="77777777" w:rsidR="004F4946" w:rsidRPr="00214081" w:rsidRDefault="004F4946" w:rsidP="004F4946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3"/>
        <w:gridCol w:w="5533"/>
      </w:tblGrid>
      <w:tr w:rsidR="006D03D6" w:rsidRPr="00214081" w14:paraId="182F8DD3" w14:textId="77777777" w:rsidTr="00D077C1">
        <w:tc>
          <w:tcPr>
            <w:tcW w:w="3747" w:type="dxa"/>
            <w:hideMark/>
          </w:tcPr>
          <w:p w14:paraId="6E852C67" w14:textId="73E8023D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</w:t>
            </w:r>
            <w:r w:rsidR="00E957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>подведения итогов</w:t>
            </w:r>
            <w:r w:rsidR="00E9577A">
              <w:rPr>
                <w:rFonts w:ascii="Arial" w:hAnsi="Arial" w:cs="Arial"/>
                <w:sz w:val="20"/>
                <w:szCs w:val="20"/>
              </w:rPr>
              <w:t xml:space="preserve">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426ABEB9" w:rsidR="006D03D6" w:rsidRPr="00214081" w:rsidRDefault="00662195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16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30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минут,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05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12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D077C1"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6D03D6" w:rsidRPr="00214081" w14:paraId="0A7DE238" w14:textId="77777777" w:rsidTr="00D077C1">
        <w:tc>
          <w:tcPr>
            <w:tcW w:w="3747" w:type="dxa"/>
            <w:hideMark/>
          </w:tcPr>
          <w:p w14:paraId="73608774" w14:textId="44117E2E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 xml:space="preserve">подведения </w:t>
            </w:r>
            <w:r w:rsidR="00E9577A">
              <w:rPr>
                <w:rFonts w:ascii="Arial" w:hAnsi="Arial" w:cs="Arial"/>
                <w:sz w:val="20"/>
                <w:szCs w:val="20"/>
              </w:rPr>
              <w:t>итогов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77777777" w:rsidR="006D03D6" w:rsidRPr="00214081" w:rsidRDefault="006D03D6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1A5C412F" w14:textId="77777777" w:rsidR="006D03D6" w:rsidRPr="00214081" w:rsidRDefault="006D03D6" w:rsidP="00214081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42F461FD" w14:textId="77777777" w:rsidR="004F4946" w:rsidRPr="002723E7" w:rsidRDefault="004F4946" w:rsidP="004F494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tbl>
      <w:tblPr>
        <w:tblStyle w:val="a3"/>
        <w:tblW w:w="92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30"/>
        <w:gridCol w:w="6521"/>
      </w:tblGrid>
      <w:tr w:rsidR="00662195" w14:paraId="2AF9BFA6" w14:textId="77777777" w:rsidTr="002331C7">
        <w:tc>
          <w:tcPr>
            <w:tcW w:w="9251" w:type="dxa"/>
            <w:gridSpan w:val="2"/>
          </w:tcPr>
          <w:p w14:paraId="7E5F5982" w14:textId="77777777" w:rsidR="00662195" w:rsidRDefault="00662195" w:rsidP="002331C7">
            <w:pPr>
              <w:tabs>
                <w:tab w:val="left" w:pos="2160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</w:tc>
      </w:tr>
      <w:tr w:rsidR="00662195" w14:paraId="560E7A38" w14:textId="77777777" w:rsidTr="002331C7">
        <w:tc>
          <w:tcPr>
            <w:tcW w:w="2730" w:type="dxa"/>
          </w:tcPr>
          <w:p w14:paraId="4A39FAAD" w14:textId="77777777" w:rsidR="00662195" w:rsidRDefault="00662195" w:rsidP="002331C7">
            <w:pPr>
              <w:tabs>
                <w:tab w:val="left" w:pos="432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E306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6521" w:type="dxa"/>
          </w:tcPr>
          <w:p w14:paraId="2D52A19B" w14:textId="77777777" w:rsidR="00662195" w:rsidRDefault="00662195" w:rsidP="002331C7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– </w:t>
            </w:r>
            <w:r w:rsidRPr="008E306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</w:t>
            </w:r>
            <w:r w:rsidRPr="002468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8E306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технологий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662195" w:rsidRPr="002723E7" w14:paraId="5EF5E34B" w14:textId="77777777" w:rsidTr="002331C7">
        <w:tc>
          <w:tcPr>
            <w:tcW w:w="2730" w:type="dxa"/>
          </w:tcPr>
          <w:p w14:paraId="0473980E" w14:textId="77777777" w:rsidR="00662195" w:rsidRPr="008E3062" w:rsidRDefault="00662195" w:rsidP="002331C7">
            <w:pPr>
              <w:tabs>
                <w:tab w:val="left" w:pos="1728"/>
                <w:tab w:val="left" w:pos="2160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</w:tc>
        <w:tc>
          <w:tcPr>
            <w:tcW w:w="6521" w:type="dxa"/>
          </w:tcPr>
          <w:p w14:paraId="619CFF2A" w14:textId="77777777" w:rsidR="00662195" w:rsidRPr="002723E7" w:rsidRDefault="00662195" w:rsidP="002331C7">
            <w:pPr>
              <w:tabs>
                <w:tab w:val="left" w:pos="2160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662195" w:rsidRPr="002723E7" w14:paraId="7B1E65B0" w14:textId="77777777" w:rsidTr="002331C7">
        <w:tc>
          <w:tcPr>
            <w:tcW w:w="2730" w:type="dxa"/>
          </w:tcPr>
          <w:p w14:paraId="1A1DA9D0" w14:textId="77777777" w:rsidR="00662195" w:rsidRPr="002723E7" w:rsidRDefault="00662195" w:rsidP="002331C7">
            <w:pPr>
              <w:tabs>
                <w:tab w:val="left" w:pos="1728"/>
                <w:tab w:val="left" w:pos="2160"/>
              </w:tabs>
              <w:spacing w:after="120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Шеганов В.Н.</w:t>
            </w:r>
            <w:r w:rsidRPr="001F4D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 </w:t>
            </w:r>
          </w:p>
        </w:tc>
        <w:tc>
          <w:tcPr>
            <w:tcW w:w="6521" w:type="dxa"/>
          </w:tcPr>
          <w:p w14:paraId="7F0843CF" w14:textId="77777777" w:rsidR="00662195" w:rsidRPr="002723E7" w:rsidRDefault="00662195" w:rsidP="002331C7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–</w:t>
            </w:r>
            <w:r w:rsidRPr="002468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заместитель д</w:t>
            </w:r>
            <w:r w:rsidRPr="008E306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иректор</w:t>
            </w:r>
            <w:r w:rsidRPr="002468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</w:t>
            </w:r>
            <w:r w:rsidRPr="008E306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Департамента информационных</w:t>
            </w:r>
            <w:r w:rsidRPr="002468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8E306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технологий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662195" w:rsidRPr="0024684E" w14:paraId="534C6036" w14:textId="77777777" w:rsidTr="002331C7">
        <w:tc>
          <w:tcPr>
            <w:tcW w:w="2730" w:type="dxa"/>
          </w:tcPr>
          <w:p w14:paraId="58301D21" w14:textId="77777777" w:rsidR="00662195" w:rsidRDefault="00662195" w:rsidP="002331C7">
            <w:pPr>
              <w:tabs>
                <w:tab w:val="left" w:pos="1728"/>
                <w:tab w:val="left" w:pos="2160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  <w:p w14:paraId="48DA4F22" w14:textId="77777777" w:rsidR="00662195" w:rsidRDefault="00662195" w:rsidP="002331C7">
            <w:pPr>
              <w:tabs>
                <w:tab w:val="left" w:pos="1728"/>
                <w:tab w:val="left" w:pos="2160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Торгаев Ш.Р.</w:t>
            </w:r>
          </w:p>
          <w:p w14:paraId="7A1AA483" w14:textId="77777777" w:rsidR="00662195" w:rsidRDefault="00662195" w:rsidP="002331C7">
            <w:pPr>
              <w:tabs>
                <w:tab w:val="left" w:pos="1728"/>
                <w:tab w:val="left" w:pos="2160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Каткаев В.В.</w:t>
            </w:r>
          </w:p>
          <w:p w14:paraId="6B263BA2" w14:textId="77777777" w:rsidR="00662195" w:rsidRDefault="00662195" w:rsidP="002331C7">
            <w:pPr>
              <w:tabs>
                <w:tab w:val="left" w:pos="1728"/>
                <w:tab w:val="left" w:pos="2160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Жакыпова Ж.А.</w:t>
            </w:r>
          </w:p>
        </w:tc>
        <w:tc>
          <w:tcPr>
            <w:tcW w:w="6521" w:type="dxa"/>
          </w:tcPr>
          <w:p w14:paraId="34CAB468" w14:textId="77777777" w:rsidR="00662195" w:rsidRDefault="00662195" w:rsidP="002331C7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–</w:t>
            </w:r>
            <w:r w:rsidRPr="002468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главный специалист Отдела управления рисками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  <w:p w14:paraId="5F77CBAD" w14:textId="77777777" w:rsidR="00662195" w:rsidRDefault="00662195" w:rsidP="002331C7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Заместитель начальника</w:t>
            </w:r>
            <w:r w:rsidRPr="009B24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Юридического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</w:t>
            </w:r>
            <w:r w:rsidRPr="009B24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тдела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  <w:p w14:paraId="11CD9A25" w14:textId="77777777" w:rsidR="00662195" w:rsidRDefault="00662195" w:rsidP="002331C7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</w:t>
            </w:r>
            <w:r w:rsidRPr="009818E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</w:t>
            </w:r>
            <w:r w:rsidRPr="009818E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системного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9818E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администрирования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  <w:p w14:paraId="179F3F4E" w14:textId="77777777" w:rsidR="00662195" w:rsidRPr="0024684E" w:rsidRDefault="00662195" w:rsidP="002331C7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</w:t>
            </w:r>
            <w:r w:rsidRPr="009B24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Менеджер по закупкам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9B24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Финансово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  <w:r w:rsidRPr="009B24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административного департамента</w:t>
            </w:r>
          </w:p>
        </w:tc>
      </w:tr>
      <w:tr w:rsidR="00662195" w:rsidRPr="002723E7" w14:paraId="796DEF1E" w14:textId="77777777" w:rsidTr="002331C7">
        <w:tc>
          <w:tcPr>
            <w:tcW w:w="9251" w:type="dxa"/>
            <w:gridSpan w:val="2"/>
          </w:tcPr>
          <w:p w14:paraId="3413DF65" w14:textId="77777777" w:rsidR="00662195" w:rsidRPr="002723E7" w:rsidRDefault="00662195" w:rsidP="002331C7">
            <w:pPr>
              <w:tabs>
                <w:tab w:val="left" w:pos="2160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</w:tr>
      <w:tr w:rsidR="00662195" w:rsidRPr="002723E7" w14:paraId="4FC7BCB8" w14:textId="77777777" w:rsidTr="002331C7">
        <w:tc>
          <w:tcPr>
            <w:tcW w:w="2730" w:type="dxa"/>
          </w:tcPr>
          <w:p w14:paraId="097B5267" w14:textId="77777777" w:rsidR="00662195" w:rsidRPr="002723E7" w:rsidRDefault="00662195" w:rsidP="002331C7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Кукшебаев К.Д.</w:t>
            </w:r>
          </w:p>
        </w:tc>
        <w:tc>
          <w:tcPr>
            <w:tcW w:w="6521" w:type="dxa"/>
          </w:tcPr>
          <w:p w14:paraId="5B1500AC" w14:textId="77777777" w:rsidR="00662195" w:rsidRPr="002723E7" w:rsidRDefault="00662195" w:rsidP="002331C7">
            <w:pPr>
              <w:tabs>
                <w:tab w:val="left" w:pos="217"/>
                <w:tab w:val="left" w:pos="1728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–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менеджер по закупкам Финансово-административного департамента</w:t>
            </w:r>
          </w:p>
        </w:tc>
      </w:tr>
    </w:tbl>
    <w:p w14:paraId="23262091" w14:textId="6EC275BD" w:rsidR="00B82819" w:rsidRDefault="006F7EE9" w:rsidP="00214081">
      <w:pPr>
        <w:tabs>
          <w:tab w:val="left" w:pos="1701"/>
          <w:tab w:val="left" w:pos="1728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провела </w:t>
      </w:r>
      <w:r w:rsidR="00214081"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процедуру </w:t>
      </w:r>
      <w:r w:rsidRPr="00214081">
        <w:rPr>
          <w:rFonts w:ascii="Arial" w:eastAsia="Times New Roman" w:hAnsi="Arial" w:cs="Arial"/>
          <w:sz w:val="18"/>
          <w:szCs w:val="18"/>
          <w:lang w:eastAsia="ru-RU"/>
        </w:rPr>
        <w:t>по вскрытию тендерных ценовых предложений, их оценке и сопоставлению</w:t>
      </w:r>
      <w:r w:rsidR="00EE29FC" w:rsidRPr="00214081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1830FFD4" w14:textId="77777777" w:rsidR="00CA6F24" w:rsidRDefault="00CA6F24" w:rsidP="00CA6F24">
      <w:pPr>
        <w:tabs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8DC8B89" w14:textId="4DB0F197" w:rsidR="00CA6F24" w:rsidRPr="00CA6F24" w:rsidRDefault="00CA6F24" w:rsidP="00C35DE0">
      <w:pPr>
        <w:pStyle w:val="a4"/>
        <w:numPr>
          <w:ilvl w:val="0"/>
          <w:numId w:val="9"/>
        </w:numPr>
        <w:tabs>
          <w:tab w:val="left" w:pos="142"/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CA6F24">
        <w:rPr>
          <w:rFonts w:ascii="Arial" w:eastAsia="Times New Roman" w:hAnsi="Arial" w:cs="Arial"/>
          <w:sz w:val="18"/>
          <w:szCs w:val="18"/>
          <w:lang w:eastAsia="ru-RU"/>
        </w:rPr>
        <w:t>Информация об отсутствующих членах тендерной комиссии:</w:t>
      </w:r>
    </w:p>
    <w:p w14:paraId="23ACAE7F" w14:textId="2F2404CC" w:rsidR="00662195" w:rsidRDefault="00662195" w:rsidP="00C35DE0">
      <w:pPr>
        <w:pStyle w:val="a5"/>
        <w:tabs>
          <w:tab w:val="left" w:pos="142"/>
          <w:tab w:val="left" w:pos="284"/>
        </w:tabs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Председатель тендерной комисии Цалюк А.Ю. отсутствует в связи с нахождением на </w:t>
      </w:r>
      <w:r w:rsidR="001F6CB5">
        <w:rPr>
          <w:rFonts w:ascii="Arial" w:eastAsia="Times New Roman" w:hAnsi="Arial" w:cs="Arial"/>
          <w:sz w:val="18"/>
          <w:szCs w:val="18"/>
          <w:lang w:val="kk-KZ" w:eastAsia="ru-RU"/>
        </w:rPr>
        <w:t>заседании Правления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13D8CCD8" w14:textId="77777777" w:rsidR="00C35DE0" w:rsidRPr="006F6CEF" w:rsidRDefault="00C35DE0" w:rsidP="00C35DE0">
      <w:pPr>
        <w:pStyle w:val="a5"/>
        <w:tabs>
          <w:tab w:val="left" w:pos="142"/>
          <w:tab w:val="left" w:pos="284"/>
        </w:tabs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4D9622D" w14:textId="7F373FEC" w:rsidR="00EE29FC" w:rsidRDefault="00EE29FC" w:rsidP="00C35DE0">
      <w:pPr>
        <w:pStyle w:val="a4"/>
        <w:numPr>
          <w:ilvl w:val="0"/>
          <w:numId w:val="9"/>
        </w:numPr>
        <w:tabs>
          <w:tab w:val="left" w:pos="142"/>
          <w:tab w:val="left" w:pos="284"/>
          <w:tab w:val="left" w:pos="709"/>
          <w:tab w:val="left" w:pos="1728"/>
          <w:tab w:val="left" w:pos="2160"/>
        </w:tabs>
        <w:spacing w:after="24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Сумма, выделенная для закупки, согласно плану закупок: </w:t>
      </w:r>
      <w:r w:rsidR="00662195">
        <w:rPr>
          <w:rFonts w:ascii="Arial" w:eastAsia="Times New Roman" w:hAnsi="Arial" w:cs="Arial"/>
          <w:sz w:val="18"/>
          <w:szCs w:val="18"/>
          <w:lang w:val="kk-KZ" w:eastAsia="ru-RU"/>
        </w:rPr>
        <w:t>120 00</w:t>
      </w:r>
      <w:r w:rsidR="00CF420F">
        <w:rPr>
          <w:rFonts w:ascii="Arial" w:eastAsia="Times New Roman" w:hAnsi="Arial" w:cs="Arial"/>
          <w:sz w:val="18"/>
          <w:szCs w:val="18"/>
          <w:lang w:val="kk-KZ" w:eastAsia="ru-RU"/>
        </w:rPr>
        <w:t>0 000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(</w:t>
      </w:r>
      <w:r w:rsidR="00662195">
        <w:rPr>
          <w:rFonts w:ascii="Arial" w:eastAsia="Times New Roman" w:hAnsi="Arial" w:cs="Arial"/>
          <w:sz w:val="18"/>
          <w:szCs w:val="18"/>
          <w:lang w:val="kk-KZ" w:eastAsia="ru-RU"/>
        </w:rPr>
        <w:t>сто двадцать миллионов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>) тенге.</w:t>
      </w:r>
    </w:p>
    <w:p w14:paraId="059C4F8D" w14:textId="77777777" w:rsidR="00C35DE0" w:rsidRPr="00214081" w:rsidRDefault="00C35DE0" w:rsidP="00C35DE0">
      <w:pPr>
        <w:pStyle w:val="a4"/>
        <w:tabs>
          <w:tab w:val="left" w:pos="142"/>
          <w:tab w:val="left" w:pos="284"/>
          <w:tab w:val="left" w:pos="709"/>
          <w:tab w:val="left" w:pos="1728"/>
          <w:tab w:val="left" w:pos="2160"/>
        </w:tabs>
        <w:spacing w:after="24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10D5623E" w14:textId="400F39A1" w:rsidR="00B82819" w:rsidRPr="00214081" w:rsidRDefault="00EE29FC" w:rsidP="00C35DE0">
      <w:pPr>
        <w:pStyle w:val="a4"/>
        <w:numPr>
          <w:ilvl w:val="0"/>
          <w:numId w:val="9"/>
        </w:numPr>
        <w:tabs>
          <w:tab w:val="left" w:pos="142"/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hAnsi="Arial" w:cs="Arial"/>
          <w:sz w:val="18"/>
          <w:szCs w:val="18"/>
        </w:rPr>
      </w:pPr>
      <w:r w:rsidRPr="00214081">
        <w:rPr>
          <w:rFonts w:ascii="Arial" w:hAnsi="Arial" w:cs="Arial"/>
          <w:sz w:val="18"/>
          <w:szCs w:val="18"/>
        </w:rPr>
        <w:t xml:space="preserve">Перечень </w:t>
      </w:r>
      <w:r w:rsidRPr="00561A81">
        <w:rPr>
          <w:rFonts w:ascii="Arial" w:eastAsia="Times New Roman" w:hAnsi="Arial" w:cs="Arial"/>
          <w:sz w:val="18"/>
          <w:szCs w:val="18"/>
          <w:lang w:val="kk-KZ" w:eastAsia="ru-RU"/>
        </w:rPr>
        <w:t>участников</w:t>
      </w:r>
      <w:r w:rsidRPr="00214081">
        <w:rPr>
          <w:rFonts w:ascii="Arial" w:hAnsi="Arial" w:cs="Arial"/>
          <w:sz w:val="18"/>
          <w:szCs w:val="18"/>
        </w:rPr>
        <w:t xml:space="preserve"> тендера и их тендерные ценовые предложения:</w:t>
      </w:r>
    </w:p>
    <w:p w14:paraId="5D9A718C" w14:textId="6FDE2795" w:rsidR="00561A81" w:rsidRDefault="00561A81" w:rsidP="00C35DE0">
      <w:pPr>
        <w:pStyle w:val="Style6"/>
        <w:numPr>
          <w:ilvl w:val="0"/>
          <w:numId w:val="10"/>
        </w:numPr>
        <w:tabs>
          <w:tab w:val="left" w:pos="284"/>
        </w:tabs>
        <w:spacing w:line="240" w:lineRule="auto"/>
        <w:ind w:left="0" w:firstLine="0"/>
        <w:rPr>
          <w:rFonts w:ascii="Arial" w:eastAsia="Times New Roman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shd w:val="clear" w:color="auto" w:fill="FFFFFF"/>
        </w:rPr>
        <w:t xml:space="preserve">ТОО </w:t>
      </w:r>
      <w:r w:rsidRPr="00561A81">
        <w:rPr>
          <w:rFonts w:ascii="Arial" w:eastAsia="Times New Roman" w:hAnsi="Arial" w:cs="Arial"/>
          <w:sz w:val="18"/>
          <w:szCs w:val="18"/>
        </w:rPr>
        <w:t>"</w:t>
      </w:r>
      <w:bookmarkStart w:id="0" w:name="_Hlk121128303"/>
      <w:proofErr w:type="spellStart"/>
      <w:r>
        <w:rPr>
          <w:rFonts w:ascii="Arial" w:eastAsia="Times New Roman" w:hAnsi="Arial" w:cs="Arial"/>
          <w:sz w:val="18"/>
          <w:szCs w:val="18"/>
          <w:lang w:val="en-US"/>
        </w:rPr>
        <w:t>Netest</w:t>
      </w:r>
      <w:proofErr w:type="spellEnd"/>
      <w:r w:rsidRPr="00561A81">
        <w:rPr>
          <w:rFonts w:ascii="Arial" w:eastAsia="Times New Roman" w:hAnsi="Arial" w:cs="Arial"/>
          <w:sz w:val="18"/>
          <w:szCs w:val="18"/>
        </w:rPr>
        <w:t>"</w:t>
      </w:r>
      <w:bookmarkEnd w:id="0"/>
      <w:r>
        <w:rPr>
          <w:rFonts w:ascii="Arial" w:eastAsia="Times New Roman" w:hAnsi="Arial" w:cs="Arial"/>
          <w:sz w:val="18"/>
          <w:szCs w:val="18"/>
          <w:lang w:val="kk-KZ"/>
        </w:rPr>
        <w:t>, с тендерным ценовым предложением на сумму 116 901 360 (сто шестнадцать миллионов девятьсот одна тысяча триста шестьдесят) тенге без учета НДС;</w:t>
      </w:r>
    </w:p>
    <w:p w14:paraId="3DE14115" w14:textId="28055BE0" w:rsidR="00EE29FC" w:rsidRPr="00561A81" w:rsidRDefault="00561A81" w:rsidP="00C35DE0">
      <w:pPr>
        <w:pStyle w:val="Style6"/>
        <w:numPr>
          <w:ilvl w:val="0"/>
          <w:numId w:val="10"/>
        </w:numPr>
        <w:tabs>
          <w:tab w:val="left" w:pos="284"/>
        </w:tabs>
        <w:spacing w:line="240" w:lineRule="auto"/>
        <w:ind w:left="0" w:firstLine="0"/>
        <w:rPr>
          <w:rFonts w:ascii="Arial" w:eastAsia="Times New Roman" w:hAnsi="Arial" w:cs="Arial"/>
          <w:sz w:val="18"/>
          <w:szCs w:val="18"/>
        </w:rPr>
      </w:pPr>
      <w:r w:rsidRPr="002723E7">
        <w:rPr>
          <w:rFonts w:ascii="Arial" w:eastAsia="Times New Roman" w:hAnsi="Arial" w:cs="Arial"/>
          <w:sz w:val="18"/>
          <w:szCs w:val="18"/>
        </w:rPr>
        <w:t xml:space="preserve">ТОО </w:t>
      </w:r>
      <w:bookmarkStart w:id="1" w:name="_Hlk121128321"/>
      <w:r w:rsidRPr="00561A81">
        <w:rPr>
          <w:rFonts w:ascii="Arial" w:eastAsia="Times New Roman" w:hAnsi="Arial" w:cs="Arial"/>
          <w:sz w:val="18"/>
          <w:szCs w:val="18"/>
        </w:rPr>
        <w:t>"</w:t>
      </w:r>
      <w:proofErr w:type="spellStart"/>
      <w:r>
        <w:rPr>
          <w:rFonts w:ascii="Arial" w:eastAsia="Times New Roman" w:hAnsi="Arial" w:cs="Arial"/>
          <w:sz w:val="18"/>
          <w:szCs w:val="18"/>
          <w:lang w:val="en-US"/>
        </w:rPr>
        <w:t>GigaTech</w:t>
      </w:r>
      <w:proofErr w:type="spellEnd"/>
      <w:r w:rsidRPr="00561A81">
        <w:rPr>
          <w:rFonts w:ascii="Arial" w:eastAsia="Times New Roman" w:hAnsi="Arial" w:cs="Arial"/>
          <w:sz w:val="18"/>
          <w:szCs w:val="18"/>
        </w:rPr>
        <w:t>"</w:t>
      </w:r>
      <w:bookmarkEnd w:id="1"/>
      <w:r>
        <w:rPr>
          <w:rFonts w:ascii="Arial" w:eastAsia="Times New Roman" w:hAnsi="Arial" w:cs="Arial"/>
          <w:sz w:val="18"/>
          <w:szCs w:val="18"/>
          <w:lang w:val="kk-KZ"/>
        </w:rPr>
        <w:t>,</w:t>
      </w:r>
      <w:r>
        <w:rPr>
          <w:rFonts w:ascii="Arial" w:hAnsi="Arial" w:cs="Arial"/>
          <w:sz w:val="18"/>
          <w:szCs w:val="18"/>
          <w:shd w:val="clear" w:color="auto" w:fill="FFFFFF"/>
          <w:lang w:val="kk-KZ"/>
        </w:rPr>
        <w:t xml:space="preserve"> с тендерным ценовым предложением на сумму 113 987 448 (сто тринадцать миллионов девятьсот восемьдесят семь тысяч четыреста сорок восемь) тенге без учета НДС</w:t>
      </w:r>
      <w:r>
        <w:rPr>
          <w:rFonts w:ascii="Arial" w:eastAsia="Times New Roman" w:hAnsi="Arial" w:cs="Arial"/>
          <w:sz w:val="18"/>
          <w:szCs w:val="18"/>
        </w:rPr>
        <w:t>.</w:t>
      </w:r>
    </w:p>
    <w:p w14:paraId="46B67F46" w14:textId="19D0AF78" w:rsidR="0049683D" w:rsidRDefault="0049683D" w:rsidP="00C35DE0">
      <w:pPr>
        <w:pStyle w:val="a4"/>
        <w:numPr>
          <w:ilvl w:val="0"/>
          <w:numId w:val="9"/>
        </w:numPr>
        <w:tabs>
          <w:tab w:val="left" w:pos="142"/>
          <w:tab w:val="left" w:pos="284"/>
          <w:tab w:val="left" w:pos="709"/>
          <w:tab w:val="left" w:pos="1728"/>
          <w:tab w:val="left" w:pos="2160"/>
        </w:tabs>
        <w:spacing w:before="120" w:after="240" w:line="240" w:lineRule="auto"/>
        <w:ind w:left="0" w:firstLine="0"/>
        <w:jc w:val="both"/>
        <w:rPr>
          <w:rFonts w:ascii="Arial" w:hAnsi="Arial" w:cs="Arial"/>
          <w:sz w:val="18"/>
          <w:szCs w:val="18"/>
        </w:rPr>
      </w:pPr>
      <w:r w:rsidRPr="00C35DE0">
        <w:rPr>
          <w:rFonts w:ascii="Arial" w:hAnsi="Arial" w:cs="Arial"/>
          <w:sz w:val="18"/>
          <w:szCs w:val="18"/>
        </w:rPr>
        <w:t>П</w:t>
      </w:r>
      <w:r w:rsidRPr="00D97DD0">
        <w:rPr>
          <w:rFonts w:ascii="Arial" w:hAnsi="Arial" w:cs="Arial"/>
          <w:sz w:val="18"/>
          <w:szCs w:val="18"/>
        </w:rPr>
        <w:t>еречень участников тендера, ценовые предложения которых были отклонены, с указанием причин отклонения</w:t>
      </w:r>
      <w:r w:rsidRPr="00C35DE0">
        <w:rPr>
          <w:rFonts w:ascii="Arial" w:hAnsi="Arial" w:cs="Arial"/>
          <w:sz w:val="18"/>
          <w:szCs w:val="18"/>
        </w:rPr>
        <w:t>: нет;</w:t>
      </w:r>
      <w:r w:rsidRPr="00D97DD0">
        <w:rPr>
          <w:rFonts w:ascii="Arial" w:hAnsi="Arial" w:cs="Arial"/>
          <w:sz w:val="18"/>
          <w:szCs w:val="18"/>
        </w:rPr>
        <w:t xml:space="preserve"> </w:t>
      </w:r>
    </w:p>
    <w:p w14:paraId="75E83B53" w14:textId="77777777" w:rsidR="00C35DE0" w:rsidRDefault="00C35DE0" w:rsidP="00C35DE0">
      <w:pPr>
        <w:pStyle w:val="a4"/>
        <w:tabs>
          <w:tab w:val="left" w:pos="142"/>
          <w:tab w:val="left" w:pos="284"/>
          <w:tab w:val="left" w:pos="709"/>
          <w:tab w:val="left" w:pos="1728"/>
          <w:tab w:val="left" w:pos="2160"/>
        </w:tabs>
        <w:spacing w:before="120" w:after="240" w:line="240" w:lineRule="auto"/>
        <w:ind w:left="0"/>
        <w:jc w:val="both"/>
        <w:rPr>
          <w:rFonts w:ascii="Arial" w:hAnsi="Arial" w:cs="Arial"/>
          <w:sz w:val="18"/>
          <w:szCs w:val="18"/>
        </w:rPr>
      </w:pPr>
    </w:p>
    <w:p w14:paraId="623D84C2" w14:textId="6938C9D9" w:rsidR="0049683D" w:rsidRDefault="0049683D" w:rsidP="00C35DE0">
      <w:pPr>
        <w:pStyle w:val="a4"/>
        <w:numPr>
          <w:ilvl w:val="0"/>
          <w:numId w:val="9"/>
        </w:numPr>
        <w:tabs>
          <w:tab w:val="left" w:pos="142"/>
          <w:tab w:val="left" w:pos="284"/>
          <w:tab w:val="left" w:pos="709"/>
          <w:tab w:val="left" w:pos="1728"/>
          <w:tab w:val="left" w:pos="2160"/>
        </w:tabs>
        <w:spacing w:before="120" w:after="240" w:line="240" w:lineRule="auto"/>
        <w:ind w:left="0" w:firstLine="0"/>
        <w:jc w:val="both"/>
        <w:rPr>
          <w:rFonts w:ascii="Arial" w:hAnsi="Arial" w:cs="Arial"/>
          <w:sz w:val="18"/>
          <w:szCs w:val="18"/>
        </w:rPr>
      </w:pPr>
      <w:r w:rsidRPr="00C35DE0">
        <w:rPr>
          <w:rFonts w:ascii="Arial" w:hAnsi="Arial" w:cs="Arial"/>
          <w:sz w:val="18"/>
          <w:szCs w:val="18"/>
        </w:rPr>
        <w:t>С</w:t>
      </w:r>
      <w:r w:rsidRPr="00D97DD0">
        <w:rPr>
          <w:rFonts w:ascii="Arial" w:hAnsi="Arial" w:cs="Arial"/>
          <w:sz w:val="18"/>
          <w:szCs w:val="18"/>
        </w:rPr>
        <w:t>ведения о победителе тендера</w:t>
      </w:r>
      <w:r w:rsidRPr="00C35DE0">
        <w:rPr>
          <w:rFonts w:ascii="Arial" w:hAnsi="Arial" w:cs="Arial"/>
          <w:sz w:val="18"/>
          <w:szCs w:val="18"/>
        </w:rPr>
        <w:t xml:space="preserve">: ТОО </w:t>
      </w:r>
      <w:r w:rsidR="001E01DB" w:rsidRPr="00C35DE0">
        <w:rPr>
          <w:rFonts w:ascii="Arial" w:hAnsi="Arial" w:cs="Arial"/>
          <w:sz w:val="18"/>
          <w:szCs w:val="18"/>
        </w:rPr>
        <w:t>"</w:t>
      </w:r>
      <w:proofErr w:type="spellStart"/>
      <w:r w:rsidR="001E01DB" w:rsidRPr="00C35DE0">
        <w:rPr>
          <w:rFonts w:ascii="Arial" w:hAnsi="Arial" w:cs="Arial"/>
          <w:sz w:val="18"/>
          <w:szCs w:val="18"/>
        </w:rPr>
        <w:t>GigaTech</w:t>
      </w:r>
      <w:proofErr w:type="spellEnd"/>
      <w:r w:rsidR="001E01DB" w:rsidRPr="00C35DE0">
        <w:rPr>
          <w:rFonts w:ascii="Arial" w:hAnsi="Arial" w:cs="Arial"/>
          <w:sz w:val="18"/>
          <w:szCs w:val="18"/>
        </w:rPr>
        <w:t>"</w:t>
      </w:r>
      <w:r w:rsidRPr="00C35DE0">
        <w:rPr>
          <w:rFonts w:ascii="Arial" w:hAnsi="Arial" w:cs="Arial"/>
          <w:sz w:val="18"/>
          <w:szCs w:val="18"/>
        </w:rPr>
        <w:t>;</w:t>
      </w:r>
      <w:r w:rsidRPr="00D97DD0">
        <w:rPr>
          <w:rFonts w:ascii="Arial" w:hAnsi="Arial" w:cs="Arial"/>
          <w:sz w:val="18"/>
          <w:szCs w:val="18"/>
        </w:rPr>
        <w:t xml:space="preserve"> </w:t>
      </w:r>
    </w:p>
    <w:p w14:paraId="3B5663B4" w14:textId="77777777" w:rsidR="00C35DE0" w:rsidRPr="00C35DE0" w:rsidRDefault="00C35DE0" w:rsidP="00C35DE0">
      <w:pPr>
        <w:pStyle w:val="a4"/>
        <w:rPr>
          <w:rFonts w:ascii="Arial" w:hAnsi="Arial" w:cs="Arial"/>
          <w:sz w:val="18"/>
          <w:szCs w:val="18"/>
        </w:rPr>
      </w:pPr>
    </w:p>
    <w:p w14:paraId="6D1AE8A1" w14:textId="72C164AD" w:rsidR="0049683D" w:rsidRDefault="0049683D" w:rsidP="00C35DE0">
      <w:pPr>
        <w:pStyle w:val="a4"/>
        <w:numPr>
          <w:ilvl w:val="0"/>
          <w:numId w:val="9"/>
        </w:numPr>
        <w:tabs>
          <w:tab w:val="left" w:pos="142"/>
          <w:tab w:val="left" w:pos="284"/>
          <w:tab w:val="left" w:pos="709"/>
          <w:tab w:val="left" w:pos="1728"/>
          <w:tab w:val="left" w:pos="2160"/>
        </w:tabs>
        <w:spacing w:before="120" w:after="240" w:line="240" w:lineRule="auto"/>
        <w:ind w:left="0" w:firstLine="0"/>
        <w:jc w:val="both"/>
        <w:rPr>
          <w:rFonts w:ascii="Arial" w:hAnsi="Arial" w:cs="Arial"/>
          <w:sz w:val="18"/>
          <w:szCs w:val="18"/>
        </w:rPr>
      </w:pPr>
      <w:r w:rsidRPr="00C35DE0">
        <w:rPr>
          <w:rFonts w:ascii="Arial" w:hAnsi="Arial" w:cs="Arial"/>
          <w:sz w:val="18"/>
          <w:szCs w:val="18"/>
        </w:rPr>
        <w:t>С</w:t>
      </w:r>
      <w:r w:rsidRPr="00D97DD0">
        <w:rPr>
          <w:rFonts w:ascii="Arial" w:hAnsi="Arial" w:cs="Arial"/>
          <w:sz w:val="18"/>
          <w:szCs w:val="18"/>
        </w:rPr>
        <w:t>ведения сумме договора о закупках</w:t>
      </w:r>
      <w:r w:rsidRPr="00C35DE0">
        <w:rPr>
          <w:rFonts w:ascii="Arial" w:hAnsi="Arial" w:cs="Arial"/>
          <w:sz w:val="18"/>
          <w:szCs w:val="18"/>
        </w:rPr>
        <w:t xml:space="preserve">: </w:t>
      </w:r>
      <w:r w:rsidR="001E01DB" w:rsidRPr="00C35DE0">
        <w:rPr>
          <w:rFonts w:ascii="Arial" w:hAnsi="Arial" w:cs="Arial"/>
          <w:sz w:val="18"/>
          <w:szCs w:val="18"/>
        </w:rPr>
        <w:t>113 987 448 (сто тринадцать миллионов девятьсот восемьдесят семь тысяч четыреста сорок восемь) тенге без учета НДС</w:t>
      </w:r>
      <w:r w:rsidRPr="00C35DE0">
        <w:rPr>
          <w:rFonts w:ascii="Arial" w:hAnsi="Arial" w:cs="Arial"/>
          <w:sz w:val="18"/>
          <w:szCs w:val="18"/>
        </w:rPr>
        <w:t>;</w:t>
      </w:r>
      <w:r w:rsidRPr="00D97DD0">
        <w:rPr>
          <w:rFonts w:ascii="Arial" w:hAnsi="Arial" w:cs="Arial"/>
          <w:sz w:val="18"/>
          <w:szCs w:val="18"/>
        </w:rPr>
        <w:t xml:space="preserve"> </w:t>
      </w:r>
    </w:p>
    <w:p w14:paraId="39717F79" w14:textId="77777777" w:rsidR="00C35DE0" w:rsidRPr="00C35DE0" w:rsidRDefault="00C35DE0" w:rsidP="00C35DE0">
      <w:pPr>
        <w:pStyle w:val="a4"/>
        <w:rPr>
          <w:rFonts w:ascii="Arial" w:hAnsi="Arial" w:cs="Arial"/>
          <w:sz w:val="18"/>
          <w:szCs w:val="18"/>
        </w:rPr>
      </w:pPr>
    </w:p>
    <w:p w14:paraId="273A763E" w14:textId="3C4A1777" w:rsidR="00C35DE0" w:rsidRPr="00C35DE0" w:rsidRDefault="0049683D" w:rsidP="00C35DE0">
      <w:pPr>
        <w:pStyle w:val="a4"/>
        <w:numPr>
          <w:ilvl w:val="0"/>
          <w:numId w:val="9"/>
        </w:numPr>
        <w:tabs>
          <w:tab w:val="left" w:pos="142"/>
          <w:tab w:val="left" w:pos="284"/>
          <w:tab w:val="left" w:pos="709"/>
          <w:tab w:val="left" w:pos="1728"/>
          <w:tab w:val="left" w:pos="2160"/>
        </w:tabs>
        <w:spacing w:before="120" w:after="240" w:line="240" w:lineRule="auto"/>
        <w:ind w:left="0" w:firstLine="0"/>
        <w:jc w:val="both"/>
        <w:rPr>
          <w:rFonts w:ascii="Arial" w:hAnsi="Arial" w:cs="Arial"/>
          <w:sz w:val="18"/>
          <w:szCs w:val="18"/>
        </w:rPr>
      </w:pPr>
      <w:r w:rsidRPr="00C35DE0">
        <w:rPr>
          <w:rFonts w:ascii="Arial" w:hAnsi="Arial" w:cs="Arial"/>
          <w:sz w:val="18"/>
          <w:szCs w:val="18"/>
        </w:rPr>
        <w:t>С</w:t>
      </w:r>
      <w:r w:rsidRPr="00D97DD0">
        <w:rPr>
          <w:rFonts w:ascii="Arial" w:hAnsi="Arial" w:cs="Arial"/>
          <w:sz w:val="18"/>
          <w:szCs w:val="18"/>
        </w:rPr>
        <w:t>рок</w:t>
      </w:r>
      <w:r w:rsidRPr="00C35DE0">
        <w:rPr>
          <w:rFonts w:ascii="Arial" w:hAnsi="Arial" w:cs="Arial"/>
          <w:sz w:val="18"/>
          <w:szCs w:val="18"/>
        </w:rPr>
        <w:t>и</w:t>
      </w:r>
      <w:r w:rsidRPr="00D97DD0">
        <w:rPr>
          <w:rFonts w:ascii="Arial" w:hAnsi="Arial" w:cs="Arial"/>
          <w:sz w:val="18"/>
          <w:szCs w:val="18"/>
        </w:rPr>
        <w:t xml:space="preserve"> </w:t>
      </w:r>
      <w:r w:rsidRPr="00C35DE0">
        <w:rPr>
          <w:rFonts w:ascii="Arial" w:hAnsi="Arial" w:cs="Arial"/>
          <w:sz w:val="18"/>
          <w:szCs w:val="18"/>
        </w:rPr>
        <w:t>представления документов, предусмотренных пунктом 99 Правил</w:t>
      </w:r>
      <w:r w:rsidRPr="00C35DE0">
        <w:rPr>
          <w:rStyle w:val="af0"/>
          <w:rFonts w:ascii="Arial" w:eastAsia="Times New Roman" w:hAnsi="Arial" w:cs="Arial"/>
          <w:sz w:val="18"/>
          <w:szCs w:val="18"/>
          <w:lang w:val="kk-KZ" w:eastAsia="ru-RU"/>
        </w:rPr>
        <w:footnoteReference w:id="1"/>
      </w:r>
      <w:r w:rsidR="00C35DE0">
        <w:rPr>
          <w:rFonts w:ascii="Arial" w:hAnsi="Arial" w:cs="Arial"/>
          <w:sz w:val="18"/>
          <w:szCs w:val="18"/>
          <w:lang w:val="kk-KZ"/>
        </w:rPr>
        <w:t>:</w:t>
      </w:r>
      <w:r w:rsidR="00C35DE0" w:rsidRPr="00C35DE0">
        <w:rPr>
          <w:rFonts w:ascii="Arial" w:hAnsi="Arial" w:cs="Arial"/>
          <w:sz w:val="18"/>
          <w:szCs w:val="18"/>
        </w:rPr>
        <w:t xml:space="preserve"> </w:t>
      </w:r>
      <w:r w:rsidRPr="00C35DE0">
        <w:rPr>
          <w:rFonts w:ascii="Arial" w:hAnsi="Arial" w:cs="Arial"/>
          <w:sz w:val="18"/>
          <w:szCs w:val="18"/>
        </w:rPr>
        <w:t>5 (пять) рабочих дней со дня опубликования протокола об итогах закупок</w:t>
      </w:r>
      <w:r w:rsidR="00C35DE0">
        <w:rPr>
          <w:rFonts w:ascii="Arial" w:hAnsi="Arial" w:cs="Arial"/>
          <w:sz w:val="18"/>
          <w:szCs w:val="18"/>
          <w:lang w:val="kk-KZ"/>
        </w:rPr>
        <w:t>;</w:t>
      </w:r>
    </w:p>
    <w:p w14:paraId="33B558F7" w14:textId="77777777" w:rsidR="00C35DE0" w:rsidRPr="00C35DE0" w:rsidRDefault="00C35DE0" w:rsidP="00C35DE0">
      <w:pPr>
        <w:pStyle w:val="a4"/>
        <w:rPr>
          <w:rFonts w:ascii="Arial" w:hAnsi="Arial" w:cs="Arial"/>
          <w:sz w:val="18"/>
          <w:szCs w:val="18"/>
        </w:rPr>
      </w:pPr>
    </w:p>
    <w:p w14:paraId="1981636A" w14:textId="1AB1E847" w:rsidR="0049683D" w:rsidRDefault="0049683D" w:rsidP="00C35DE0">
      <w:pPr>
        <w:pStyle w:val="a4"/>
        <w:numPr>
          <w:ilvl w:val="0"/>
          <w:numId w:val="9"/>
        </w:numPr>
        <w:tabs>
          <w:tab w:val="left" w:pos="142"/>
          <w:tab w:val="left" w:pos="284"/>
          <w:tab w:val="left" w:pos="709"/>
          <w:tab w:val="left" w:pos="1728"/>
          <w:tab w:val="left" w:pos="2160"/>
        </w:tabs>
        <w:spacing w:before="120" w:after="240" w:line="240" w:lineRule="auto"/>
        <w:ind w:left="0" w:firstLine="0"/>
        <w:jc w:val="both"/>
        <w:rPr>
          <w:rFonts w:ascii="Arial" w:hAnsi="Arial" w:cs="Arial"/>
          <w:sz w:val="18"/>
          <w:szCs w:val="18"/>
        </w:rPr>
      </w:pPr>
      <w:r w:rsidRPr="00C35DE0">
        <w:rPr>
          <w:rFonts w:ascii="Arial" w:hAnsi="Arial" w:cs="Arial"/>
          <w:sz w:val="18"/>
          <w:szCs w:val="18"/>
        </w:rPr>
        <w:t xml:space="preserve">Сроки </w:t>
      </w:r>
      <w:r w:rsidRPr="00D97DD0">
        <w:rPr>
          <w:rFonts w:ascii="Arial" w:hAnsi="Arial" w:cs="Arial"/>
          <w:sz w:val="18"/>
          <w:szCs w:val="18"/>
        </w:rPr>
        <w:t>заключения договора о закупках</w:t>
      </w:r>
      <w:r w:rsidRPr="00C35DE0">
        <w:rPr>
          <w:rFonts w:ascii="Arial" w:hAnsi="Arial" w:cs="Arial"/>
          <w:sz w:val="18"/>
          <w:szCs w:val="18"/>
        </w:rPr>
        <w:t>; в течении 7 (семи) рабочих дней со дня получения от Заказчика подписанного проекта договора</w:t>
      </w:r>
      <w:r w:rsidRPr="00D97DD0">
        <w:rPr>
          <w:rFonts w:ascii="Arial" w:hAnsi="Arial" w:cs="Arial"/>
          <w:sz w:val="18"/>
          <w:szCs w:val="18"/>
        </w:rPr>
        <w:t>;</w:t>
      </w:r>
    </w:p>
    <w:p w14:paraId="513077B1" w14:textId="77777777" w:rsidR="00C35DE0" w:rsidRPr="00C35DE0" w:rsidRDefault="00C35DE0" w:rsidP="00C35DE0">
      <w:pPr>
        <w:pStyle w:val="a4"/>
        <w:rPr>
          <w:rFonts w:ascii="Arial" w:hAnsi="Arial" w:cs="Arial"/>
          <w:sz w:val="18"/>
          <w:szCs w:val="18"/>
        </w:rPr>
      </w:pPr>
    </w:p>
    <w:p w14:paraId="13CF8B90" w14:textId="0F230F15" w:rsidR="0049683D" w:rsidRPr="00D97DD0" w:rsidRDefault="0049683D" w:rsidP="00C35DE0">
      <w:pPr>
        <w:pStyle w:val="a4"/>
        <w:numPr>
          <w:ilvl w:val="0"/>
          <w:numId w:val="9"/>
        </w:numPr>
        <w:tabs>
          <w:tab w:val="left" w:pos="142"/>
          <w:tab w:val="left" w:pos="284"/>
          <w:tab w:val="left" w:pos="709"/>
          <w:tab w:val="left" w:pos="1728"/>
          <w:tab w:val="left" w:pos="2160"/>
        </w:tabs>
        <w:spacing w:before="120" w:after="240" w:line="240" w:lineRule="auto"/>
        <w:ind w:left="0" w:firstLine="0"/>
        <w:jc w:val="both"/>
        <w:rPr>
          <w:rFonts w:ascii="Arial" w:hAnsi="Arial" w:cs="Arial"/>
          <w:sz w:val="18"/>
          <w:szCs w:val="18"/>
        </w:rPr>
      </w:pPr>
      <w:r w:rsidRPr="00C35DE0">
        <w:rPr>
          <w:rFonts w:ascii="Arial" w:hAnsi="Arial" w:cs="Arial"/>
          <w:sz w:val="18"/>
          <w:szCs w:val="18"/>
        </w:rPr>
        <w:t>С</w:t>
      </w:r>
      <w:r w:rsidRPr="00D97DD0">
        <w:rPr>
          <w:rFonts w:ascii="Arial" w:hAnsi="Arial" w:cs="Arial"/>
          <w:sz w:val="18"/>
          <w:szCs w:val="18"/>
        </w:rPr>
        <w:t>ведения об участнике тендера, предложение которого является наиболее предпочтительным после победителя тендера</w:t>
      </w:r>
      <w:r w:rsidRPr="00C35DE0">
        <w:rPr>
          <w:rFonts w:ascii="Arial" w:hAnsi="Arial" w:cs="Arial"/>
          <w:sz w:val="18"/>
          <w:szCs w:val="18"/>
        </w:rPr>
        <w:t>: ТОО "</w:t>
      </w:r>
      <w:r w:rsidR="001E01DB" w:rsidRPr="00C35DE0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1E01DB" w:rsidRPr="00C35DE0">
        <w:rPr>
          <w:rFonts w:ascii="Arial" w:hAnsi="Arial" w:cs="Arial"/>
          <w:sz w:val="18"/>
          <w:szCs w:val="18"/>
        </w:rPr>
        <w:t>Netest</w:t>
      </w:r>
      <w:proofErr w:type="spellEnd"/>
      <w:r w:rsidRPr="00C35DE0">
        <w:rPr>
          <w:rFonts w:ascii="Arial" w:hAnsi="Arial" w:cs="Arial"/>
          <w:sz w:val="18"/>
          <w:szCs w:val="18"/>
        </w:rPr>
        <w:t>".</w:t>
      </w:r>
    </w:p>
    <w:p w14:paraId="2EB8105B" w14:textId="77777777" w:rsidR="00662195" w:rsidRPr="006F6CEF" w:rsidRDefault="00662195" w:rsidP="00662195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6F6CEF">
        <w:rPr>
          <w:rFonts w:ascii="Arial" w:hAnsi="Arial" w:cs="Arial"/>
          <w:sz w:val="18"/>
          <w:szCs w:val="18"/>
        </w:rPr>
        <w:t xml:space="preserve">Член тендерной комиссии Торгаев Ш.Р. </w:t>
      </w:r>
      <w:r>
        <w:rPr>
          <w:rFonts w:ascii="Arial" w:hAnsi="Arial" w:cs="Arial"/>
          <w:sz w:val="18"/>
          <w:szCs w:val="18"/>
          <w:lang w:val="kk-KZ"/>
        </w:rPr>
        <w:t>воздержался от голосования.</w:t>
      </w:r>
    </w:p>
    <w:p w14:paraId="66582C74" w14:textId="77777777" w:rsidR="00662195" w:rsidRDefault="00662195" w:rsidP="00662195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5FAE3D39" w14:textId="77777777" w:rsidR="00662195" w:rsidRDefault="00662195" w:rsidP="00662195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lastRenderedPageBreak/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 xml:space="preserve">      Шеганов В.Н.</w:t>
      </w:r>
      <w:r>
        <w:rPr>
          <w:rFonts w:ascii="Arial" w:hAnsi="Arial" w:cs="Arial"/>
          <w:sz w:val="18"/>
          <w:szCs w:val="18"/>
        </w:rPr>
        <w:t xml:space="preserve"> </w:t>
      </w:r>
    </w:p>
    <w:p w14:paraId="3A6FA0CE" w14:textId="77777777" w:rsidR="00662195" w:rsidRDefault="00662195" w:rsidP="00662195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  <w:lang w:val="kk-KZ"/>
        </w:rPr>
        <w:t>Бораналиева Э.А.</w:t>
      </w:r>
    </w:p>
    <w:p w14:paraId="6778C44B" w14:textId="77777777" w:rsidR="00662195" w:rsidRDefault="00662195" w:rsidP="00662195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   Каткаев В.В.</w:t>
      </w:r>
    </w:p>
    <w:p w14:paraId="1F0F59B3" w14:textId="77777777" w:rsidR="00662195" w:rsidRDefault="00662195" w:rsidP="00662195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Жакыпова Ж.А.</w:t>
      </w:r>
    </w:p>
    <w:p w14:paraId="2AF0E372" w14:textId="77777777" w:rsidR="00662195" w:rsidRPr="002A2ACB" w:rsidRDefault="00662195" w:rsidP="00662195">
      <w:pPr>
        <w:tabs>
          <w:tab w:val="left" w:pos="7632"/>
        </w:tabs>
        <w:spacing w:after="120" w:line="36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тендерной комиссии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Кукшебаев К.Д.</w:t>
      </w:r>
    </w:p>
    <w:p w14:paraId="02A82383" w14:textId="55DA31DF" w:rsidR="005B6CCF" w:rsidRPr="00214081" w:rsidRDefault="005B6CCF" w:rsidP="00662195">
      <w:pPr>
        <w:tabs>
          <w:tab w:val="left" w:pos="7632"/>
        </w:tabs>
        <w:spacing w:after="0" w:line="240" w:lineRule="auto"/>
        <w:rPr>
          <w:rFonts w:ascii="Arial" w:hAnsi="Arial" w:cs="Arial"/>
          <w:sz w:val="18"/>
          <w:szCs w:val="18"/>
        </w:rPr>
      </w:pPr>
    </w:p>
    <w:sectPr w:rsidR="005B6CCF" w:rsidRPr="00214081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7E204" w14:textId="77777777" w:rsidR="00767E61" w:rsidRDefault="00767E61" w:rsidP="0049683D">
      <w:pPr>
        <w:spacing w:after="0" w:line="240" w:lineRule="auto"/>
      </w:pPr>
      <w:r>
        <w:separator/>
      </w:r>
    </w:p>
  </w:endnote>
  <w:endnote w:type="continuationSeparator" w:id="0">
    <w:p w14:paraId="1720174B" w14:textId="77777777" w:rsidR="00767E61" w:rsidRDefault="00767E61" w:rsidP="00496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AF5F7" w14:textId="77777777" w:rsidR="00767E61" w:rsidRDefault="00767E61" w:rsidP="0049683D">
      <w:pPr>
        <w:spacing w:after="0" w:line="240" w:lineRule="auto"/>
      </w:pPr>
      <w:r>
        <w:separator/>
      </w:r>
    </w:p>
  </w:footnote>
  <w:footnote w:type="continuationSeparator" w:id="0">
    <w:p w14:paraId="42B6DA43" w14:textId="77777777" w:rsidR="00767E61" w:rsidRDefault="00767E61" w:rsidP="0049683D">
      <w:pPr>
        <w:spacing w:after="0" w:line="240" w:lineRule="auto"/>
      </w:pPr>
      <w:r>
        <w:continuationSeparator/>
      </w:r>
    </w:p>
  </w:footnote>
  <w:footnote w:id="1">
    <w:p w14:paraId="1C29D3AE" w14:textId="77777777" w:rsidR="0049683D" w:rsidRPr="00D97DD0" w:rsidRDefault="0049683D" w:rsidP="0049683D">
      <w:pPr>
        <w:pStyle w:val="ae"/>
        <w:jc w:val="both"/>
        <w:rPr>
          <w:rFonts w:ascii="Arial" w:eastAsia="Times New Roman" w:hAnsi="Arial" w:cs="Arial"/>
          <w:bCs/>
          <w:sz w:val="18"/>
          <w:szCs w:val="18"/>
          <w:lang w:eastAsia="ru-RU"/>
        </w:rPr>
      </w:pPr>
      <w:r>
        <w:rPr>
          <w:rStyle w:val="af0"/>
        </w:rPr>
        <w:footnoteRef/>
      </w:r>
      <w:r>
        <w:t xml:space="preserve"> </w:t>
      </w:r>
      <w:r w:rsidRPr="00D97DD0">
        <w:rPr>
          <w:rFonts w:ascii="Arial" w:eastAsia="Times New Roman" w:hAnsi="Arial" w:cs="Arial"/>
          <w:bCs/>
          <w:sz w:val="18"/>
          <w:szCs w:val="18"/>
          <w:lang w:eastAsia="ru-RU"/>
        </w:rPr>
        <w:t>Правила закупок товаров, работ и услуг АО "Казахстанская фондовая биржа", утвержденных решением Совета директоров АО "Казахстанская фондовая биржа" (протокол заседания от 29 июля 2019 года № 33)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91D5A"/>
    <w:multiLevelType w:val="hybridMultilevel"/>
    <w:tmpl w:val="8966ABA0"/>
    <w:lvl w:ilvl="0" w:tplc="4A0614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6D3C44"/>
    <w:multiLevelType w:val="hybridMultilevel"/>
    <w:tmpl w:val="D876A6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 w15:restartNumberingAfterBreak="0">
    <w:nsid w:val="76BA219B"/>
    <w:multiLevelType w:val="hybridMultilevel"/>
    <w:tmpl w:val="0C6E38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5"/>
  </w:num>
  <w:num w:numId="2" w16cid:durableId="162748558">
    <w:abstractNumId w:val="3"/>
  </w:num>
  <w:num w:numId="3" w16cid:durableId="271322696">
    <w:abstractNumId w:val="7"/>
  </w:num>
  <w:num w:numId="4" w16cid:durableId="359168027">
    <w:abstractNumId w:val="0"/>
  </w:num>
  <w:num w:numId="5" w16cid:durableId="1058557309">
    <w:abstractNumId w:val="4"/>
  </w:num>
  <w:num w:numId="6" w16cid:durableId="2084445386">
    <w:abstractNumId w:val="2"/>
  </w:num>
  <w:num w:numId="7" w16cid:durableId="1582176526">
    <w:abstractNumId w:val="8"/>
  </w:num>
  <w:num w:numId="8" w16cid:durableId="1657108582">
    <w:abstractNumId w:val="2"/>
  </w:num>
  <w:num w:numId="9" w16cid:durableId="1351297599">
    <w:abstractNumId w:val="9"/>
  </w:num>
  <w:num w:numId="10" w16cid:durableId="804742529">
    <w:abstractNumId w:val="1"/>
  </w:num>
  <w:num w:numId="11" w16cid:durableId="7641091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86EFC"/>
    <w:rsid w:val="001111DF"/>
    <w:rsid w:val="00143821"/>
    <w:rsid w:val="00161E7C"/>
    <w:rsid w:val="00166DBC"/>
    <w:rsid w:val="001B74DD"/>
    <w:rsid w:val="001E01DB"/>
    <w:rsid w:val="001E4945"/>
    <w:rsid w:val="001F6CB5"/>
    <w:rsid w:val="00214081"/>
    <w:rsid w:val="002233CF"/>
    <w:rsid w:val="002424FD"/>
    <w:rsid w:val="00275E84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7349D"/>
    <w:rsid w:val="004831E7"/>
    <w:rsid w:val="0049683D"/>
    <w:rsid w:val="00497998"/>
    <w:rsid w:val="004E1058"/>
    <w:rsid w:val="004F4946"/>
    <w:rsid w:val="005170C3"/>
    <w:rsid w:val="0052614D"/>
    <w:rsid w:val="00561A81"/>
    <w:rsid w:val="00561B57"/>
    <w:rsid w:val="005B6CCF"/>
    <w:rsid w:val="005C285F"/>
    <w:rsid w:val="00631417"/>
    <w:rsid w:val="00662195"/>
    <w:rsid w:val="00692034"/>
    <w:rsid w:val="006B6C18"/>
    <w:rsid w:val="006C02A0"/>
    <w:rsid w:val="006D03D6"/>
    <w:rsid w:val="006F7EE9"/>
    <w:rsid w:val="00707D43"/>
    <w:rsid w:val="00720DFD"/>
    <w:rsid w:val="007418EA"/>
    <w:rsid w:val="007432AA"/>
    <w:rsid w:val="00767E61"/>
    <w:rsid w:val="007959C7"/>
    <w:rsid w:val="00796F20"/>
    <w:rsid w:val="007A4A79"/>
    <w:rsid w:val="007C30FA"/>
    <w:rsid w:val="0082179E"/>
    <w:rsid w:val="0089152B"/>
    <w:rsid w:val="008B09F4"/>
    <w:rsid w:val="00920370"/>
    <w:rsid w:val="0094660C"/>
    <w:rsid w:val="009756E1"/>
    <w:rsid w:val="009900E4"/>
    <w:rsid w:val="00992E78"/>
    <w:rsid w:val="009B778F"/>
    <w:rsid w:val="009C2044"/>
    <w:rsid w:val="009F7E6C"/>
    <w:rsid w:val="00A2613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82819"/>
    <w:rsid w:val="00BC11BD"/>
    <w:rsid w:val="00C35DE0"/>
    <w:rsid w:val="00C36E4E"/>
    <w:rsid w:val="00CA6F24"/>
    <w:rsid w:val="00CF420F"/>
    <w:rsid w:val="00D077C1"/>
    <w:rsid w:val="00D429D0"/>
    <w:rsid w:val="00D52095"/>
    <w:rsid w:val="00D54E91"/>
    <w:rsid w:val="00D62DA1"/>
    <w:rsid w:val="00D8134D"/>
    <w:rsid w:val="00D8257D"/>
    <w:rsid w:val="00D83294"/>
    <w:rsid w:val="00DE4101"/>
    <w:rsid w:val="00DF5E3F"/>
    <w:rsid w:val="00E60A7B"/>
    <w:rsid w:val="00E848BB"/>
    <w:rsid w:val="00E9577A"/>
    <w:rsid w:val="00E96E74"/>
    <w:rsid w:val="00EA7DD7"/>
    <w:rsid w:val="00EB4729"/>
    <w:rsid w:val="00EE29FC"/>
    <w:rsid w:val="00F21C52"/>
    <w:rsid w:val="00F3273F"/>
    <w:rsid w:val="00FA715F"/>
    <w:rsid w:val="00FC0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2EF8CD40-461C-48A5-A305-4572AE38F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82819"/>
    <w:rPr>
      <w:rFonts w:ascii="Times New Roman" w:hAnsi="Times New Roman" w:cs="Times New Roman"/>
      <w:sz w:val="22"/>
      <w:szCs w:val="22"/>
    </w:rPr>
  </w:style>
  <w:style w:type="paragraph" w:styleId="ad">
    <w:name w:val="Revision"/>
    <w:hidden/>
    <w:uiPriority w:val="99"/>
    <w:semiHidden/>
    <w:rsid w:val="00E9577A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e">
    <w:name w:val="footnote text"/>
    <w:basedOn w:val="a"/>
    <w:link w:val="af"/>
    <w:uiPriority w:val="99"/>
    <w:semiHidden/>
    <w:unhideWhenUsed/>
    <w:rsid w:val="0049683D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49683D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49683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 Алниязов</dc:creator>
  <cp:keywords/>
  <dc:description/>
  <cp:lastModifiedBy>Жакыпова Жазира</cp:lastModifiedBy>
  <cp:revision>4</cp:revision>
  <cp:lastPrinted>2022-10-21T04:04:00Z</cp:lastPrinted>
  <dcterms:created xsi:type="dcterms:W3CDTF">2022-12-08T08:01:00Z</dcterms:created>
  <dcterms:modified xsi:type="dcterms:W3CDTF">2022-12-08T08:19:00Z</dcterms:modified>
</cp:coreProperties>
</file>