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2DA48" w14:textId="77777777" w:rsidR="002F05EB" w:rsidRPr="002A2ACB" w:rsidRDefault="006D03D6" w:rsidP="002F05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 </w:t>
      </w:r>
      <w:r w:rsidR="00497998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2233CF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97998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закупкам </w:t>
      </w:r>
      <w:r w:rsidR="002F05EB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ТП и подписка</w:t>
      </w:r>
    </w:p>
    <w:p w14:paraId="52A3A49D" w14:textId="13FCA78B" w:rsidR="001E4945" w:rsidRPr="002A2ACB" w:rsidRDefault="001E4945" w:rsidP="002233CF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A2AC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41"/>
      </w:tblGrid>
      <w:tr w:rsidR="006D03D6" w:rsidRPr="002A2ACB" w14:paraId="182F8DD3" w14:textId="77777777" w:rsidTr="00D077C1">
        <w:tc>
          <w:tcPr>
            <w:tcW w:w="3747" w:type="dxa"/>
            <w:hideMark/>
          </w:tcPr>
          <w:p w14:paraId="6E852C67" w14:textId="77777777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824" w:type="dxa"/>
            <w:hideMark/>
          </w:tcPr>
          <w:p w14:paraId="0605663B" w14:textId="2C64F641" w:rsidR="006D03D6" w:rsidRPr="002A2ACB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D822E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D822E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11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A2ACB" w14:paraId="0A7DE238" w14:textId="77777777" w:rsidTr="00D077C1">
        <w:tc>
          <w:tcPr>
            <w:tcW w:w="3747" w:type="dxa"/>
            <w:hideMark/>
          </w:tcPr>
          <w:p w14:paraId="73608774" w14:textId="0023E4EA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1663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заседания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A2AC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A2AC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77777777" w:rsidR="002F05EB" w:rsidRPr="002A2AC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47983DD1" w14:textId="77777777" w:rsidR="002F05EB" w:rsidRPr="002A2ACB" w:rsidRDefault="002F05EB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368865ED" w14:textId="77777777" w:rsidR="002F05EB" w:rsidRPr="002A2AC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1EF03859" w14:textId="77777777" w:rsidR="00D822E4" w:rsidRPr="002723E7" w:rsidRDefault="00D822E4" w:rsidP="00D822E4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00AE7359" w14:textId="77777777" w:rsidR="00D822E4" w:rsidRPr="002723E7" w:rsidRDefault="00D822E4" w:rsidP="00D822E4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F8BC11C" w14:textId="77777777" w:rsidR="00D822E4" w:rsidRDefault="00D822E4" w:rsidP="00D822E4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6F7C31F7" w14:textId="77777777" w:rsidR="00D822E4" w:rsidRPr="008E3062" w:rsidRDefault="00D822E4" w:rsidP="00D822E4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A95B5D0" w14:textId="77777777" w:rsidR="00D822E4" w:rsidRDefault="00D822E4" w:rsidP="00D822E4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Бораналиева Э.А.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2C6CA163" w14:textId="77777777" w:rsidR="00D822E4" w:rsidRPr="00EA07AB" w:rsidRDefault="00D822E4" w:rsidP="00D822E4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Юн В.Т.  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Главный юрисконсульт Юридического отдела;</w:t>
      </w:r>
    </w:p>
    <w:p w14:paraId="5E782EFA" w14:textId="77777777" w:rsidR="00D822E4" w:rsidRPr="002723E7" w:rsidRDefault="00D822E4" w:rsidP="00D822E4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43AF08C2" w14:textId="77777777" w:rsidR="00D822E4" w:rsidRDefault="00D822E4" w:rsidP="00D822E4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М</w:t>
      </w:r>
      <w:proofErr w:type="spellStart"/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енеджер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по закупкам Финансово-административного департамента</w:t>
      </w:r>
    </w:p>
    <w:p w14:paraId="57795CE8" w14:textId="71CF6AA7" w:rsidR="006D03D6" w:rsidRPr="002A2ACB" w:rsidRDefault="006D03D6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3489F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по закупкам </w:t>
      </w:r>
      <w:r w:rsidR="002F05EB" w:rsidRPr="002A2ACB">
        <w:rPr>
          <w:rFonts w:ascii="Arial" w:eastAsia="Times New Roman" w:hAnsi="Arial" w:cs="Arial"/>
          <w:sz w:val="18"/>
          <w:szCs w:val="18"/>
          <w:lang w:eastAsia="ru-RU"/>
        </w:rPr>
        <w:t>VEEAM ТП и подписка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43CC5C2E" w14:textId="77777777" w:rsidR="00EF323D" w:rsidRPr="002A2ACB" w:rsidRDefault="00EF323D" w:rsidP="00EF323D">
      <w:pPr>
        <w:pStyle w:val="a5"/>
        <w:tabs>
          <w:tab w:val="left" w:pos="426"/>
        </w:tabs>
        <w:jc w:val="both"/>
        <w:rPr>
          <w:rFonts w:ascii="Arial" w:hAnsi="Arial" w:cs="Arial"/>
          <w:sz w:val="18"/>
          <w:szCs w:val="18"/>
        </w:rPr>
      </w:pPr>
    </w:p>
    <w:p w14:paraId="65EE05B3" w14:textId="77777777" w:rsidR="006D03D6" w:rsidRPr="002A2ACB" w:rsidRDefault="006D03D6" w:rsidP="002C6F86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76C8F42A" w:rsidR="002C6F86" w:rsidRPr="00D822E4" w:rsidRDefault="002C6F86" w:rsidP="002C6F86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D822E4">
        <w:rPr>
          <w:rFonts w:ascii="Arial" w:eastAsia="Times New Roman" w:hAnsi="Arial" w:cs="Arial"/>
          <w:sz w:val="18"/>
          <w:szCs w:val="18"/>
          <w:lang w:val="kk-KZ" w:eastAsia="ru-RU"/>
        </w:rPr>
        <w:t>:</w:t>
      </w:r>
    </w:p>
    <w:p w14:paraId="77823264" w14:textId="77777777" w:rsidR="00D822E4" w:rsidRDefault="00D822E4" w:rsidP="00D822E4">
      <w:pPr>
        <w:pStyle w:val="Style6"/>
        <w:numPr>
          <w:ilvl w:val="0"/>
          <w:numId w:val="11"/>
        </w:numPr>
        <w:spacing w:line="240" w:lineRule="auto"/>
        <w:ind w:firstLine="66"/>
        <w:rPr>
          <w:rFonts w:ascii="Arial" w:eastAsia="Times New Roman" w:hAnsi="Arial" w:cs="Arial"/>
          <w:sz w:val="18"/>
          <w:szCs w:val="18"/>
          <w:lang w:val="en-US"/>
        </w:rPr>
      </w:pPr>
      <w:r w:rsidRPr="00AC7967">
        <w:rPr>
          <w:rFonts w:ascii="Arial" w:eastAsia="Times New Roman" w:hAnsi="Arial" w:cs="Arial"/>
          <w:sz w:val="18"/>
          <w:szCs w:val="18"/>
          <w:lang w:val="kk-KZ"/>
        </w:rPr>
        <w:t>ТОО "АЛСИ"</w:t>
      </w:r>
      <w:r>
        <w:rPr>
          <w:rFonts w:ascii="Arial" w:eastAsia="Times New Roman" w:hAnsi="Arial" w:cs="Arial"/>
          <w:sz w:val="18"/>
          <w:szCs w:val="18"/>
        </w:rPr>
        <w:t>;</w:t>
      </w:r>
    </w:p>
    <w:p w14:paraId="58D41C6A" w14:textId="77777777" w:rsidR="00D822E4" w:rsidRPr="00990446" w:rsidRDefault="00D822E4" w:rsidP="00D822E4">
      <w:pPr>
        <w:pStyle w:val="Style6"/>
        <w:numPr>
          <w:ilvl w:val="0"/>
          <w:numId w:val="11"/>
        </w:numPr>
        <w:spacing w:line="240" w:lineRule="auto"/>
        <w:ind w:firstLine="66"/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>ТОО "Софтлайн Трэйд";</w:t>
      </w:r>
    </w:p>
    <w:p w14:paraId="5C52F289" w14:textId="2B252890" w:rsidR="00D822E4" w:rsidRPr="00D822E4" w:rsidRDefault="00D822E4" w:rsidP="00D822E4">
      <w:pPr>
        <w:pStyle w:val="Style6"/>
        <w:numPr>
          <w:ilvl w:val="0"/>
          <w:numId w:val="11"/>
        </w:numPr>
        <w:spacing w:line="240" w:lineRule="auto"/>
        <w:ind w:firstLine="66"/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>ТОО "КазГер-Проект"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4B91EA03" w14:textId="77777777" w:rsidR="00D822E4" w:rsidRDefault="00D822E4" w:rsidP="00D822E4">
      <w:pPr>
        <w:pStyle w:val="Style6"/>
        <w:spacing w:line="240" w:lineRule="auto"/>
        <w:ind w:left="426" w:firstLine="0"/>
        <w:rPr>
          <w:rFonts w:ascii="Arial" w:hAnsi="Arial" w:cs="Arial"/>
          <w:sz w:val="18"/>
          <w:szCs w:val="18"/>
        </w:rPr>
      </w:pPr>
    </w:p>
    <w:p w14:paraId="5B1FABC2" w14:textId="364D0AE3" w:rsidR="00D822E4" w:rsidRPr="00D822E4" w:rsidRDefault="00D822E4" w:rsidP="00D822E4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</w:t>
      </w:r>
      <w:r w:rsidRPr="00D822E4">
        <w:rPr>
          <w:rFonts w:ascii="Arial" w:eastAsia="Times New Roman" w:hAnsi="Arial" w:cs="Arial"/>
          <w:sz w:val="18"/>
          <w:szCs w:val="18"/>
          <w:lang w:eastAsia="ru-RU"/>
        </w:rPr>
        <w:t>представивших документы, указанные в протоколе предварительного допуска к участию в тендере: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нет.</w:t>
      </w:r>
    </w:p>
    <w:p w14:paraId="1242404F" w14:textId="764A6A0E" w:rsidR="002C6F86" w:rsidRPr="002A2ACB" w:rsidRDefault="002C6F86" w:rsidP="002C6F86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соответствующих условиям тендера, а также допущенных к участию в тендере:</w:t>
      </w:r>
      <w:r w:rsidR="00D822E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bookmarkStart w:id="0" w:name="_Hlk120194536"/>
      <w:r w:rsidR="00D822E4">
        <w:rPr>
          <w:rFonts w:ascii="Arial" w:eastAsia="Times New Roman" w:hAnsi="Arial" w:cs="Arial"/>
          <w:sz w:val="18"/>
          <w:szCs w:val="18"/>
          <w:lang w:val="kk-KZ"/>
        </w:rPr>
        <w:t>ТОО "</w:t>
      </w:r>
      <w:r w:rsidR="00D822E4" w:rsidRPr="00AC7967">
        <w:rPr>
          <w:rFonts w:ascii="Arial" w:eastAsia="Times New Roman" w:hAnsi="Arial" w:cs="Arial"/>
          <w:sz w:val="18"/>
          <w:szCs w:val="18"/>
          <w:lang w:val="kk-KZ"/>
        </w:rPr>
        <w:t>Newtech Distribution</w:t>
      </w:r>
      <w:r w:rsidR="00D822E4">
        <w:rPr>
          <w:rFonts w:ascii="Arial" w:eastAsia="Times New Roman" w:hAnsi="Arial" w:cs="Arial"/>
          <w:sz w:val="18"/>
          <w:szCs w:val="18"/>
          <w:lang w:val="kk-KZ"/>
        </w:rPr>
        <w:t>"</w:t>
      </w:r>
      <w:bookmarkEnd w:id="0"/>
      <w:r w:rsidR="00D822E4">
        <w:rPr>
          <w:rFonts w:ascii="Arial" w:eastAsia="Times New Roman" w:hAnsi="Arial" w:cs="Arial"/>
          <w:sz w:val="18"/>
          <w:szCs w:val="18"/>
          <w:lang w:val="kk-KZ"/>
        </w:rPr>
        <w:t>.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358C6BD0" w14:textId="2688E2FB" w:rsidR="006D03D6" w:rsidRPr="002A2ACB" w:rsidRDefault="002C6F86" w:rsidP="0047349D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A302D0" w:rsidRPr="002A2AC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14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часов </w:t>
      </w:r>
      <w:r w:rsidR="00A302D0" w:rsidRPr="002A2ACB">
        <w:rPr>
          <w:rFonts w:ascii="Arial" w:eastAsia="Times New Roman" w:hAnsi="Arial" w:cs="Arial"/>
          <w:b/>
          <w:sz w:val="18"/>
          <w:szCs w:val="18"/>
          <w:lang w:val="kk-KZ" w:eastAsia="ru-RU"/>
        </w:rPr>
        <w:t>3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0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D822E4"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24 ноября 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Байзакова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, 280, северная башня многофункционального комплекса "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", 8й этаж)</w:t>
      </w:r>
      <w:r w:rsidR="006D03D6" w:rsidRPr="002A2AC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77777777" w:rsidR="00D077C1" w:rsidRPr="002A2ACB" w:rsidRDefault="00D077C1" w:rsidP="006B6C18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2A82383" w14:textId="25DBB8A2" w:rsidR="005B6CCF" w:rsidRPr="004629CB" w:rsidRDefault="004629CB" w:rsidP="00D822E4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 xml:space="preserve"> </w:t>
      </w:r>
    </w:p>
    <w:sectPr w:rsidR="005B6CCF" w:rsidRPr="004629C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3B51F6D"/>
    <w:multiLevelType w:val="hybridMultilevel"/>
    <w:tmpl w:val="BAB43138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6A9D5D81"/>
    <w:multiLevelType w:val="hybridMultilevel"/>
    <w:tmpl w:val="D160CE10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6"/>
  </w:num>
  <w:num w:numId="2" w16cid:durableId="162748558">
    <w:abstractNumId w:val="4"/>
  </w:num>
  <w:num w:numId="3" w16cid:durableId="271322696">
    <w:abstractNumId w:val="7"/>
  </w:num>
  <w:num w:numId="4" w16cid:durableId="359168027">
    <w:abstractNumId w:val="0"/>
  </w:num>
  <w:num w:numId="5" w16cid:durableId="1058557309">
    <w:abstractNumId w:val="5"/>
  </w:num>
  <w:num w:numId="6" w16cid:durableId="2084445386">
    <w:abstractNumId w:val="3"/>
  </w:num>
  <w:num w:numId="7" w16cid:durableId="1657108582">
    <w:abstractNumId w:val="3"/>
  </w:num>
  <w:num w:numId="8" w16cid:durableId="1498809763">
    <w:abstractNumId w:val="9"/>
  </w:num>
  <w:num w:numId="9" w16cid:durableId="1175800241">
    <w:abstractNumId w:val="1"/>
  </w:num>
  <w:num w:numId="10" w16cid:durableId="1467236802">
    <w:abstractNumId w:val="8"/>
  </w:num>
  <w:num w:numId="11" w16cid:durableId="16456239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775B9"/>
    <w:rsid w:val="001111DF"/>
    <w:rsid w:val="00143821"/>
    <w:rsid w:val="00161E7C"/>
    <w:rsid w:val="001663BC"/>
    <w:rsid w:val="00166DBC"/>
    <w:rsid w:val="001E4945"/>
    <w:rsid w:val="002233CF"/>
    <w:rsid w:val="002424FD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629CB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1243E"/>
    <w:rsid w:val="00631417"/>
    <w:rsid w:val="00692034"/>
    <w:rsid w:val="006B6C18"/>
    <w:rsid w:val="006C02A0"/>
    <w:rsid w:val="006D03D6"/>
    <w:rsid w:val="006D0BE9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C41D22"/>
    <w:rsid w:val="00D077C1"/>
    <w:rsid w:val="00D429D0"/>
    <w:rsid w:val="00D52095"/>
    <w:rsid w:val="00D54E91"/>
    <w:rsid w:val="00D8134D"/>
    <w:rsid w:val="00D822E4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EF323D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Жакыпова Жазира</cp:lastModifiedBy>
  <cp:revision>4</cp:revision>
  <cp:lastPrinted>2021-02-22T11:19:00Z</cp:lastPrinted>
  <dcterms:created xsi:type="dcterms:W3CDTF">2022-11-24T08:49:00Z</dcterms:created>
  <dcterms:modified xsi:type="dcterms:W3CDTF">2022-11-24T09:23:00Z</dcterms:modified>
</cp:coreProperties>
</file>