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9558" w14:textId="77777777" w:rsidR="008517D6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предварительного допуска к участию в </w:t>
      </w:r>
    </w:p>
    <w:p w14:paraId="1E4B5183" w14:textId="77777777" w:rsidR="00D57047" w:rsidRDefault="008517D6" w:rsidP="00D57047">
      <w:pPr>
        <w:pStyle w:val="a8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8517D6">
        <w:rPr>
          <w:rFonts w:cs="Arial"/>
          <w:b/>
          <w:bCs/>
          <w:szCs w:val="18"/>
        </w:rPr>
        <w:t>тендере</w:t>
      </w:r>
      <w:r w:rsidRPr="00D57047">
        <w:rPr>
          <w:rFonts w:cs="Arial"/>
          <w:b/>
          <w:bCs/>
          <w:szCs w:val="18"/>
        </w:rPr>
        <w:t xml:space="preserve"> </w:t>
      </w:r>
      <w:r w:rsidRPr="00335EA4">
        <w:rPr>
          <w:rFonts w:cs="Arial"/>
          <w:b/>
          <w:bCs/>
          <w:szCs w:val="18"/>
        </w:rPr>
        <w:t>по</w:t>
      </w:r>
      <w:r w:rsidRPr="00D57047">
        <w:rPr>
          <w:rFonts w:cs="Arial"/>
          <w:b/>
          <w:bCs/>
          <w:szCs w:val="18"/>
        </w:rPr>
        <w:t xml:space="preserve"> </w:t>
      </w:r>
      <w:r w:rsidRPr="00335EA4">
        <w:rPr>
          <w:rFonts w:cs="Arial"/>
          <w:b/>
          <w:bCs/>
          <w:szCs w:val="18"/>
        </w:rPr>
        <w:t>закупк</w:t>
      </w:r>
      <w:r w:rsidRPr="008517D6">
        <w:rPr>
          <w:rFonts w:cs="Arial"/>
          <w:b/>
          <w:bCs/>
          <w:szCs w:val="18"/>
        </w:rPr>
        <w:t>е</w:t>
      </w:r>
      <w:r w:rsidRPr="00D57047">
        <w:rPr>
          <w:rFonts w:cs="Arial"/>
          <w:b/>
          <w:bCs/>
          <w:szCs w:val="18"/>
        </w:rPr>
        <w:t xml:space="preserve"> </w:t>
      </w:r>
      <w:r w:rsidR="00D57047" w:rsidRPr="009B2452">
        <w:rPr>
          <w:rFonts w:cs="Arial"/>
          <w:b/>
          <w:bCs/>
          <w:szCs w:val="18"/>
        </w:rPr>
        <w:t>бессрочных лицензий СУБД MSSQL Server Standard для SPECTRA</w:t>
      </w:r>
    </w:p>
    <w:p w14:paraId="11824A41" w14:textId="4A82C2BD" w:rsidR="00B52648" w:rsidRPr="00D57047" w:rsidRDefault="00B52648" w:rsidP="00D57047">
      <w:pPr>
        <w:spacing w:after="0" w:line="240" w:lineRule="auto"/>
        <w:jc w:val="center"/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401"/>
        <w:gridCol w:w="5553"/>
        <w:gridCol w:w="141"/>
      </w:tblGrid>
      <w:tr w:rsidR="008517D6" w:rsidRPr="002723E7" w14:paraId="7C764DFA" w14:textId="77777777" w:rsidTr="00A1114B">
        <w:tc>
          <w:tcPr>
            <w:tcW w:w="3661" w:type="dxa"/>
            <w:gridSpan w:val="2"/>
            <w:hideMark/>
          </w:tcPr>
          <w:p w14:paraId="33365C77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4" w:type="dxa"/>
            <w:gridSpan w:val="2"/>
            <w:hideMark/>
          </w:tcPr>
          <w:p w14:paraId="47860B8F" w14:textId="5A25C59B" w:rsidR="008517D6" w:rsidRPr="002723E7" w:rsidRDefault="002C248A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1D034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4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28.11.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8B3E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8517D6" w:rsidRPr="002723E7" w14:paraId="38EC40C1" w14:textId="77777777" w:rsidTr="00A1114B">
        <w:tc>
          <w:tcPr>
            <w:tcW w:w="3661" w:type="dxa"/>
            <w:gridSpan w:val="2"/>
            <w:hideMark/>
          </w:tcPr>
          <w:p w14:paraId="619A78A3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4" w:type="dxa"/>
            <w:gridSpan w:val="2"/>
            <w:hideMark/>
          </w:tcPr>
          <w:p w14:paraId="7E12F920" w14:textId="77777777" w:rsidR="008517D6" w:rsidRPr="002723E7" w:rsidRDefault="008517D6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  <w:tr w:rsidR="002C248A" w:rsidRPr="002D7045" w14:paraId="31AED2D0" w14:textId="77777777" w:rsidTr="00A94A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50969C" w14:textId="77777777" w:rsidR="002C248A" w:rsidRPr="002D7045" w:rsidRDefault="002C248A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Тендерная комиссия в составе:</w:t>
            </w:r>
          </w:p>
        </w:tc>
      </w:tr>
      <w:tr w:rsidR="002C248A" w:rsidRPr="002D7045" w14:paraId="4184525A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DA3DDF" w14:textId="77777777" w:rsidR="002C248A" w:rsidRPr="002D7045" w:rsidRDefault="002C248A" w:rsidP="00A94A10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2C248A" w:rsidRPr="002D7045" w14:paraId="1BDCB672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C582555" w14:textId="77777777" w:rsidR="002C248A" w:rsidRPr="002D7045" w:rsidRDefault="002C248A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9CF12B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2C248A" w:rsidRPr="002D7045" w14:paraId="7F33D528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4FF340" w14:textId="77777777" w:rsidR="002C248A" w:rsidRPr="002D7045" w:rsidRDefault="002C248A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2C248A" w:rsidRPr="002D7045" w14:paraId="76E9A47C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28569EE" w14:textId="77777777" w:rsidR="002C248A" w:rsidRPr="002D7045" w:rsidRDefault="002C248A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3D6F74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2C248A" w:rsidRPr="002D7045" w14:paraId="5A6D4DDD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5816BD" w14:textId="77777777" w:rsidR="002C248A" w:rsidRPr="002D7045" w:rsidRDefault="002C248A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2C248A" w:rsidRPr="002D7045" w14:paraId="6DFD59B2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E510535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187A2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2C248A" w:rsidRPr="002D7045" w14:paraId="6C760451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B66E7A5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D160A9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2C248A" w:rsidRPr="002D7045" w14:paraId="5ECFF583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69077DD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530411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2C248A" w:rsidRPr="002D7045" w14:paraId="0ACF6C07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B0A8DCF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EF3BA2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2C248A" w:rsidRPr="002D7045" w14:paraId="4D7B318A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2700888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0427E4" w14:textId="6E00E40F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</w:t>
            </w:r>
            <w:r w:rsidR="001D034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департамента</w:t>
            </w:r>
          </w:p>
        </w:tc>
      </w:tr>
      <w:tr w:rsidR="002C248A" w:rsidRPr="002D7045" w14:paraId="37379703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A286190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339067" w14:textId="77777777" w:rsidR="002C248A" w:rsidRPr="002D7045" w:rsidRDefault="002C248A" w:rsidP="00A1114B">
            <w:pPr>
              <w:pStyle w:val="a7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C248A" w:rsidRPr="002D7045" w14:paraId="607363CE" w14:textId="77777777" w:rsidTr="00A111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AA90E87" w14:textId="77777777" w:rsidR="002C248A" w:rsidRPr="002D7045" w:rsidRDefault="002C248A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Кожамжаров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А.С.</w:t>
            </w:r>
          </w:p>
        </w:tc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9F32F9" w14:textId="77777777" w:rsidR="002C248A" w:rsidRPr="00A1114B" w:rsidRDefault="002C248A" w:rsidP="00A1114B">
            <w:pPr>
              <w:pStyle w:val="a7"/>
              <w:numPr>
                <w:ilvl w:val="0"/>
                <w:numId w:val="4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Секретарь-делопроизводитель Службы делопроизводства</w:t>
            </w:r>
          </w:p>
        </w:tc>
      </w:tr>
    </w:tbl>
    <w:p w14:paraId="526F1348" w14:textId="144EA35F" w:rsidR="00EE3CE6" w:rsidRPr="008517D6" w:rsidRDefault="008517D6" w:rsidP="00EE3CE6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Р</w:t>
      </w:r>
      <w:r w:rsidR="00EE3CE6" w:rsidRPr="008517D6">
        <w:rPr>
          <w:rFonts w:ascii="Arial" w:hAnsi="Arial" w:cs="Arial"/>
          <w:sz w:val="18"/>
          <w:szCs w:val="18"/>
        </w:rPr>
        <w:t>езультаты рассмотрения тендерных заявок на предмет их соответствия условиям тендера:</w:t>
      </w:r>
    </w:p>
    <w:p w14:paraId="0A43A17A" w14:textId="72F80363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соответствующих условиям тендера</w:t>
      </w:r>
      <w:r w:rsidR="00501D61">
        <w:rPr>
          <w:rFonts w:ascii="Arial" w:eastAsia="Times New Roman" w:hAnsi="Arial" w:cs="Arial"/>
          <w:sz w:val="18"/>
          <w:szCs w:val="18"/>
        </w:rPr>
        <w:t xml:space="preserve"> </w:t>
      </w:r>
      <w:r w:rsidR="008517D6" w:rsidRPr="003601F6">
        <w:rPr>
          <w:rFonts w:ascii="Arial" w:eastAsia="Times New Roman" w:hAnsi="Arial" w:cs="Arial"/>
          <w:sz w:val="18"/>
          <w:szCs w:val="18"/>
        </w:rPr>
        <w:t>-нет</w:t>
      </w:r>
      <w:r w:rsidRPr="003601F6">
        <w:rPr>
          <w:rFonts w:ascii="Arial" w:eastAsia="Times New Roman" w:hAnsi="Arial" w:cs="Arial"/>
          <w:sz w:val="18"/>
          <w:szCs w:val="18"/>
        </w:rPr>
        <w:t>;</w:t>
      </w:r>
    </w:p>
    <w:p w14:paraId="5F968382" w14:textId="43643B42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несоответствующих условиям тендера, с указанием причин их несоответствия</w:t>
      </w:r>
      <w:r w:rsidR="008517D6" w:rsidRPr="003601F6">
        <w:rPr>
          <w:rFonts w:ascii="Arial" w:eastAsia="Times New Roman" w:hAnsi="Arial" w:cs="Arial"/>
          <w:sz w:val="18"/>
          <w:szCs w:val="18"/>
        </w:rPr>
        <w:t>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106"/>
        <w:gridCol w:w="5239"/>
      </w:tblGrid>
      <w:tr w:rsidR="008517D6" w:rsidRPr="002723E7" w14:paraId="44761D87" w14:textId="77777777" w:rsidTr="00BE7C78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24D4" w14:textId="77777777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A96B" w14:textId="137C5262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Причины несоотве</w:t>
            </w:r>
            <w:r w:rsidR="004D55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ствия</w:t>
            </w:r>
          </w:p>
        </w:tc>
      </w:tr>
      <w:tr w:rsidR="002C248A" w:rsidRPr="002723E7" w14:paraId="7611BF01" w14:textId="77777777" w:rsidTr="00BE7C78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1BE7" w14:textId="21D98D2A" w:rsidR="002C248A" w:rsidRPr="002723E7" w:rsidRDefault="002C248A" w:rsidP="002C248A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SoftwareONE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Kazakhstan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(СофтвареУан Казахстан)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D6F5" w14:textId="6FB4B949" w:rsidR="002C248A" w:rsidRDefault="002C248A" w:rsidP="002C248A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п.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1)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, 5)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п.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48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43872B54" w14:textId="734EE772" w:rsidR="002C248A" w:rsidRDefault="002C248A" w:rsidP="002C248A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аявк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на участие в тендере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не соблюдено требование об указании полного наименования банка- указано наименование банка с </w:t>
            </w:r>
            <w:r w:rsidRP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аббревиатур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ой «АО», что,согласно нормам п.3 ст.6 Закона «Об акционерных обществах», является сокращением наименования общества;</w:t>
            </w:r>
          </w:p>
          <w:p w14:paraId="7BB551D8" w14:textId="31743F48" w:rsidR="002C248A" w:rsidRPr="002C248A" w:rsidRDefault="002C248A" w:rsidP="002C248A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не представлена доверенность Конысбекову А.Б., представлена только копия доверенности.</w:t>
            </w:r>
          </w:p>
        </w:tc>
      </w:tr>
      <w:tr w:rsidR="008517D6" w:rsidRPr="006F168B" w14:paraId="76B06FFF" w14:textId="77777777" w:rsidTr="00BE7C78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8B9B" w14:textId="2573B8A1" w:rsidR="008517D6" w:rsidRPr="002723E7" w:rsidRDefault="008517D6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Софтлайн </w:t>
            </w:r>
            <w:r w:rsidR="00072DC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Сервисез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6901" w14:textId="46C58F98" w:rsidR="004D55CB" w:rsidRDefault="004D55CB" w:rsidP="004D55CB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п.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1) п.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48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73935853" w14:textId="3F96415F" w:rsidR="008517D6" w:rsidRPr="006F168B" w:rsidRDefault="00B654ED" w:rsidP="00B654ED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на бланке </w:t>
            </w:r>
            <w:r w:rsid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="004D55CB"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аявк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и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на участие в тендере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"в шапке" указано ТОО "Софтлайн Трэйд", в тексте заявки указано ТОО "Софтлайн Сервисез"</w:t>
            </w:r>
            <w:r w:rsidR="004D55CB"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</w:tbl>
    <w:p w14:paraId="77423C53" w14:textId="77777777" w:rsidR="008517D6" w:rsidRPr="003601F6" w:rsidRDefault="008517D6" w:rsidP="00EE3CE6">
      <w:pPr>
        <w:pStyle w:val="Style6"/>
        <w:spacing w:after="120" w:line="240" w:lineRule="auto"/>
        <w:ind w:left="900" w:firstLine="0"/>
        <w:rPr>
          <w:rFonts w:ascii="Arial" w:hAnsi="Arial" w:cs="Arial"/>
          <w:sz w:val="18"/>
          <w:szCs w:val="18"/>
        </w:rPr>
      </w:pPr>
    </w:p>
    <w:p w14:paraId="2C40094A" w14:textId="6C03DC8C" w:rsidR="00EE3CE6" w:rsidRDefault="00EE3CE6" w:rsidP="00072DCA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>перечень потенциальных поставщиков, которым предоставлено право приведения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</w:p>
    <w:p w14:paraId="5999D751" w14:textId="09E6330C" w:rsidR="003601F6" w:rsidRPr="00072DCA" w:rsidRDefault="00072DCA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</w:rPr>
        <w:t xml:space="preserve">ТОО </w:t>
      </w:r>
      <w:bookmarkStart w:id="0" w:name="_Hlk120536682"/>
      <w:r w:rsidRPr="00EB4C93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  <w:lang w:val="en-US"/>
        </w:rPr>
        <w:t>SoftwareONE</w:t>
      </w:r>
      <w:r w:rsidRPr="00EB4C93">
        <w:rPr>
          <w:rFonts w:ascii="Arial" w:eastAsia="Times New Roman" w:hAnsi="Arial" w:cs="Arial"/>
          <w:sz w:val="18"/>
          <w:szCs w:val="18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en-US"/>
        </w:rPr>
        <w:t>Kazakhstan</w:t>
      </w:r>
      <w:r w:rsidRPr="00EB4C93">
        <w:rPr>
          <w:rFonts w:ascii="Arial" w:eastAsia="Times New Roman" w:hAnsi="Arial" w:cs="Arial"/>
          <w:sz w:val="18"/>
          <w:szCs w:val="18"/>
        </w:rPr>
        <w:t>"</w:t>
      </w:r>
      <w:r>
        <w:rPr>
          <w:rFonts w:ascii="Arial" w:eastAsia="Times New Roman" w:hAnsi="Arial" w:cs="Arial"/>
          <w:sz w:val="18"/>
          <w:szCs w:val="18"/>
        </w:rPr>
        <w:t xml:space="preserve"> (СофтвареУан Казахстан)</w:t>
      </w:r>
      <w:r w:rsidR="003601F6">
        <w:rPr>
          <w:rFonts w:ascii="Arial" w:eastAsia="Times New Roman" w:hAnsi="Arial" w:cs="Arial"/>
          <w:sz w:val="18"/>
          <w:szCs w:val="18"/>
        </w:rPr>
        <w:t>;</w:t>
      </w:r>
    </w:p>
    <w:bookmarkEnd w:id="0"/>
    <w:p w14:paraId="154AEA1C" w14:textId="3ACAC7E7" w:rsidR="003601F6" w:rsidRDefault="0060293F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ТОО</w:t>
      </w:r>
      <w:r w:rsidRPr="002723E7">
        <w:rPr>
          <w:rFonts w:ascii="Arial" w:eastAsia="Times New Roman" w:hAnsi="Arial" w:cs="Arial"/>
          <w:sz w:val="18"/>
          <w:szCs w:val="18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bookmarkStart w:id="1" w:name="_Hlk120536694"/>
      <w:r>
        <w:rPr>
          <w:rFonts w:ascii="Arial" w:eastAsia="Times New Roman" w:hAnsi="Arial" w:cs="Arial"/>
          <w:sz w:val="18"/>
          <w:szCs w:val="18"/>
          <w:lang w:val="kk-KZ"/>
        </w:rPr>
        <w:t>Софтлайн Сервисез</w:t>
      </w:r>
      <w:bookmarkEnd w:id="1"/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3601F6">
        <w:rPr>
          <w:rFonts w:ascii="Arial" w:eastAsia="Times New Roman" w:hAnsi="Arial" w:cs="Arial"/>
          <w:sz w:val="18"/>
          <w:szCs w:val="18"/>
        </w:rPr>
        <w:t>.</w:t>
      </w:r>
    </w:p>
    <w:p w14:paraId="2FB12769" w14:textId="132E1CE4" w:rsidR="00EE3CE6" w:rsidRDefault="00EE3CE6" w:rsidP="00072DCA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>место, дату и время приема дополнительных документов, представляемых потенциальными поставщиками, в целях приведения их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  <w:r w:rsidR="00501D61">
        <w:rPr>
          <w:rFonts w:ascii="Arial" w:hAnsi="Arial" w:cs="Arial"/>
          <w:sz w:val="18"/>
          <w:szCs w:val="18"/>
        </w:rPr>
        <w:t xml:space="preserve"> 18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часов 00 минут, </w:t>
      </w:r>
      <w:r w:rsidR="0060293F">
        <w:rPr>
          <w:rFonts w:ascii="Arial" w:eastAsia="Times New Roman" w:hAnsi="Arial" w:cs="Arial"/>
          <w:sz w:val="18"/>
          <w:szCs w:val="18"/>
        </w:rPr>
        <w:t xml:space="preserve">01 декабря </w:t>
      </w:r>
      <w:r w:rsidR="00501D61" w:rsidRPr="002723E7">
        <w:rPr>
          <w:rFonts w:ascii="Arial" w:eastAsia="Times New Roman" w:hAnsi="Arial" w:cs="Arial"/>
          <w:sz w:val="18"/>
          <w:szCs w:val="18"/>
        </w:rPr>
        <w:t>20</w:t>
      </w:r>
      <w:r w:rsidR="0060293F">
        <w:rPr>
          <w:rFonts w:ascii="Arial" w:eastAsia="Times New Roman" w:hAnsi="Arial" w:cs="Arial"/>
          <w:sz w:val="18"/>
          <w:szCs w:val="18"/>
        </w:rPr>
        <w:t>22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года</w:t>
      </w:r>
    </w:p>
    <w:p w14:paraId="3F872B34" w14:textId="0EB0E555" w:rsidR="003601F6" w:rsidRDefault="003601F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p w14:paraId="335AB031" w14:textId="39261820" w:rsidR="0060293F" w:rsidRDefault="0060293F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p w14:paraId="74088286" w14:textId="77777777" w:rsidR="0060293F" w:rsidRPr="002723E7" w:rsidRDefault="0060293F" w:rsidP="0060293F">
      <w:pPr>
        <w:tabs>
          <w:tab w:val="left" w:pos="7632"/>
        </w:tabs>
        <w:spacing w:after="120" w:line="240" w:lineRule="auto"/>
        <w:rPr>
          <w:rFonts w:ascii="Arial" w:hAnsi="Arial" w:cs="Arial"/>
          <w:sz w:val="18"/>
          <w:szCs w:val="18"/>
        </w:rPr>
      </w:pPr>
    </w:p>
    <w:p w14:paraId="05843A0E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bookmarkStart w:id="2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bookmarkEnd w:id="2"/>
    <w:p w14:paraId="3CB3E9CD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5D1D3896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4510A789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       Юн В.Т.</w:t>
      </w:r>
    </w:p>
    <w:p w14:paraId="2AF812D4" w14:textId="77777777" w:rsidR="0060293F" w:rsidRPr="002723E7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09F7239D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691DF448" w14:textId="77777777" w:rsidR="0060293F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71616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3D315B7A" w14:textId="77777777" w:rsidR="0060293F" w:rsidRPr="00D71616" w:rsidRDefault="0060293F" w:rsidP="0060293F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</w:t>
      </w:r>
      <w:bookmarkStart w:id="3" w:name="_Hlk120536878"/>
      <w:r>
        <w:rPr>
          <w:rFonts w:ascii="Arial" w:hAnsi="Arial" w:cs="Arial"/>
          <w:sz w:val="18"/>
          <w:szCs w:val="18"/>
          <w:lang w:val="kk-KZ"/>
        </w:rPr>
        <w:t>Кожамжарова А.С.</w:t>
      </w:r>
      <w:bookmarkEnd w:id="3"/>
    </w:p>
    <w:p w14:paraId="057852AE" w14:textId="77777777" w:rsidR="0060293F" w:rsidRPr="0060293F" w:rsidRDefault="0060293F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  <w:lang w:val="kk-KZ"/>
        </w:rPr>
      </w:pPr>
    </w:p>
    <w:sectPr w:rsidR="0060293F" w:rsidRPr="00602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4C0F9" w14:textId="77777777" w:rsidR="00B41F9E" w:rsidRDefault="00B41F9E" w:rsidP="004D55CB">
      <w:pPr>
        <w:spacing w:after="0" w:line="240" w:lineRule="auto"/>
      </w:pPr>
      <w:r>
        <w:separator/>
      </w:r>
    </w:p>
  </w:endnote>
  <w:endnote w:type="continuationSeparator" w:id="0">
    <w:p w14:paraId="0853C752" w14:textId="77777777" w:rsidR="00B41F9E" w:rsidRDefault="00B41F9E" w:rsidP="004D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EEA93" w14:textId="77777777" w:rsidR="00B41F9E" w:rsidRDefault="00B41F9E" w:rsidP="004D55CB">
      <w:pPr>
        <w:spacing w:after="0" w:line="240" w:lineRule="auto"/>
      </w:pPr>
      <w:r>
        <w:separator/>
      </w:r>
    </w:p>
  </w:footnote>
  <w:footnote w:type="continuationSeparator" w:id="0">
    <w:p w14:paraId="2517CD23" w14:textId="77777777" w:rsidR="00B41F9E" w:rsidRDefault="00B41F9E" w:rsidP="004D55CB">
      <w:pPr>
        <w:spacing w:after="0" w:line="240" w:lineRule="auto"/>
      </w:pPr>
      <w:r>
        <w:continuationSeparator/>
      </w:r>
    </w:p>
  </w:footnote>
  <w:footnote w:id="1">
    <w:p w14:paraId="33960371" w14:textId="77777777" w:rsidR="002C248A" w:rsidRPr="0060293F" w:rsidRDefault="002C248A" w:rsidP="002C248A">
      <w:pPr>
        <w:pStyle w:val="a4"/>
        <w:rPr>
          <w:rFonts w:ascii="Arial" w:hAnsi="Arial" w:cs="Arial"/>
          <w:sz w:val="18"/>
          <w:szCs w:val="18"/>
        </w:rPr>
      </w:pPr>
      <w:r>
        <w:rPr>
          <w:rStyle w:val="a6"/>
        </w:rPr>
        <w:footnoteRef/>
      </w:r>
      <w:r w:rsidRPr="0060293F">
        <w:rPr>
          <w:rFonts w:ascii="Arial" w:hAnsi="Arial" w:cs="Arial"/>
          <w:sz w:val="18"/>
          <w:szCs w:val="18"/>
        </w:rPr>
        <w:t xml:space="preserve">Правила </w:t>
      </w:r>
      <w:r w:rsidRPr="0060293F">
        <w:rPr>
          <w:rFonts w:ascii="Arial" w:eastAsia="Times New Roman" w:hAnsi="Arial" w:cs="Arial"/>
          <w:sz w:val="18"/>
          <w:szCs w:val="18"/>
          <w:lang w:val="kk-KZ" w:eastAsia="ru-RU"/>
        </w:rPr>
        <w:t>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1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41995B6C"/>
    <w:multiLevelType w:val="hybridMultilevel"/>
    <w:tmpl w:val="52FE3BD8"/>
    <w:lvl w:ilvl="0" w:tplc="3AAEA30C">
      <w:start w:val="1"/>
      <w:numFmt w:val="decimal"/>
      <w:lvlText w:val="%1."/>
      <w:lvlJc w:val="left"/>
      <w:pPr>
        <w:ind w:left="1078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3" w15:restartNumberingAfterBreak="0">
    <w:nsid w:val="76CD61C4"/>
    <w:multiLevelType w:val="hybridMultilevel"/>
    <w:tmpl w:val="F0326762"/>
    <w:lvl w:ilvl="0" w:tplc="90688F44">
      <w:start w:val="7"/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977340447">
    <w:abstractNumId w:val="2"/>
  </w:num>
  <w:num w:numId="2" w16cid:durableId="592932331">
    <w:abstractNumId w:val="1"/>
  </w:num>
  <w:num w:numId="3" w16cid:durableId="1983121791">
    <w:abstractNumId w:val="3"/>
  </w:num>
  <w:num w:numId="4" w16cid:durableId="1606230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1E"/>
    <w:rsid w:val="00072DCA"/>
    <w:rsid w:val="001560EE"/>
    <w:rsid w:val="001D0347"/>
    <w:rsid w:val="00225365"/>
    <w:rsid w:val="002842E0"/>
    <w:rsid w:val="002A2371"/>
    <w:rsid w:val="002C248A"/>
    <w:rsid w:val="002C401D"/>
    <w:rsid w:val="002E2819"/>
    <w:rsid w:val="003601F6"/>
    <w:rsid w:val="004D55CB"/>
    <w:rsid w:val="004F7B3D"/>
    <w:rsid w:val="00501D61"/>
    <w:rsid w:val="00507451"/>
    <w:rsid w:val="0060293F"/>
    <w:rsid w:val="006177BF"/>
    <w:rsid w:val="006646CD"/>
    <w:rsid w:val="00666C1E"/>
    <w:rsid w:val="007440D4"/>
    <w:rsid w:val="007F54D9"/>
    <w:rsid w:val="008517D6"/>
    <w:rsid w:val="008B3E33"/>
    <w:rsid w:val="008C5BCE"/>
    <w:rsid w:val="00A1114B"/>
    <w:rsid w:val="00B41F9E"/>
    <w:rsid w:val="00B52648"/>
    <w:rsid w:val="00B654ED"/>
    <w:rsid w:val="00BE7C78"/>
    <w:rsid w:val="00D53F1C"/>
    <w:rsid w:val="00D56135"/>
    <w:rsid w:val="00D57047"/>
    <w:rsid w:val="00EE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7D8"/>
  <w15:chartTrackingRefBased/>
  <w15:docId w15:val="{1E077498-7383-4563-B38D-4DDE20A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E3CE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517D6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8517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D55C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55C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55CB"/>
    <w:rPr>
      <w:vertAlign w:val="superscript"/>
    </w:rPr>
  </w:style>
  <w:style w:type="paragraph" w:styleId="a7">
    <w:name w:val="List Paragraph"/>
    <w:basedOn w:val="a"/>
    <w:uiPriority w:val="34"/>
    <w:qFormat/>
    <w:rsid w:val="00A1114B"/>
    <w:pPr>
      <w:ind w:left="720"/>
      <w:contextualSpacing/>
    </w:pPr>
  </w:style>
  <w:style w:type="paragraph" w:styleId="a8">
    <w:name w:val="Body Text"/>
    <w:basedOn w:val="a"/>
    <w:link w:val="a9"/>
    <w:rsid w:val="00D57047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D57047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A4E4B-EF36-4B72-A721-53CF3E2B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5</cp:revision>
  <dcterms:created xsi:type="dcterms:W3CDTF">2022-11-28T08:15:00Z</dcterms:created>
  <dcterms:modified xsi:type="dcterms:W3CDTF">2022-11-28T08:27:00Z</dcterms:modified>
</cp:coreProperties>
</file>