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255CA" w14:textId="7B37E695" w:rsidR="0005489F" w:rsidRPr="00E22AA8" w:rsidRDefault="00E22AA8" w:rsidP="008F2C1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  <w:r w:rsidRPr="00E22AA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Брандмауэр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ды</w:t>
      </w:r>
      <w:r w:rsidRPr="00E22AA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</w:t>
      </w:r>
      <w:r w:rsidR="004F6B7D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</w:t>
      </w:r>
      <w:r w:rsidR="0005489F" w:rsidRPr="00E22AA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сатып алу бойынша тендер өткізу туралы хабарландыру және жазылу</w:t>
      </w:r>
    </w:p>
    <w:p w14:paraId="1F021F05" w14:textId="77777777" w:rsidR="0005489F" w:rsidRPr="00E22AA8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p w14:paraId="2F6CC761" w14:textId="77777777" w:rsidR="0005489F" w:rsidRPr="00E22AA8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p w14:paraId="7B298F6E" w14:textId="77777777" w:rsidR="0005489F" w:rsidRPr="00E22AA8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p w14:paraId="657FD15E" w14:textId="0C2978F8" w:rsidR="0005489F" w:rsidRPr="00E22AA8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  <w:lang w:val="kk-KZ"/>
        </w:rPr>
      </w:pPr>
      <w:r w:rsidRPr="00E22AA8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Сатып алуды ұйымдастырушы "Қазақстан қор биржасы" АҚ, 050040, Алматы қ., Байзақов к-сі, 280, "Almaty Towers" ХҚК Солтүстік мұнарасы, 8-қабат, info@kase.kz, </w:t>
      </w:r>
      <w:r w:rsidR="00E22AA8">
        <w:rPr>
          <w:rFonts w:eastAsia="Times New Roman"/>
          <w:color w:val="000000"/>
          <w:spacing w:val="2"/>
          <w:sz w:val="20"/>
          <w:szCs w:val="20"/>
          <w:lang w:val="kk-KZ"/>
        </w:rPr>
        <w:t>б</w:t>
      </w:r>
      <w:r w:rsidR="00E22AA8" w:rsidRPr="00E22AA8">
        <w:rPr>
          <w:rFonts w:eastAsia="Times New Roman"/>
          <w:color w:val="000000"/>
          <w:spacing w:val="2"/>
          <w:sz w:val="20"/>
          <w:szCs w:val="20"/>
          <w:lang w:val="kk-KZ"/>
        </w:rPr>
        <w:t>рандмауэр</w:t>
      </w:r>
      <w:r w:rsidR="00E22AA8">
        <w:rPr>
          <w:rFonts w:eastAsia="Times New Roman"/>
          <w:color w:val="000000"/>
          <w:spacing w:val="2"/>
          <w:sz w:val="20"/>
          <w:szCs w:val="20"/>
          <w:lang w:val="kk-KZ"/>
        </w:rPr>
        <w:t>ды</w:t>
      </w:r>
      <w:r w:rsidR="00E22AA8" w:rsidRPr="00E22AA8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E22AA8">
        <w:rPr>
          <w:rFonts w:eastAsia="Times New Roman"/>
          <w:color w:val="000000"/>
          <w:spacing w:val="2"/>
          <w:sz w:val="20"/>
          <w:szCs w:val="20"/>
          <w:lang w:val="kk-KZ"/>
        </w:rPr>
        <w:t>сатып алу бойынша тендер өткізу</w:t>
      </w:r>
      <w:r w:rsidR="00FE0C25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FE0C25" w:rsidRPr="00E22AA8">
        <w:rPr>
          <w:rFonts w:eastAsia="Times New Roman"/>
          <w:color w:val="000000"/>
          <w:spacing w:val="2"/>
          <w:sz w:val="20"/>
          <w:szCs w:val="20"/>
          <w:lang w:val="kk-KZ"/>
        </w:rPr>
        <w:t>туралы хабарлайды</w:t>
      </w:r>
      <w:r w:rsidRPr="00E22AA8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</w:p>
    <w:p w14:paraId="738FFEED" w14:textId="77777777" w:rsidR="0005489F" w:rsidRPr="00E22AA8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  <w:lang w:val="kk-KZ"/>
        </w:rPr>
      </w:pPr>
    </w:p>
    <w:p w14:paraId="7633CCFF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Тендер </w:t>
      </w:r>
      <w:proofErr w:type="spellStart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шарттары</w:t>
      </w:r>
      <w:proofErr w:type="spellEnd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:</w:t>
      </w:r>
    </w:p>
    <w:p w14:paraId="3C4C3910" w14:textId="4E43AFC4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саны,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Орындалатын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көлемі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-</w:t>
      </w:r>
      <w:r w:rsidR="005718A7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E22AA8">
        <w:rPr>
          <w:rFonts w:eastAsia="Times New Roman"/>
          <w:color w:val="000000"/>
          <w:spacing w:val="2"/>
          <w:sz w:val="20"/>
          <w:szCs w:val="20"/>
          <w:lang w:val="kk-KZ"/>
        </w:rPr>
        <w:t>6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дана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3360057" w14:textId="7B918A80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алынатын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техникалық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ерекшелігі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-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қоса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r w:rsidR="00EB0248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="00E22AA8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парақта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59B7E82A" w14:textId="4CEA7E45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Маңызды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талаптар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көрсетілген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жобасы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қоса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парақта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7F5275EF" w14:textId="613C9596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жеткізіледі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орындалады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): Алматы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9835A7F" w14:textId="559D65B3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жеткізудің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көрсетудің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талап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EB0248">
        <w:rPr>
          <w:rFonts w:eastAsia="Times New Roman"/>
          <w:color w:val="000000"/>
          <w:spacing w:val="2"/>
          <w:sz w:val="20"/>
          <w:szCs w:val="20"/>
        </w:rPr>
        <w:t>–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E22AA8">
        <w:rPr>
          <w:rFonts w:eastAsia="Times New Roman"/>
          <w:color w:val="000000"/>
          <w:spacing w:val="2"/>
          <w:sz w:val="20"/>
          <w:szCs w:val="20"/>
          <w:lang w:val="kk-KZ"/>
        </w:rPr>
        <w:t>180</w:t>
      </w:r>
      <w:r w:rsidR="00EB0248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күнтізбелік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4CCDD04" w14:textId="4A4E67A3" w:rsidR="0005489F" w:rsidRPr="0005489F" w:rsidRDefault="0005489F" w:rsidP="004942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жібереді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</w:t>
      </w:r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олардың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уәкілетті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өкілдері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ұйымдастырушыға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қолма-қол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Алматы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қаласы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көшесі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мекенжайы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тапсырысты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пошта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байланысын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пайдалана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отырып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47B4A6" w14:textId="58F7679D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соңғы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E22AA8">
        <w:rPr>
          <w:rFonts w:eastAsia="Times New Roman"/>
          <w:color w:val="000000"/>
          <w:spacing w:val="2"/>
          <w:sz w:val="20"/>
          <w:szCs w:val="20"/>
          <w:lang w:val="kk-KZ"/>
        </w:rPr>
        <w:t>28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>қараша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ға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дейін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минутқа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дейін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3EA281C" w14:textId="3AD170D7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="00E22AA8">
        <w:rPr>
          <w:rFonts w:eastAsia="Times New Roman"/>
          <w:color w:val="000000"/>
          <w:spacing w:val="2"/>
          <w:sz w:val="20"/>
          <w:szCs w:val="20"/>
          <w:lang w:val="kk-KZ"/>
        </w:rPr>
        <w:t>9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қараша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EB0248">
        <w:rPr>
          <w:rFonts w:eastAsia="Times New Roman"/>
          <w:color w:val="000000"/>
          <w:spacing w:val="2"/>
          <w:sz w:val="20"/>
          <w:szCs w:val="20"/>
          <w:lang w:val="kk-KZ"/>
        </w:rPr>
        <w:t>12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4F6B7D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proofErr w:type="gramStart"/>
      <w:r w:rsidRPr="0005489F">
        <w:rPr>
          <w:rFonts w:eastAsia="Times New Roman"/>
          <w:color w:val="000000"/>
          <w:spacing w:val="2"/>
          <w:sz w:val="20"/>
          <w:szCs w:val="20"/>
        </w:rPr>
        <w:t>ашылады.Алматы</w:t>
      </w:r>
      <w:proofErr w:type="spellEnd"/>
      <w:proofErr w:type="gram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2178C62" w14:textId="2B6CD133" w:rsidR="0005489F" w:rsidRPr="0005489F" w:rsidRDefault="0005489F" w:rsidP="001C218A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түсіндіру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қажет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болған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жағдайда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</w:t>
      </w:r>
      <w:proofErr w:type="spellEnd"/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ұйымдастырушыға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жазбаша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салумен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бірақ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E22AA8">
        <w:rPr>
          <w:rFonts w:eastAsia="Times New Roman"/>
          <w:color w:val="000000"/>
          <w:spacing w:val="2"/>
          <w:sz w:val="20"/>
          <w:szCs w:val="20"/>
          <w:lang w:val="kk-KZ"/>
        </w:rPr>
        <w:t>23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қараша 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кешіктірмей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жүгінеді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3C71654B" w14:textId="176009C4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сұраныстарын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келесі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деректемелері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жіберу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қажет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: Алматы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" ХҚК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Zhazira.Zhakypova@kase.kz.</w:t>
      </w:r>
    </w:p>
    <w:p w14:paraId="6547B1FB" w14:textId="5B193572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алған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күннен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бастап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екі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ішінде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:</w:t>
      </w:r>
    </w:p>
    <w:p w14:paraId="7D2EDE66" w14:textId="6A461D80" w:rsidR="0005489F" w:rsidRPr="0005489F" w:rsidRDefault="0005489F" w:rsidP="00416A7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Тапсырыс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(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)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интернет-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ресурсында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түсіндірмесінің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жариялайды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;</w:t>
      </w:r>
    </w:p>
    <w:p w14:paraId="2BD754E2" w14:textId="2D84B048" w:rsidR="0005489F" w:rsidRPr="00416A76" w:rsidRDefault="0005489F" w:rsidP="001D78D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тендер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шарттарын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түсіндірудің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берушілерге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жібереді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электрондық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пошта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арқылы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шарттарына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қол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жеткізді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EE01FD7" w14:textId="57D0CE18" w:rsidR="0005489F" w:rsidRPr="0005489F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E22AA8">
        <w:rPr>
          <w:rFonts w:eastAsia="Times New Roman"/>
          <w:color w:val="000000"/>
          <w:spacing w:val="2"/>
          <w:sz w:val="20"/>
          <w:szCs w:val="20"/>
          <w:lang w:val="kk-KZ"/>
        </w:rPr>
        <w:t>25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қараша 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кешіктірілмейтін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өз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бастамасы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салуына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жауап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ретінде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өзгерістер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толықтырулар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енгізеді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4CE6D2C" w14:textId="127FF274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Енгізу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шешім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қабылданған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күннен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бастап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2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екі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жұмыс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күнінен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кешіктірілмейтін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мерзімде</w:t>
      </w:r>
      <w:proofErr w:type="spellEnd"/>
      <w:r w:rsidR="00416A76"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толықтырулардың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Тапсырыс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) интернет-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ресурсында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орналастырады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34D103D7" w14:textId="77777777" w:rsidR="0005489F" w:rsidRPr="0005489F" w:rsidRDefault="0005489F" w:rsidP="00416A76">
      <w:pPr>
        <w:pStyle w:val="a5"/>
        <w:ind w:left="1004"/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соңғы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кемінде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күнтізбелік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5 (бес)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күнге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ұзартылады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F29606F" w14:textId="196FA118" w:rsidR="0005489F" w:rsidRPr="00416A76" w:rsidRDefault="0005489F" w:rsidP="00C0111E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Тендерге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қатысуға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ниет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білдірген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proofErr w:type="gram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беруші,хабарландыруда</w:t>
      </w:r>
      <w:proofErr w:type="spellEnd"/>
      <w:proofErr w:type="gram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белгіленген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, "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биржасы"АҚ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Қағидаларының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48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51-тармақтарында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көзделген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құжаттарды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4D333DF" w14:textId="4982DE51" w:rsidR="0005489F" w:rsidRPr="00416A76" w:rsidRDefault="0005489F" w:rsidP="00BE2D11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өтінімі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"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биржасы"АҚ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ережелерінде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қарастырылған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талаптарға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сәйкес</w:t>
      </w:r>
      <w:proofErr w:type="spellEnd"/>
      <w:r w:rsidR="00D930DE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рәсімделу керек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4CED51B" w14:textId="6484DDCA" w:rsidR="0005489F" w:rsidRPr="00416A76" w:rsidRDefault="0005489F" w:rsidP="00363140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Қосымша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ақпаратты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телефон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арқылы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болады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: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іш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 1135.</w:t>
      </w:r>
    </w:p>
    <w:p w14:paraId="112A49F0" w14:textId="1E48AC59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комиссияның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хатшысы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-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Жақыпова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Жазира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Ақынбекқызы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жөніндегі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менеджер 8 (727) 237-53-17,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іш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 1135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1FF7233" w14:textId="77777777" w:rsidR="0005489F" w:rsidRDefault="0005489F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14CE132F" w14:textId="77777777" w:rsidR="00D930DE" w:rsidRDefault="00D930DE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08E54A74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AB10A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4C9B607D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1274E73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9326EA0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13376B7A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527CAA8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391D306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B50CDD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7952B99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ED6535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39C78EA6" w14:textId="4222D8EF" w:rsidR="004F6B7D" w:rsidRPr="006A53E9" w:rsidRDefault="0027034C" w:rsidP="00EB0248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/>
          <w:b/>
          <w:bCs/>
          <w:color w:val="1E1E1E"/>
          <w:sz w:val="20"/>
          <w:szCs w:val="20"/>
        </w:rPr>
      </w:pPr>
      <w:r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lastRenderedPageBreak/>
        <w:t>Объявление о проведении тендера</w:t>
      </w:r>
      <w:r w:rsidR="006A53E9"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по </w:t>
      </w:r>
      <w:proofErr w:type="spellStart"/>
      <w:r w:rsidR="006A53E9"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закупк</w:t>
      </w:r>
      <w:proofErr w:type="spellEnd"/>
      <w:r w:rsidR="00F81289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е </w:t>
      </w:r>
      <w:r w:rsidR="00E22AA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б</w:t>
      </w:r>
      <w:r w:rsidR="00E22AA8" w:rsidRPr="00E22AA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рандмауэр</w:t>
      </w:r>
      <w:r w:rsidR="00E22AA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а</w:t>
      </w:r>
    </w:p>
    <w:p w14:paraId="2E3D3927" w14:textId="77777777" w:rsidR="00887AE9" w:rsidRPr="00887AE9" w:rsidRDefault="0027034C" w:rsidP="00887AE9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  <w:lang w:val="kk-KZ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   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      </w:t>
      </w:r>
      <w:r w:rsidRPr="00887AE9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Организатор закупок </w:t>
      </w:r>
      <w:r w:rsidR="006A53E9" w:rsidRPr="00887AE9">
        <w:rPr>
          <w:rFonts w:eastAsia="Times New Roman"/>
          <w:color w:val="000000"/>
          <w:spacing w:val="2"/>
          <w:sz w:val="20"/>
          <w:szCs w:val="20"/>
          <w:lang w:val="kk-KZ"/>
        </w:rPr>
        <w:t>АО «Казахстанская фондовая биржа», 050040, г. Алматы, ул. </w:t>
      </w:r>
      <w:proofErr w:type="spellStart"/>
      <w:r w:rsidR="006A53E9" w:rsidRPr="00887AE9">
        <w:rPr>
          <w:rFonts w:eastAsia="Times New Roman"/>
          <w:color w:val="000000"/>
          <w:spacing w:val="2"/>
          <w:sz w:val="20"/>
          <w:szCs w:val="20"/>
          <w:lang w:val="kk-KZ"/>
        </w:rPr>
        <w:t>Байзакова</w:t>
      </w:r>
      <w:proofErr w:type="spellEnd"/>
      <w:r w:rsidR="006A53E9" w:rsidRPr="00887AE9">
        <w:rPr>
          <w:rFonts w:eastAsia="Times New Roman"/>
          <w:color w:val="000000"/>
          <w:spacing w:val="2"/>
          <w:sz w:val="20"/>
          <w:szCs w:val="20"/>
          <w:lang w:val="kk-KZ"/>
        </w:rPr>
        <w:t>, 280, Северная башня МФК "</w:t>
      </w:r>
      <w:proofErr w:type="spellStart"/>
      <w:r w:rsidR="006A53E9" w:rsidRPr="00887AE9">
        <w:rPr>
          <w:rFonts w:eastAsia="Times New Roman"/>
          <w:color w:val="000000"/>
          <w:spacing w:val="2"/>
          <w:sz w:val="20"/>
          <w:szCs w:val="20"/>
          <w:lang w:val="kk-KZ"/>
        </w:rPr>
        <w:t>Almaty</w:t>
      </w:r>
      <w:proofErr w:type="spellEnd"/>
      <w:r w:rsidR="006A53E9" w:rsidRPr="00887AE9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="006A53E9" w:rsidRPr="00887AE9">
        <w:rPr>
          <w:rFonts w:eastAsia="Times New Roman"/>
          <w:color w:val="000000"/>
          <w:spacing w:val="2"/>
          <w:sz w:val="20"/>
          <w:szCs w:val="20"/>
          <w:lang w:val="kk-KZ"/>
        </w:rPr>
        <w:t>Towers</w:t>
      </w:r>
      <w:proofErr w:type="spellEnd"/>
      <w:r w:rsidR="006A53E9" w:rsidRPr="00887AE9">
        <w:rPr>
          <w:rFonts w:eastAsia="Times New Roman"/>
          <w:color w:val="000000"/>
          <w:spacing w:val="2"/>
          <w:sz w:val="20"/>
          <w:szCs w:val="20"/>
          <w:lang w:val="kk-KZ"/>
        </w:rPr>
        <w:t>", 8-й этаж, info@kase.kz,</w:t>
      </w:r>
      <w:r w:rsidRPr="00887AE9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объявляет о</w:t>
      </w:r>
      <w:r w:rsidRPr="00887AE9">
        <w:rPr>
          <w:rFonts w:eastAsia="Times New Roman"/>
          <w:color w:val="000000"/>
          <w:spacing w:val="2"/>
          <w:sz w:val="20"/>
          <w:szCs w:val="20"/>
          <w:lang w:val="kk-KZ"/>
        </w:rPr>
        <w:br/>
        <w:t xml:space="preserve">проведении тендера по закупкам </w:t>
      </w:r>
      <w:r w:rsidR="00887AE9" w:rsidRPr="00887AE9">
        <w:rPr>
          <w:rFonts w:eastAsia="Times New Roman"/>
          <w:color w:val="000000"/>
          <w:spacing w:val="2"/>
          <w:sz w:val="20"/>
          <w:szCs w:val="20"/>
          <w:lang w:val="kk-KZ"/>
        </w:rPr>
        <w:t>брандмауэра</w:t>
      </w:r>
    </w:p>
    <w:p w14:paraId="53F517DD" w14:textId="7DC66B0D" w:rsidR="008F2C1C" w:rsidRPr="008F2C1C" w:rsidRDefault="008F2C1C" w:rsidP="008F2C1C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3BDB6489" w14:textId="7CA16840" w:rsidR="006A53E9" w:rsidRDefault="006A53E9" w:rsidP="006A53E9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48D8A124" w14:textId="77777777" w:rsidR="00B34393" w:rsidRDefault="0027034C" w:rsidP="00B34393">
      <w:pPr>
        <w:pStyle w:val="a5"/>
        <w:ind w:left="1004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Условия тендера:</w:t>
      </w:r>
    </w:p>
    <w:p w14:paraId="6ED1EA90" w14:textId="78B458F9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Количество товара, объемы выполняемых работ, оказываемых услуг 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– </w:t>
      </w:r>
      <w:r w:rsidR="00E22AA8">
        <w:rPr>
          <w:rFonts w:eastAsia="Times New Roman"/>
          <w:color w:val="000000"/>
          <w:spacing w:val="2"/>
          <w:sz w:val="20"/>
          <w:szCs w:val="20"/>
          <w:lang w:val="kk-KZ"/>
        </w:rPr>
        <w:t>6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штук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52C27A7" w14:textId="1FBC0647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Техническая спецификация на закупаемые товары, работы, услуги </w:t>
      </w:r>
      <w:r w:rsidR="006A53E9">
        <w:rPr>
          <w:rFonts w:eastAsia="Times New Roman"/>
          <w:color w:val="000000"/>
          <w:spacing w:val="2"/>
          <w:sz w:val="20"/>
          <w:szCs w:val="20"/>
        </w:rPr>
        <w:t>- прилагается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E22AA8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13 </w:t>
      </w:r>
      <w:r w:rsidR="00EB0248">
        <w:rPr>
          <w:rFonts w:eastAsia="Times New Roman"/>
          <w:color w:val="000000"/>
          <w:spacing w:val="2"/>
          <w:sz w:val="20"/>
          <w:szCs w:val="20"/>
          <w:lang w:val="kk-KZ"/>
        </w:rPr>
        <w:t>лист</w:t>
      </w:r>
      <w:r w:rsidR="00E22AA8">
        <w:rPr>
          <w:rFonts w:eastAsia="Times New Roman"/>
          <w:color w:val="000000"/>
          <w:spacing w:val="2"/>
          <w:sz w:val="20"/>
          <w:szCs w:val="20"/>
          <w:lang w:val="kk-KZ"/>
        </w:rPr>
        <w:t>ах</w:t>
      </w:r>
      <w:r w:rsidRPr="0027034C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1B695049" w14:textId="3E71ED85" w:rsidR="006A53E9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Проект договора о закупках с указанием существенных условий</w:t>
      </w:r>
      <w:r w:rsidR="00B34393">
        <w:rPr>
          <w:rFonts w:eastAsia="Times New Roman"/>
          <w:color w:val="000000"/>
          <w:spacing w:val="2"/>
          <w:sz w:val="20"/>
          <w:szCs w:val="20"/>
        </w:rPr>
        <w:t>-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>
        <w:rPr>
          <w:rFonts w:eastAsia="Times New Roman"/>
          <w:color w:val="000000"/>
          <w:spacing w:val="2"/>
          <w:sz w:val="20"/>
          <w:szCs w:val="20"/>
        </w:rPr>
        <w:t>прилагается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22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6A53E9">
        <w:rPr>
          <w:rFonts w:eastAsia="Times New Roman"/>
          <w:color w:val="000000"/>
          <w:spacing w:val="2"/>
          <w:sz w:val="20"/>
          <w:szCs w:val="20"/>
        </w:rPr>
        <w:t>ах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>).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51DF7249" w14:textId="0269749D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Товар поставляется (работы выполняются, услуги оказываются):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00490AD9" w14:textId="52BDE344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Требуемый срок поставки товаров (выполнения работ, оказания услуг)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- </w:t>
      </w:r>
      <w:r w:rsidR="00E22AA8">
        <w:rPr>
          <w:rFonts w:eastAsia="Times New Roman"/>
          <w:color w:val="000000"/>
          <w:spacing w:val="2"/>
          <w:sz w:val="20"/>
          <w:szCs w:val="20"/>
          <w:lang w:val="kk-KZ"/>
        </w:rPr>
        <w:t>180</w:t>
      </w:r>
      <w:r w:rsidR="00EB0248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календарных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дней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817ECAD" w14:textId="77777777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Тендерные заявки представляются (направляются) потенциальными поставщиками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либо их уполномоченными представителями организатору закупок </w:t>
      </w:r>
      <w:proofErr w:type="gramStart"/>
      <w:r w:rsidRPr="0027034C">
        <w:rPr>
          <w:rFonts w:eastAsia="Times New Roman"/>
          <w:color w:val="000000"/>
          <w:spacing w:val="2"/>
          <w:sz w:val="20"/>
          <w:szCs w:val="20"/>
        </w:rPr>
        <w:t>нарочным</w:t>
      </w:r>
      <w:proofErr w:type="gramEnd"/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либо с использованием заказной почтовой связи по адресу:</w:t>
      </w:r>
      <w:r w:rsidR="00B34393" w:rsidRP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66F4BBF" w14:textId="6FAE4BEC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Окончательный срок представления тендерных заявок до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E22AA8">
        <w:rPr>
          <w:rFonts w:eastAsia="Times New Roman"/>
          <w:color w:val="000000"/>
          <w:spacing w:val="2"/>
          <w:sz w:val="20"/>
          <w:szCs w:val="20"/>
          <w:lang w:val="kk-KZ"/>
        </w:rPr>
        <w:t>28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ноября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2022 года до 18 часов 00 минут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36437FA" w14:textId="21448D83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Тендерные заявки будут вскрываться </w:t>
      </w:r>
      <w:r w:rsidR="00E22AA8">
        <w:rPr>
          <w:rFonts w:eastAsia="Times New Roman"/>
          <w:color w:val="000000"/>
          <w:spacing w:val="2"/>
          <w:sz w:val="20"/>
          <w:szCs w:val="20"/>
          <w:lang w:val="kk-KZ"/>
        </w:rPr>
        <w:t>29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ноября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 в 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="00EB0248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часов </w:t>
      </w:r>
      <w:r w:rsidR="004F6B7D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0 </w:t>
      </w:r>
      <w:proofErr w:type="spellStart"/>
      <w:proofErr w:type="gram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минут</w:t>
      </w:r>
      <w:r w:rsidR="00011F0A" w:rsidRPr="0027034C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</w:t>
      </w:r>
      <w:proofErr w:type="spellEnd"/>
      <w:proofErr w:type="gramEnd"/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адресу: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г. Алматы, ул. 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".</w:t>
      </w:r>
    </w:p>
    <w:p w14:paraId="0EABD215" w14:textId="55101070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При необходимости разъяснения условий тендера потенциальные поставщики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обращаются с письменным запросом к организатору закупок, но не позднее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E22AA8">
        <w:rPr>
          <w:rFonts w:eastAsia="Times New Roman"/>
          <w:color w:val="000000"/>
          <w:spacing w:val="2"/>
          <w:sz w:val="20"/>
          <w:szCs w:val="20"/>
          <w:lang w:val="kk-KZ"/>
        </w:rPr>
        <w:t>23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ноября</w:t>
      </w:r>
      <w:r w:rsidR="003D4FC4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C79D708" w14:textId="0D174A1B" w:rsidR="003D4FC4" w:rsidRP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Запросы потенциальных поставщиков необходимо направлять по следующим реквизитам организатора закупок: </w:t>
      </w:r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3D4FC4">
        <w:rPr>
          <w:rFonts w:eastAsia="Times New Roman"/>
          <w:color w:val="000000"/>
          <w:spacing w:val="2"/>
          <w:sz w:val="20"/>
          <w:szCs w:val="20"/>
        </w:rPr>
        <w:t>,</w:t>
      </w:r>
      <w:r w:rsidR="003D4FC4" w:rsidRPr="003D4FC4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hyperlink r:id="rId5" w:history="1"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Zhazira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Zhakypova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@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kase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proofErr w:type="spellStart"/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kz</w:t>
        </w:r>
        <w:proofErr w:type="spellEnd"/>
      </w:hyperlink>
      <w:r w:rsidR="003D4FC4" w:rsidRPr="003D4FC4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AA21CE" w14:textId="77777777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Организатор закупок в течение 2 (двух) рабочих дней с даты получения запроса: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1) опубликовывает текст разъяснения условий тендера на интернет-ресурсе заказчика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(организатора закупок);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2) направляет текст разъяснения условий тендера потенциальным поставщикам,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получившим доступ к условиям тендера, по электронной почте</w:t>
      </w:r>
      <w:r w:rsidR="003D4FC4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54A376B3" w14:textId="23380E44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Организатор закупок в срок не позднее 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18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E22AA8">
        <w:rPr>
          <w:rFonts w:eastAsia="Times New Roman"/>
          <w:color w:val="000000"/>
          <w:spacing w:val="2"/>
          <w:sz w:val="20"/>
          <w:szCs w:val="20"/>
          <w:lang w:val="kk-KZ"/>
        </w:rPr>
        <w:t>25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ноября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2022 года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 собственной инициативе или в ответ на запрос потенциального поставщика,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вносит изменения и (или) дополнения в условия тендера.</w:t>
      </w:r>
    </w:p>
    <w:p w14:paraId="16AE6510" w14:textId="3DF5C3CF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В срок не позднее 2 (двух) рабочих дней с даты принятия решения о внесении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изменений и (или) дополнений в условия тендера размещает текст внесенных изменений 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(или) дополнений в условия тендера на интернет-ресурсе заказчика (организатора закупок)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Окончательный срок представления тендерных заявок продлевается не менее чем на 5 (пять) календарных дней.      </w:t>
      </w:r>
    </w:p>
    <w:p w14:paraId="44AF3215" w14:textId="2975B59C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Потенциальный поставщик, изъявивший желание участвовать в тендере, в сроки,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установленные объявлением, представляет документы, предусмотренные </w:t>
      </w:r>
      <w:r w:rsidR="004F6B7D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пунктами 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48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и (или) </w:t>
      </w:r>
      <w:hyperlink r:id="rId6" w:anchor="z198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>5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Правил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0D1212F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Тендерная заявка потенциального поставщика должна быть оформлена в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соответствии с требованиями, предусмотренными Правилами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CF13828" w14:textId="77777777" w:rsidR="00535B0F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Дополнительную информацию можно получить по телефону: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вн</w:t>
      </w:r>
      <w:proofErr w:type="spellEnd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 1135.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71BB6418" w14:textId="229F8EE7" w:rsidR="0027034C" w:rsidRPr="0027034C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Секретарь тендерной комиссии</w:t>
      </w:r>
      <w:r w:rsidR="00535B0F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– Жакыпова Жазира Акинбековна, менеджер по закупкам </w:t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вн</w:t>
      </w:r>
      <w:proofErr w:type="spellEnd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 1135.</w:t>
      </w:r>
      <w:r w:rsidR="00535B0F" w:rsidRPr="0027034C">
        <w:rPr>
          <w:rFonts w:eastAsia="Times New Roman"/>
          <w:color w:val="000000"/>
          <w:spacing w:val="2"/>
          <w:sz w:val="20"/>
          <w:szCs w:val="20"/>
        </w:rPr>
        <w:t> </w:t>
      </w:r>
    </w:p>
    <w:p w14:paraId="477F3F95" w14:textId="6BC77E57" w:rsidR="00B52648" w:rsidRPr="0027034C" w:rsidRDefault="00B52648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B52648" w:rsidRPr="0027034C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A4CED"/>
    <w:rsid w:val="00145CF6"/>
    <w:rsid w:val="0027034C"/>
    <w:rsid w:val="002763A5"/>
    <w:rsid w:val="003D4FC4"/>
    <w:rsid w:val="00416A76"/>
    <w:rsid w:val="004F6B7D"/>
    <w:rsid w:val="0052649A"/>
    <w:rsid w:val="00535B0F"/>
    <w:rsid w:val="005441D0"/>
    <w:rsid w:val="005718A7"/>
    <w:rsid w:val="006177BF"/>
    <w:rsid w:val="006646CD"/>
    <w:rsid w:val="006A45F5"/>
    <w:rsid w:val="006A53E9"/>
    <w:rsid w:val="00830D0D"/>
    <w:rsid w:val="00887AE9"/>
    <w:rsid w:val="008C5BCE"/>
    <w:rsid w:val="008F2C1C"/>
    <w:rsid w:val="009A05D8"/>
    <w:rsid w:val="00A40A2B"/>
    <w:rsid w:val="00AF293B"/>
    <w:rsid w:val="00B34393"/>
    <w:rsid w:val="00B52648"/>
    <w:rsid w:val="00BC6D08"/>
    <w:rsid w:val="00C02889"/>
    <w:rsid w:val="00D930DE"/>
    <w:rsid w:val="00E22AA8"/>
    <w:rsid w:val="00E83427"/>
    <w:rsid w:val="00EB0248"/>
    <w:rsid w:val="00F07869"/>
    <w:rsid w:val="00F81289"/>
    <w:rsid w:val="00FE0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unhideWhenUsed/>
    <w:rsid w:val="005718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718A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rsid w:val="008F2C1C"/>
    <w:pPr>
      <w:spacing w:after="12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8F2C1C"/>
    <w:rPr>
      <w:rFonts w:ascii="Arial" w:eastAsia="Times New Roman" w:hAnsi="Arial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ilet.zan.kz/rus/docs/V1800017374" TargetMode="External"/><Relationship Id="rId5" Type="http://schemas.openxmlformats.org/officeDocument/2006/relationships/hyperlink" Target="mailto:Zhazira.Zhakypova@kase.k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971</Words>
  <Characters>5537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4</cp:revision>
  <dcterms:created xsi:type="dcterms:W3CDTF">2022-11-16T12:32:00Z</dcterms:created>
  <dcterms:modified xsi:type="dcterms:W3CDTF">2022-11-21T11:07:00Z</dcterms:modified>
</cp:coreProperties>
</file>