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4B679" w14:textId="77777777" w:rsidR="00C70CCA" w:rsidRPr="005C79CE" w:rsidRDefault="00C70CCA" w:rsidP="00C70CCA">
      <w:pPr>
        <w:spacing w:after="120"/>
        <w:jc w:val="center"/>
        <w:rPr>
          <w:b/>
          <w:caps/>
          <w:color w:val="000000" w:themeColor="text1"/>
          <w:spacing w:val="60"/>
          <w:sz w:val="28"/>
          <w:szCs w:val="28"/>
        </w:rPr>
      </w:pPr>
      <w:r w:rsidRPr="005C79CE">
        <w:rPr>
          <w:b/>
          <w:caps/>
          <w:color w:val="000000" w:themeColor="text1"/>
          <w:spacing w:val="60"/>
          <w:sz w:val="28"/>
          <w:szCs w:val="28"/>
        </w:rPr>
        <w:t>Техническая спецификация</w:t>
      </w:r>
      <w:r w:rsidR="000F071C" w:rsidRPr="005C79CE">
        <w:rPr>
          <w:b/>
          <w:caps/>
          <w:color w:val="000000" w:themeColor="text1"/>
          <w:spacing w:val="60"/>
          <w:sz w:val="28"/>
          <w:szCs w:val="28"/>
        </w:rPr>
        <w:t xml:space="preserve"> ТОВАРА</w:t>
      </w:r>
    </w:p>
    <w:p w14:paraId="663B5AAD" w14:textId="73EF46E5" w:rsidR="006E32C3" w:rsidRPr="005C79CE" w:rsidRDefault="006E32C3" w:rsidP="006E32C3">
      <w:pPr>
        <w:spacing w:after="120"/>
        <w:jc w:val="center"/>
        <w:rPr>
          <w:b/>
          <w:caps/>
          <w:color w:val="000000" w:themeColor="text1"/>
          <w:spacing w:val="60"/>
          <w:sz w:val="28"/>
          <w:szCs w:val="28"/>
        </w:rPr>
      </w:pPr>
    </w:p>
    <w:tbl>
      <w:tblPr>
        <w:tblW w:w="9085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98"/>
        <w:gridCol w:w="17"/>
        <w:gridCol w:w="6170"/>
      </w:tblGrid>
      <w:tr w:rsidR="005C79CE" w:rsidRPr="005C79CE" w14:paraId="7886E8C2" w14:textId="77777777" w:rsidTr="00A50371">
        <w:tc>
          <w:tcPr>
            <w:tcW w:w="9085" w:type="dxa"/>
            <w:gridSpan w:val="3"/>
            <w:shd w:val="clear" w:color="auto" w:fill="BFBFBF"/>
            <w:hideMark/>
          </w:tcPr>
          <w:p w14:paraId="0E128BB9" w14:textId="77777777" w:rsidR="006E32C3" w:rsidRPr="005C79CE" w:rsidRDefault="006E32C3" w:rsidP="00A50371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Характеристики системы</w:t>
            </w:r>
          </w:p>
        </w:tc>
      </w:tr>
      <w:tr w:rsidR="005C79CE" w:rsidRPr="005C79CE" w14:paraId="0D9035FC" w14:textId="77777777" w:rsidTr="00A50371">
        <w:tc>
          <w:tcPr>
            <w:tcW w:w="2898" w:type="dxa"/>
            <w:shd w:val="clear" w:color="auto" w:fill="auto"/>
            <w:hideMark/>
          </w:tcPr>
          <w:p w14:paraId="6A9C4F4A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Тип изделия</w:t>
            </w:r>
          </w:p>
        </w:tc>
        <w:tc>
          <w:tcPr>
            <w:tcW w:w="6187" w:type="dxa"/>
            <w:gridSpan w:val="2"/>
            <w:shd w:val="clear" w:color="auto" w:fill="auto"/>
            <w:hideMark/>
          </w:tcPr>
          <w:p w14:paraId="099AAA9E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  <w:t xml:space="preserve"> </w:t>
            </w: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Коммутатор L3 уровня</w:t>
            </w:r>
          </w:p>
        </w:tc>
      </w:tr>
      <w:tr w:rsidR="005C79CE" w:rsidRPr="005C79CE" w14:paraId="2302C8DF" w14:textId="77777777" w:rsidTr="00A50371">
        <w:tc>
          <w:tcPr>
            <w:tcW w:w="9085" w:type="dxa"/>
            <w:gridSpan w:val="3"/>
            <w:shd w:val="clear" w:color="auto" w:fill="BFBFBF"/>
          </w:tcPr>
          <w:p w14:paraId="7073BC11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jc w:val="center"/>
              <w:rPr>
                <w:b/>
                <w:color w:val="000000" w:themeColor="text1"/>
                <w:sz w:val="20"/>
                <w:szCs w:val="22"/>
                <w:lang w:val="en-GB"/>
              </w:rPr>
            </w:pPr>
            <w:r w:rsidRPr="005C79CE">
              <w:rPr>
                <w:b/>
                <w:color w:val="000000" w:themeColor="text1"/>
                <w:sz w:val="20"/>
                <w:szCs w:val="22"/>
              </w:rPr>
              <w:t>Количество портов</w:t>
            </w:r>
          </w:p>
        </w:tc>
      </w:tr>
      <w:tr w:rsidR="005C79CE" w:rsidRPr="005C79CE" w14:paraId="77856385" w14:textId="77777777" w:rsidTr="00A50371">
        <w:tc>
          <w:tcPr>
            <w:tcW w:w="2898" w:type="dxa"/>
            <w:shd w:val="clear" w:color="auto" w:fill="auto"/>
          </w:tcPr>
          <w:p w14:paraId="3CE0CDAE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RJ45, 24 × 10/100/1000 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173F6EAB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менее 24</w:t>
            </w:r>
          </w:p>
        </w:tc>
      </w:tr>
      <w:tr w:rsidR="005C79CE" w:rsidRPr="005C79CE" w14:paraId="178699C0" w14:textId="77777777" w:rsidTr="00A50371">
        <w:tc>
          <w:tcPr>
            <w:tcW w:w="2898" w:type="dxa"/>
            <w:shd w:val="clear" w:color="auto" w:fill="auto"/>
          </w:tcPr>
          <w:p w14:paraId="5347D782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Универсальные встроенные порты Ethernet SFP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0623692D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менее 4</w:t>
            </w:r>
          </w:p>
        </w:tc>
      </w:tr>
      <w:tr w:rsidR="005C79CE" w:rsidRPr="005C79CE" w14:paraId="262C3DA2" w14:textId="77777777" w:rsidTr="00A50371">
        <w:tc>
          <w:tcPr>
            <w:tcW w:w="2898" w:type="dxa"/>
            <w:shd w:val="clear" w:color="auto" w:fill="auto"/>
            <w:hideMark/>
          </w:tcPr>
          <w:p w14:paraId="21C50948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Консольный порт для управления с разъемом RJ-45</w:t>
            </w:r>
          </w:p>
        </w:tc>
        <w:tc>
          <w:tcPr>
            <w:tcW w:w="6187" w:type="dxa"/>
            <w:gridSpan w:val="2"/>
            <w:shd w:val="clear" w:color="auto" w:fill="auto"/>
            <w:hideMark/>
          </w:tcPr>
          <w:p w14:paraId="1F01E148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менее 1</w:t>
            </w:r>
          </w:p>
        </w:tc>
      </w:tr>
      <w:tr w:rsidR="005C79CE" w:rsidRPr="005C79CE" w14:paraId="124B78E1" w14:textId="77777777" w:rsidTr="00A50371">
        <w:tc>
          <w:tcPr>
            <w:tcW w:w="2898" w:type="dxa"/>
            <w:shd w:val="clear" w:color="auto" w:fill="auto"/>
          </w:tcPr>
          <w:p w14:paraId="0A45255B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Возможность объединение в стек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19B6BBB3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7B73A93C" w14:textId="77777777" w:rsidTr="00A50371">
        <w:tc>
          <w:tcPr>
            <w:tcW w:w="9085" w:type="dxa"/>
            <w:gridSpan w:val="3"/>
            <w:shd w:val="clear" w:color="auto" w:fill="BFBFBF" w:themeFill="background1" w:themeFillShade="BF"/>
          </w:tcPr>
          <w:p w14:paraId="746901B6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5C79CE">
              <w:rPr>
                <w:b/>
                <w:color w:val="000000" w:themeColor="text1"/>
                <w:sz w:val="20"/>
                <w:szCs w:val="22"/>
              </w:rPr>
              <w:t>Производительность коммутации</w:t>
            </w:r>
          </w:p>
        </w:tc>
      </w:tr>
      <w:tr w:rsidR="005C79CE" w:rsidRPr="005C79CE" w14:paraId="34342317" w14:textId="77777777" w:rsidTr="00A50371">
        <w:trPr>
          <w:trHeight w:val="227"/>
        </w:trPr>
        <w:tc>
          <w:tcPr>
            <w:tcW w:w="2898" w:type="dxa"/>
            <w:shd w:val="clear" w:color="auto" w:fill="auto"/>
          </w:tcPr>
          <w:p w14:paraId="1F306865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Forwarding</w:t>
            </w:r>
            <w:proofErr w:type="spellEnd"/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bandwidth</w:t>
            </w:r>
            <w:proofErr w:type="spellEnd"/>
          </w:p>
        </w:tc>
        <w:tc>
          <w:tcPr>
            <w:tcW w:w="6187" w:type="dxa"/>
            <w:gridSpan w:val="2"/>
            <w:shd w:val="clear" w:color="auto" w:fill="auto"/>
          </w:tcPr>
          <w:p w14:paraId="1F21BF70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Не менее 41.66 </w:t>
            </w:r>
            <w:proofErr w:type="spellStart"/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Mpps</w:t>
            </w:r>
            <w:proofErr w:type="spellEnd"/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6CB9EFDF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C79CE" w:rsidRPr="005C79CE" w14:paraId="4B7F6B2A" w14:textId="77777777" w:rsidTr="00A50371">
        <w:trPr>
          <w:trHeight w:val="227"/>
        </w:trPr>
        <w:tc>
          <w:tcPr>
            <w:tcW w:w="2898" w:type="dxa"/>
            <w:shd w:val="clear" w:color="auto" w:fill="auto"/>
          </w:tcPr>
          <w:p w14:paraId="4F33048B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Switching</w:t>
            </w:r>
            <w:proofErr w:type="spellEnd"/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bandwidth</w:t>
            </w:r>
            <w:proofErr w:type="spellEnd"/>
          </w:p>
        </w:tc>
        <w:tc>
          <w:tcPr>
            <w:tcW w:w="6187" w:type="dxa"/>
            <w:gridSpan w:val="2"/>
            <w:shd w:val="clear" w:color="auto" w:fill="auto"/>
          </w:tcPr>
          <w:p w14:paraId="73422481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Не </w:t>
            </w:r>
            <w:proofErr w:type="spellStart"/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мениее</w:t>
            </w:r>
            <w:proofErr w:type="spellEnd"/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56 </w:t>
            </w:r>
            <w:proofErr w:type="spellStart"/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Gbps</w:t>
            </w:r>
            <w:proofErr w:type="spellEnd"/>
          </w:p>
        </w:tc>
      </w:tr>
      <w:tr w:rsidR="005C79CE" w:rsidRPr="005C79CE" w14:paraId="0961C0A7" w14:textId="77777777" w:rsidTr="00A50371">
        <w:trPr>
          <w:trHeight w:val="227"/>
        </w:trPr>
        <w:tc>
          <w:tcPr>
            <w:tcW w:w="2898" w:type="dxa"/>
            <w:shd w:val="clear" w:color="auto" w:fill="auto"/>
          </w:tcPr>
          <w:p w14:paraId="723EFF4C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Таблица MAC адресов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75D50D07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менее 32000</w:t>
            </w:r>
          </w:p>
        </w:tc>
      </w:tr>
      <w:tr w:rsidR="005C79CE" w:rsidRPr="005C79CE" w14:paraId="66016C6E" w14:textId="77777777" w:rsidTr="00A50371">
        <w:trPr>
          <w:trHeight w:val="227"/>
        </w:trPr>
        <w:tc>
          <w:tcPr>
            <w:tcW w:w="2898" w:type="dxa"/>
            <w:shd w:val="clear" w:color="auto" w:fill="auto"/>
          </w:tcPr>
          <w:p w14:paraId="06288AEE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Количество </w:t>
            </w: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 xml:space="preserve">IPv4 </w:t>
            </w: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маршрутов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5C669225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менее 32000</w:t>
            </w:r>
          </w:p>
        </w:tc>
      </w:tr>
      <w:tr w:rsidR="005C79CE" w:rsidRPr="005C79CE" w14:paraId="0E28C04E" w14:textId="77777777" w:rsidTr="00A50371">
        <w:trPr>
          <w:trHeight w:val="227"/>
        </w:trPr>
        <w:tc>
          <w:tcPr>
            <w:tcW w:w="2898" w:type="dxa"/>
            <w:shd w:val="clear" w:color="auto" w:fill="auto"/>
          </w:tcPr>
          <w:p w14:paraId="5FA9B3BE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Виртуальные интерфейсы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0C615C90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менее</w:t>
            </w: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1000</w:t>
            </w:r>
          </w:p>
        </w:tc>
      </w:tr>
      <w:tr w:rsidR="005C79CE" w:rsidRPr="005C79CE" w14:paraId="062AEC38" w14:textId="77777777" w:rsidTr="00A50371">
        <w:trPr>
          <w:trHeight w:val="227"/>
        </w:trPr>
        <w:tc>
          <w:tcPr>
            <w:tcW w:w="9085" w:type="dxa"/>
            <w:gridSpan w:val="3"/>
            <w:shd w:val="clear" w:color="auto" w:fill="BFBFBF" w:themeFill="background1" w:themeFillShade="BF"/>
          </w:tcPr>
          <w:p w14:paraId="4C662875" w14:textId="77777777" w:rsidR="006E32C3" w:rsidRPr="005C79CE" w:rsidRDefault="006E32C3" w:rsidP="00A50371">
            <w:pPr>
              <w:spacing w:before="60" w:after="60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n-US"/>
              </w:rPr>
              <w:t>L2 switching</w:t>
            </w:r>
          </w:p>
        </w:tc>
      </w:tr>
      <w:tr w:rsidR="005C79CE" w:rsidRPr="005C79CE" w14:paraId="15146464" w14:textId="77777777" w:rsidTr="00A50371">
        <w:tc>
          <w:tcPr>
            <w:tcW w:w="2898" w:type="dxa"/>
            <w:shd w:val="clear" w:color="auto" w:fill="auto"/>
          </w:tcPr>
          <w:p w14:paraId="37B4E069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Количество VLAN ID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3111DB3C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менее 4094</w:t>
            </w:r>
          </w:p>
        </w:tc>
      </w:tr>
      <w:tr w:rsidR="005C79CE" w:rsidRPr="005C79CE" w14:paraId="092A2EB4" w14:textId="77777777" w:rsidTr="00A50371">
        <w:tc>
          <w:tcPr>
            <w:tcW w:w="2898" w:type="dxa"/>
            <w:shd w:val="clear" w:color="auto" w:fill="auto"/>
          </w:tcPr>
          <w:p w14:paraId="4A5C10C4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Размер пакета MTU-L3 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48FC1122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Не менее 9198 </w:t>
            </w:r>
            <w:proofErr w:type="spellStart"/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bytes</w:t>
            </w:r>
            <w:proofErr w:type="spellEnd"/>
          </w:p>
        </w:tc>
      </w:tr>
      <w:tr w:rsidR="005C79CE" w:rsidRPr="005C79CE" w14:paraId="066CD6B8" w14:textId="77777777" w:rsidTr="00A50371">
        <w:tc>
          <w:tcPr>
            <w:tcW w:w="9085" w:type="dxa"/>
            <w:gridSpan w:val="3"/>
            <w:shd w:val="clear" w:color="auto" w:fill="BFBFBF"/>
          </w:tcPr>
          <w:p w14:paraId="324E71B4" w14:textId="77777777" w:rsidR="006E32C3" w:rsidRPr="005C79CE" w:rsidRDefault="006E32C3" w:rsidP="00A50371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Технические характеристики системы питания</w:t>
            </w:r>
          </w:p>
        </w:tc>
      </w:tr>
      <w:tr w:rsidR="005C79CE" w:rsidRPr="005C79CE" w14:paraId="7740EB00" w14:textId="77777777" w:rsidTr="00A50371">
        <w:tc>
          <w:tcPr>
            <w:tcW w:w="2898" w:type="dxa"/>
            <w:shd w:val="clear" w:color="auto" w:fill="auto"/>
          </w:tcPr>
          <w:p w14:paraId="1875F988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 xml:space="preserve">Напряжение 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00F2A217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100V-240В</w:t>
            </w:r>
          </w:p>
        </w:tc>
      </w:tr>
      <w:tr w:rsidR="005C79CE" w:rsidRPr="005C79CE" w14:paraId="37BB367A" w14:textId="77777777" w:rsidTr="00A50371">
        <w:tc>
          <w:tcPr>
            <w:tcW w:w="2898" w:type="dxa"/>
            <w:shd w:val="clear" w:color="auto" w:fill="auto"/>
          </w:tcPr>
          <w:p w14:paraId="10844402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Потребляемая мощность, макс, ватт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3D31BA0C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Не менее 350</w:t>
            </w:r>
          </w:p>
        </w:tc>
      </w:tr>
      <w:tr w:rsidR="005C79CE" w:rsidRPr="005C79CE" w14:paraId="1AEAF7EF" w14:textId="77777777" w:rsidTr="00A50371">
        <w:tc>
          <w:tcPr>
            <w:tcW w:w="2898" w:type="dxa"/>
            <w:shd w:val="clear" w:color="auto" w:fill="auto"/>
          </w:tcPr>
          <w:p w14:paraId="2425B12D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 xml:space="preserve">Блоки питания 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550AD06E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  <w:lang w:val="en-US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 xml:space="preserve">Не менее </w:t>
            </w:r>
            <w:r w:rsidRPr="005C79CE">
              <w:rPr>
                <w:color w:val="000000" w:themeColor="text1"/>
                <w:sz w:val="20"/>
                <w:szCs w:val="22"/>
                <w:lang w:val="en-US"/>
              </w:rPr>
              <w:t>1</w:t>
            </w:r>
          </w:p>
        </w:tc>
      </w:tr>
      <w:tr w:rsidR="005C79CE" w:rsidRPr="005C79CE" w14:paraId="176E6D60" w14:textId="77777777" w:rsidTr="00A50371">
        <w:tc>
          <w:tcPr>
            <w:tcW w:w="9085" w:type="dxa"/>
            <w:gridSpan w:val="3"/>
            <w:shd w:val="clear" w:color="auto" w:fill="BFBFBF" w:themeFill="background1" w:themeFillShade="BF"/>
          </w:tcPr>
          <w:p w14:paraId="43365BD9" w14:textId="77777777" w:rsidR="006E32C3" w:rsidRPr="005C79CE" w:rsidRDefault="006E32C3" w:rsidP="00A50371">
            <w:pPr>
              <w:spacing w:before="60" w:after="60"/>
              <w:jc w:val="center"/>
              <w:rPr>
                <w:b/>
                <w:color w:val="000000" w:themeColor="text1"/>
                <w:sz w:val="20"/>
                <w:szCs w:val="22"/>
                <w:highlight w:val="yellow"/>
              </w:rPr>
            </w:pPr>
            <w:r w:rsidRPr="005C79C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Память и процессор</w:t>
            </w:r>
          </w:p>
        </w:tc>
      </w:tr>
      <w:tr w:rsidR="005C79CE" w:rsidRPr="005C79CE" w14:paraId="78967F26" w14:textId="77777777" w:rsidTr="00A50371">
        <w:tc>
          <w:tcPr>
            <w:tcW w:w="2898" w:type="dxa"/>
            <w:shd w:val="clear" w:color="auto" w:fill="auto"/>
          </w:tcPr>
          <w:p w14:paraId="0266B1AD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Flash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38BAFD5C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Не менее 16 GB</w:t>
            </w:r>
          </w:p>
        </w:tc>
      </w:tr>
      <w:tr w:rsidR="005C79CE" w:rsidRPr="005C79CE" w14:paraId="0B37399A" w14:textId="77777777" w:rsidTr="00A50371">
        <w:tc>
          <w:tcPr>
            <w:tcW w:w="2898" w:type="dxa"/>
            <w:shd w:val="clear" w:color="auto" w:fill="auto"/>
          </w:tcPr>
          <w:p w14:paraId="4098C5A6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DRAM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3FE33A0F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Не менее 8 GB</w:t>
            </w:r>
          </w:p>
        </w:tc>
      </w:tr>
      <w:tr w:rsidR="005C79CE" w:rsidRPr="005C79CE" w14:paraId="63DA2D17" w14:textId="77777777" w:rsidTr="00A50371">
        <w:tc>
          <w:tcPr>
            <w:tcW w:w="9085" w:type="dxa"/>
            <w:gridSpan w:val="3"/>
            <w:shd w:val="clear" w:color="auto" w:fill="BFBFBF" w:themeFill="background1" w:themeFillShade="BF"/>
          </w:tcPr>
          <w:p w14:paraId="60A98EDA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center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Сервисы приложений</w:t>
            </w:r>
          </w:p>
        </w:tc>
      </w:tr>
      <w:tr w:rsidR="005C79CE" w:rsidRPr="005C79CE" w14:paraId="7DD14BA4" w14:textId="77777777" w:rsidTr="00A50371">
        <w:tc>
          <w:tcPr>
            <w:tcW w:w="2898" w:type="dxa"/>
            <w:shd w:val="clear" w:color="auto" w:fill="auto"/>
          </w:tcPr>
          <w:p w14:paraId="4400BAC6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  <w:lang w:val="en-US"/>
              </w:rPr>
              <w:t xml:space="preserve">QoS, </w:t>
            </w:r>
            <w:proofErr w:type="spellStart"/>
            <w:r w:rsidRPr="005C79CE">
              <w:rPr>
                <w:color w:val="000000" w:themeColor="text1"/>
                <w:sz w:val="20"/>
                <w:szCs w:val="22"/>
                <w:lang w:val="en-US"/>
              </w:rPr>
              <w:t>AutoQoS</w:t>
            </w:r>
            <w:proofErr w:type="spellEnd"/>
          </w:p>
        </w:tc>
        <w:tc>
          <w:tcPr>
            <w:tcW w:w="6187" w:type="dxa"/>
            <w:gridSpan w:val="2"/>
            <w:shd w:val="clear" w:color="auto" w:fill="auto"/>
          </w:tcPr>
          <w:p w14:paraId="6B0A1B96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4B8774BC" w14:textId="77777777" w:rsidTr="00A50371">
        <w:tc>
          <w:tcPr>
            <w:tcW w:w="9085" w:type="dxa"/>
            <w:gridSpan w:val="3"/>
            <w:shd w:val="clear" w:color="auto" w:fill="BFBFBF" w:themeFill="background1" w:themeFillShade="BF"/>
          </w:tcPr>
          <w:p w14:paraId="614FC00C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center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Безопасность</w:t>
            </w:r>
          </w:p>
        </w:tc>
      </w:tr>
      <w:tr w:rsidR="005C79CE" w:rsidRPr="005C79CE" w14:paraId="3787D9EF" w14:textId="77777777" w:rsidTr="00A50371">
        <w:tc>
          <w:tcPr>
            <w:tcW w:w="2898" w:type="dxa"/>
            <w:shd w:val="clear" w:color="auto" w:fill="auto"/>
          </w:tcPr>
          <w:p w14:paraId="26962B1D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Поддержка протоколов RADIUS/TACACS+.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6A00B0B4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114E1132" w14:textId="77777777" w:rsidTr="00A50371">
        <w:tc>
          <w:tcPr>
            <w:tcW w:w="2898" w:type="dxa"/>
            <w:shd w:val="clear" w:color="auto" w:fill="auto"/>
          </w:tcPr>
          <w:p w14:paraId="71C078EB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  <w:lang w:val="en-US"/>
              </w:rPr>
              <w:t>SSHv2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7FEBBA11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7431E1D8" w14:textId="77777777" w:rsidTr="00A50371">
        <w:tc>
          <w:tcPr>
            <w:tcW w:w="2898" w:type="dxa"/>
            <w:shd w:val="clear" w:color="auto" w:fill="auto"/>
          </w:tcPr>
          <w:p w14:paraId="7AF657BE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  <w:lang w:val="en-US"/>
              </w:rPr>
              <w:t>CDP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57911726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24CAFC93" w14:textId="77777777" w:rsidTr="00A50371">
        <w:tc>
          <w:tcPr>
            <w:tcW w:w="9085" w:type="dxa"/>
            <w:gridSpan w:val="3"/>
            <w:shd w:val="clear" w:color="auto" w:fill="BFBFBF" w:themeFill="background1" w:themeFillShade="BF"/>
          </w:tcPr>
          <w:p w14:paraId="38B221E4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Мониторинг</w:t>
            </w:r>
          </w:p>
        </w:tc>
      </w:tr>
      <w:tr w:rsidR="005C79CE" w:rsidRPr="005C79CE" w14:paraId="2B1D8E27" w14:textId="77777777" w:rsidTr="00A50371">
        <w:tc>
          <w:tcPr>
            <w:tcW w:w="2898" w:type="dxa"/>
            <w:shd w:val="clear" w:color="auto" w:fill="auto"/>
          </w:tcPr>
          <w:p w14:paraId="1A485797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  <w:lang w:val="en-US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Поддержка SNMP (v2, v3).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6454FA92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да</w:t>
            </w:r>
          </w:p>
        </w:tc>
      </w:tr>
      <w:tr w:rsidR="005C79CE" w:rsidRPr="005C79CE" w14:paraId="25551772" w14:textId="77777777" w:rsidTr="00A50371">
        <w:tc>
          <w:tcPr>
            <w:tcW w:w="2898" w:type="dxa"/>
            <w:shd w:val="clear" w:color="auto" w:fill="auto"/>
          </w:tcPr>
          <w:p w14:paraId="27E34337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Поддержка управления посредством командной строки.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54964EAD" w14:textId="77777777" w:rsidR="006E32C3" w:rsidRPr="005C79CE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да</w:t>
            </w:r>
          </w:p>
        </w:tc>
      </w:tr>
      <w:tr w:rsidR="005C79CE" w:rsidRPr="005C79CE" w14:paraId="2BE50EB7" w14:textId="77777777" w:rsidTr="00A50371">
        <w:tc>
          <w:tcPr>
            <w:tcW w:w="9085" w:type="dxa"/>
            <w:gridSpan w:val="3"/>
            <w:shd w:val="clear" w:color="auto" w:fill="BFBFBF" w:themeFill="background1" w:themeFillShade="BF"/>
          </w:tcPr>
          <w:p w14:paraId="4C7126A9" w14:textId="77777777" w:rsidR="006E32C3" w:rsidRPr="005C79CE" w:rsidRDefault="006E32C3" w:rsidP="00A50371">
            <w:pPr>
              <w:spacing w:before="60" w:after="60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Протоколы</w:t>
            </w:r>
          </w:p>
        </w:tc>
      </w:tr>
      <w:tr w:rsidR="005C79CE" w:rsidRPr="005C79CE" w14:paraId="51E2787E" w14:textId="77777777" w:rsidTr="00A50371">
        <w:tc>
          <w:tcPr>
            <w:tcW w:w="2915" w:type="dxa"/>
            <w:gridSpan w:val="2"/>
            <w:shd w:val="clear" w:color="auto" w:fill="auto"/>
          </w:tcPr>
          <w:p w14:paraId="0D725CD9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  <w:lang w:val="en-US"/>
              </w:rPr>
            </w:pPr>
            <w:r w:rsidRPr="005C79CE">
              <w:rPr>
                <w:color w:val="000000" w:themeColor="text1"/>
                <w:sz w:val="20"/>
                <w:szCs w:val="22"/>
                <w:lang w:val="en-US"/>
              </w:rPr>
              <w:t>BGP, EIGRP, HSRP, IS-IS, BSR, MSDP, PIM-BIDIR, OSPF</w:t>
            </w:r>
          </w:p>
        </w:tc>
        <w:tc>
          <w:tcPr>
            <w:tcW w:w="6170" w:type="dxa"/>
            <w:shd w:val="clear" w:color="auto" w:fill="auto"/>
          </w:tcPr>
          <w:p w14:paraId="7760A68D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5C79C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588F796A" w14:textId="77777777" w:rsidTr="00A50371">
        <w:tc>
          <w:tcPr>
            <w:tcW w:w="2915" w:type="dxa"/>
            <w:gridSpan w:val="2"/>
            <w:shd w:val="clear" w:color="auto" w:fill="auto"/>
          </w:tcPr>
          <w:p w14:paraId="78354A9E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PBR</w:t>
            </w:r>
          </w:p>
        </w:tc>
        <w:tc>
          <w:tcPr>
            <w:tcW w:w="6170" w:type="dxa"/>
            <w:shd w:val="clear" w:color="auto" w:fill="auto"/>
          </w:tcPr>
          <w:p w14:paraId="2F7C8F3A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1880ECFD" w14:textId="77777777" w:rsidTr="00A50371">
        <w:tc>
          <w:tcPr>
            <w:tcW w:w="2915" w:type="dxa"/>
            <w:gridSpan w:val="2"/>
            <w:shd w:val="clear" w:color="auto" w:fill="auto"/>
          </w:tcPr>
          <w:p w14:paraId="1331AD14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 xml:space="preserve">PIM </w:t>
            </w:r>
            <w:proofErr w:type="spellStart"/>
            <w:r w:rsidRPr="005C79CE">
              <w:rPr>
                <w:color w:val="000000" w:themeColor="text1"/>
                <w:sz w:val="20"/>
                <w:szCs w:val="22"/>
              </w:rPr>
              <w:t>Stub</w:t>
            </w:r>
            <w:proofErr w:type="spellEnd"/>
            <w:r w:rsidRPr="005C79CE">
              <w:rPr>
                <w:color w:val="000000" w:themeColor="text1"/>
                <w:sz w:val="20"/>
                <w:szCs w:val="22"/>
              </w:rPr>
              <w:t xml:space="preserve"> </w:t>
            </w:r>
            <w:proofErr w:type="spellStart"/>
            <w:r w:rsidRPr="005C79CE">
              <w:rPr>
                <w:color w:val="000000" w:themeColor="text1"/>
                <w:sz w:val="20"/>
                <w:szCs w:val="22"/>
              </w:rPr>
              <w:t>Multicast</w:t>
            </w:r>
            <w:proofErr w:type="spellEnd"/>
            <w:r w:rsidRPr="005C79CE">
              <w:rPr>
                <w:color w:val="000000" w:themeColor="text1"/>
                <w:sz w:val="20"/>
                <w:szCs w:val="22"/>
              </w:rPr>
              <w:t xml:space="preserve"> (1000 </w:t>
            </w:r>
            <w:proofErr w:type="spellStart"/>
            <w:r w:rsidRPr="005C79CE">
              <w:rPr>
                <w:color w:val="000000" w:themeColor="text1"/>
                <w:sz w:val="20"/>
                <w:szCs w:val="22"/>
              </w:rPr>
              <w:t>routes</w:t>
            </w:r>
            <w:proofErr w:type="spellEnd"/>
            <w:r w:rsidRPr="005C79CE">
              <w:rPr>
                <w:color w:val="000000" w:themeColor="text1"/>
                <w:sz w:val="20"/>
                <w:szCs w:val="22"/>
              </w:rPr>
              <w:t>))</w:t>
            </w:r>
          </w:p>
        </w:tc>
        <w:tc>
          <w:tcPr>
            <w:tcW w:w="6170" w:type="dxa"/>
            <w:shd w:val="clear" w:color="auto" w:fill="auto"/>
          </w:tcPr>
          <w:p w14:paraId="73C99C5F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25539ABC" w14:textId="77777777" w:rsidTr="00A50371">
        <w:tc>
          <w:tcPr>
            <w:tcW w:w="2915" w:type="dxa"/>
            <w:gridSpan w:val="2"/>
            <w:shd w:val="clear" w:color="auto" w:fill="auto"/>
          </w:tcPr>
          <w:p w14:paraId="25105EC8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PVLAN</w:t>
            </w:r>
          </w:p>
        </w:tc>
        <w:tc>
          <w:tcPr>
            <w:tcW w:w="6170" w:type="dxa"/>
            <w:shd w:val="clear" w:color="auto" w:fill="auto"/>
          </w:tcPr>
          <w:p w14:paraId="0010F354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723B6361" w14:textId="77777777" w:rsidTr="00A50371">
        <w:tc>
          <w:tcPr>
            <w:tcW w:w="2915" w:type="dxa"/>
            <w:gridSpan w:val="2"/>
            <w:shd w:val="clear" w:color="auto" w:fill="auto"/>
          </w:tcPr>
          <w:p w14:paraId="1363E123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VRRP</w:t>
            </w:r>
          </w:p>
        </w:tc>
        <w:tc>
          <w:tcPr>
            <w:tcW w:w="6170" w:type="dxa"/>
            <w:shd w:val="clear" w:color="auto" w:fill="auto"/>
          </w:tcPr>
          <w:p w14:paraId="79C0BDB9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29A6223C" w14:textId="77777777" w:rsidTr="00A50371">
        <w:tc>
          <w:tcPr>
            <w:tcW w:w="2915" w:type="dxa"/>
            <w:gridSpan w:val="2"/>
            <w:shd w:val="clear" w:color="auto" w:fill="auto"/>
          </w:tcPr>
          <w:p w14:paraId="6B608622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lastRenderedPageBreak/>
              <w:t>PBR</w:t>
            </w:r>
          </w:p>
        </w:tc>
        <w:tc>
          <w:tcPr>
            <w:tcW w:w="6170" w:type="dxa"/>
            <w:shd w:val="clear" w:color="auto" w:fill="auto"/>
          </w:tcPr>
          <w:p w14:paraId="7106B6F7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186347F9" w14:textId="77777777" w:rsidTr="00A50371">
        <w:tc>
          <w:tcPr>
            <w:tcW w:w="2915" w:type="dxa"/>
            <w:gridSpan w:val="2"/>
            <w:shd w:val="clear" w:color="auto" w:fill="auto"/>
          </w:tcPr>
          <w:p w14:paraId="657C1F0D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CDP</w:t>
            </w:r>
          </w:p>
        </w:tc>
        <w:tc>
          <w:tcPr>
            <w:tcW w:w="6170" w:type="dxa"/>
            <w:shd w:val="clear" w:color="auto" w:fill="auto"/>
          </w:tcPr>
          <w:p w14:paraId="65C02BF5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0282CC1D" w14:textId="77777777" w:rsidTr="00A50371">
        <w:tc>
          <w:tcPr>
            <w:tcW w:w="2915" w:type="dxa"/>
            <w:gridSpan w:val="2"/>
            <w:shd w:val="clear" w:color="auto" w:fill="auto"/>
          </w:tcPr>
          <w:p w14:paraId="33CCD980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proofErr w:type="spellStart"/>
            <w:r w:rsidRPr="005C79CE">
              <w:rPr>
                <w:color w:val="000000" w:themeColor="text1"/>
                <w:sz w:val="20"/>
                <w:szCs w:val="22"/>
              </w:rPr>
              <w:t>QoS</w:t>
            </w:r>
            <w:proofErr w:type="spellEnd"/>
          </w:p>
        </w:tc>
        <w:tc>
          <w:tcPr>
            <w:tcW w:w="6170" w:type="dxa"/>
            <w:shd w:val="clear" w:color="auto" w:fill="auto"/>
          </w:tcPr>
          <w:p w14:paraId="54C0C643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6FB3FD26" w14:textId="77777777" w:rsidTr="00A50371">
        <w:tc>
          <w:tcPr>
            <w:tcW w:w="2915" w:type="dxa"/>
            <w:gridSpan w:val="2"/>
            <w:shd w:val="clear" w:color="auto" w:fill="auto"/>
          </w:tcPr>
          <w:p w14:paraId="6EDD2ADB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FHS</w:t>
            </w:r>
          </w:p>
        </w:tc>
        <w:tc>
          <w:tcPr>
            <w:tcW w:w="6170" w:type="dxa"/>
            <w:shd w:val="clear" w:color="auto" w:fill="auto"/>
          </w:tcPr>
          <w:p w14:paraId="35C207DA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158A606C" w14:textId="77777777" w:rsidTr="00A50371">
        <w:tc>
          <w:tcPr>
            <w:tcW w:w="2915" w:type="dxa"/>
            <w:gridSpan w:val="2"/>
            <w:shd w:val="clear" w:color="auto" w:fill="auto"/>
          </w:tcPr>
          <w:p w14:paraId="67039B88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MACsec256</w:t>
            </w:r>
          </w:p>
        </w:tc>
        <w:tc>
          <w:tcPr>
            <w:tcW w:w="6170" w:type="dxa"/>
            <w:shd w:val="clear" w:color="auto" w:fill="auto"/>
          </w:tcPr>
          <w:p w14:paraId="10728CA5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46F170F0" w14:textId="77777777" w:rsidTr="00A50371">
        <w:tc>
          <w:tcPr>
            <w:tcW w:w="2915" w:type="dxa"/>
            <w:gridSpan w:val="2"/>
            <w:shd w:val="clear" w:color="auto" w:fill="auto"/>
          </w:tcPr>
          <w:p w14:paraId="78A1D7D6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proofErr w:type="spellStart"/>
            <w:r w:rsidRPr="005C79CE">
              <w:rPr>
                <w:color w:val="000000" w:themeColor="text1"/>
                <w:sz w:val="20"/>
                <w:szCs w:val="22"/>
              </w:rPr>
              <w:t>CoPP</w:t>
            </w:r>
            <w:proofErr w:type="spellEnd"/>
          </w:p>
        </w:tc>
        <w:tc>
          <w:tcPr>
            <w:tcW w:w="6170" w:type="dxa"/>
            <w:shd w:val="clear" w:color="auto" w:fill="auto"/>
          </w:tcPr>
          <w:p w14:paraId="73E22D51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12BAFD02" w14:textId="77777777" w:rsidTr="00A50371">
        <w:tc>
          <w:tcPr>
            <w:tcW w:w="2915" w:type="dxa"/>
            <w:gridSpan w:val="2"/>
            <w:shd w:val="clear" w:color="auto" w:fill="auto"/>
          </w:tcPr>
          <w:p w14:paraId="37869269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SSO</w:t>
            </w:r>
          </w:p>
        </w:tc>
        <w:tc>
          <w:tcPr>
            <w:tcW w:w="6170" w:type="dxa"/>
            <w:shd w:val="clear" w:color="auto" w:fill="auto"/>
          </w:tcPr>
          <w:p w14:paraId="40AB9D36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22112EC8" w14:textId="77777777" w:rsidTr="00A50371">
        <w:tc>
          <w:tcPr>
            <w:tcW w:w="2915" w:type="dxa"/>
            <w:gridSpan w:val="2"/>
            <w:shd w:val="clear" w:color="auto" w:fill="auto"/>
          </w:tcPr>
          <w:p w14:paraId="2A88E7C8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SXP</w:t>
            </w:r>
          </w:p>
        </w:tc>
        <w:tc>
          <w:tcPr>
            <w:tcW w:w="6170" w:type="dxa"/>
            <w:shd w:val="clear" w:color="auto" w:fill="auto"/>
          </w:tcPr>
          <w:p w14:paraId="6130A405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1F1F12ED" w14:textId="77777777" w:rsidTr="00A50371">
        <w:tc>
          <w:tcPr>
            <w:tcW w:w="2915" w:type="dxa"/>
            <w:gridSpan w:val="2"/>
            <w:shd w:val="clear" w:color="auto" w:fill="auto"/>
          </w:tcPr>
          <w:p w14:paraId="083C75C4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HSRP</w:t>
            </w:r>
          </w:p>
        </w:tc>
        <w:tc>
          <w:tcPr>
            <w:tcW w:w="6170" w:type="dxa"/>
            <w:shd w:val="clear" w:color="auto" w:fill="auto"/>
          </w:tcPr>
          <w:p w14:paraId="127EA225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43183FF8" w14:textId="77777777" w:rsidTr="00A50371">
        <w:tc>
          <w:tcPr>
            <w:tcW w:w="2915" w:type="dxa"/>
            <w:gridSpan w:val="2"/>
            <w:shd w:val="clear" w:color="auto" w:fill="auto"/>
          </w:tcPr>
          <w:p w14:paraId="0625CB65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EIGRP</w:t>
            </w:r>
          </w:p>
        </w:tc>
        <w:tc>
          <w:tcPr>
            <w:tcW w:w="6170" w:type="dxa"/>
            <w:shd w:val="clear" w:color="auto" w:fill="auto"/>
          </w:tcPr>
          <w:p w14:paraId="72F88521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39B65AD7" w14:textId="77777777" w:rsidTr="00A50371">
        <w:tc>
          <w:tcPr>
            <w:tcW w:w="2915" w:type="dxa"/>
            <w:gridSpan w:val="2"/>
            <w:shd w:val="clear" w:color="auto" w:fill="auto"/>
          </w:tcPr>
          <w:p w14:paraId="145AE609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OSPF</w:t>
            </w:r>
          </w:p>
        </w:tc>
        <w:tc>
          <w:tcPr>
            <w:tcW w:w="6170" w:type="dxa"/>
            <w:shd w:val="clear" w:color="auto" w:fill="auto"/>
          </w:tcPr>
          <w:p w14:paraId="7E37B20B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26088B48" w14:textId="77777777" w:rsidTr="00A50371">
        <w:tc>
          <w:tcPr>
            <w:tcW w:w="2915" w:type="dxa"/>
            <w:gridSpan w:val="2"/>
            <w:shd w:val="clear" w:color="auto" w:fill="auto"/>
          </w:tcPr>
          <w:p w14:paraId="23C7B3E9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 xml:space="preserve">IP SLA </w:t>
            </w:r>
            <w:proofErr w:type="spellStart"/>
            <w:r w:rsidRPr="005C79CE">
              <w:rPr>
                <w:color w:val="000000" w:themeColor="text1"/>
                <w:sz w:val="20"/>
                <w:szCs w:val="22"/>
              </w:rPr>
              <w:t>Responder</w:t>
            </w:r>
            <w:proofErr w:type="spellEnd"/>
          </w:p>
        </w:tc>
        <w:tc>
          <w:tcPr>
            <w:tcW w:w="6170" w:type="dxa"/>
            <w:shd w:val="clear" w:color="auto" w:fill="auto"/>
          </w:tcPr>
          <w:p w14:paraId="3F4DC843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4C322611" w14:textId="77777777" w:rsidTr="00A50371">
        <w:tc>
          <w:tcPr>
            <w:tcW w:w="2915" w:type="dxa"/>
            <w:gridSpan w:val="2"/>
            <w:shd w:val="clear" w:color="auto" w:fill="auto"/>
          </w:tcPr>
          <w:p w14:paraId="30D413F0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PIM-BIDIR</w:t>
            </w:r>
          </w:p>
        </w:tc>
        <w:tc>
          <w:tcPr>
            <w:tcW w:w="6170" w:type="dxa"/>
            <w:shd w:val="clear" w:color="auto" w:fill="auto"/>
          </w:tcPr>
          <w:p w14:paraId="530D9C4D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0B7B16E3" w14:textId="77777777" w:rsidTr="00A50371">
        <w:tc>
          <w:tcPr>
            <w:tcW w:w="2915" w:type="dxa"/>
            <w:gridSpan w:val="2"/>
            <w:shd w:val="clear" w:color="auto" w:fill="auto"/>
          </w:tcPr>
          <w:p w14:paraId="3AEB29D3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BGP</w:t>
            </w:r>
          </w:p>
        </w:tc>
        <w:tc>
          <w:tcPr>
            <w:tcW w:w="6170" w:type="dxa"/>
            <w:shd w:val="clear" w:color="auto" w:fill="auto"/>
          </w:tcPr>
          <w:p w14:paraId="6AB060B6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0BB2816F" w14:textId="77777777" w:rsidTr="00A50371">
        <w:tc>
          <w:tcPr>
            <w:tcW w:w="2915" w:type="dxa"/>
            <w:gridSpan w:val="2"/>
            <w:shd w:val="clear" w:color="auto" w:fill="auto"/>
          </w:tcPr>
          <w:p w14:paraId="0C29C41B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>802.1X</w:t>
            </w:r>
          </w:p>
        </w:tc>
        <w:tc>
          <w:tcPr>
            <w:tcW w:w="6170" w:type="dxa"/>
            <w:shd w:val="clear" w:color="auto" w:fill="auto"/>
          </w:tcPr>
          <w:p w14:paraId="3954F7C8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5C79C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5C79CE" w:rsidRPr="005C79CE" w14:paraId="0FE3C670" w14:textId="77777777" w:rsidTr="00A50371">
        <w:tc>
          <w:tcPr>
            <w:tcW w:w="2915" w:type="dxa"/>
            <w:gridSpan w:val="2"/>
            <w:shd w:val="clear" w:color="auto" w:fill="auto"/>
          </w:tcPr>
          <w:p w14:paraId="5A1C47A1" w14:textId="77777777" w:rsidR="006E32C3" w:rsidRPr="005C79CE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</w:p>
        </w:tc>
        <w:tc>
          <w:tcPr>
            <w:tcW w:w="6170" w:type="dxa"/>
            <w:shd w:val="clear" w:color="auto" w:fill="auto"/>
          </w:tcPr>
          <w:p w14:paraId="09F4D032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</w:tr>
      <w:tr w:rsidR="005C79CE" w:rsidRPr="005C79CE" w14:paraId="5CE75FA0" w14:textId="77777777" w:rsidTr="00A50371">
        <w:tc>
          <w:tcPr>
            <w:tcW w:w="9085" w:type="dxa"/>
            <w:gridSpan w:val="3"/>
            <w:shd w:val="clear" w:color="auto" w:fill="auto"/>
          </w:tcPr>
          <w:p w14:paraId="4A4BE6F0" w14:textId="77777777" w:rsidR="006E32C3" w:rsidRPr="005C79CE" w:rsidRDefault="006E32C3" w:rsidP="00A50371">
            <w:pPr>
              <w:spacing w:before="60" w:after="60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5C79CE" w:rsidRPr="005C79CE" w14:paraId="1412A380" w14:textId="77777777" w:rsidTr="00A50371">
        <w:tc>
          <w:tcPr>
            <w:tcW w:w="9085" w:type="dxa"/>
            <w:gridSpan w:val="3"/>
            <w:shd w:val="clear" w:color="auto" w:fill="BFBFBF" w:themeFill="background1" w:themeFillShade="BF"/>
          </w:tcPr>
          <w:p w14:paraId="334C602E" w14:textId="42423447" w:rsidR="006E32C3" w:rsidRPr="005C79CE" w:rsidRDefault="006E32C3" w:rsidP="00A50371">
            <w:pPr>
              <w:pStyle w:val="a9"/>
              <w:tabs>
                <w:tab w:val="left" w:pos="2977"/>
                <w:tab w:val="left" w:pos="3686"/>
              </w:tabs>
              <w:ind w:left="342"/>
              <w:contextualSpacing/>
              <w:jc w:val="center"/>
              <w:rPr>
                <w:b/>
                <w:color w:val="000000" w:themeColor="text1"/>
                <w:sz w:val="20"/>
                <w:szCs w:val="22"/>
              </w:rPr>
            </w:pPr>
            <w:r w:rsidRPr="005C79CE">
              <w:rPr>
                <w:b/>
                <w:color w:val="000000" w:themeColor="text1"/>
                <w:sz w:val="20"/>
                <w:szCs w:val="22"/>
              </w:rPr>
              <w:t xml:space="preserve">Общие требования </w:t>
            </w:r>
          </w:p>
        </w:tc>
      </w:tr>
      <w:tr w:rsidR="005C79CE" w:rsidRPr="005C79CE" w14:paraId="39119E36" w14:textId="77777777" w:rsidTr="00A50371">
        <w:tc>
          <w:tcPr>
            <w:tcW w:w="2898" w:type="dxa"/>
            <w:shd w:val="clear" w:color="auto" w:fill="auto"/>
          </w:tcPr>
          <w:p w14:paraId="2A17105C" w14:textId="77777777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187" w:type="dxa"/>
            <w:gridSpan w:val="2"/>
            <w:shd w:val="clear" w:color="auto" w:fill="auto"/>
          </w:tcPr>
          <w:p w14:paraId="59E1BCB7" w14:textId="739D1EB2" w:rsidR="005C79CE" w:rsidRPr="005C79CE" w:rsidRDefault="006E32C3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 xml:space="preserve">В целях исключения возможности приобретения контрафактного </w:t>
            </w:r>
            <w:r w:rsidR="00D6080B" w:rsidRPr="005C79CE">
              <w:rPr>
                <w:color w:val="000000" w:themeColor="text1"/>
                <w:sz w:val="20"/>
                <w:szCs w:val="22"/>
              </w:rPr>
              <w:t>оборудования,</w:t>
            </w:r>
            <w:r w:rsidRPr="005C79CE">
              <w:rPr>
                <w:color w:val="000000" w:themeColor="text1"/>
                <w:sz w:val="20"/>
                <w:szCs w:val="22"/>
              </w:rPr>
              <w:t xml:space="preserve"> право </w:t>
            </w:r>
            <w:r w:rsidR="00D6080B" w:rsidRPr="005C79CE">
              <w:rPr>
                <w:color w:val="000000" w:themeColor="text1"/>
                <w:sz w:val="20"/>
                <w:szCs w:val="22"/>
              </w:rPr>
              <w:t>н</w:t>
            </w:r>
            <w:r w:rsidRPr="005C79CE">
              <w:rPr>
                <w:color w:val="000000" w:themeColor="text1"/>
                <w:sz w:val="20"/>
                <w:szCs w:val="22"/>
              </w:rPr>
              <w:t xml:space="preserve">а поставку </w:t>
            </w:r>
            <w:r w:rsidR="005C79CE" w:rsidRPr="005C79CE">
              <w:rPr>
                <w:color w:val="000000" w:themeColor="text1"/>
                <w:sz w:val="20"/>
                <w:szCs w:val="22"/>
                <w:lang w:val="kk-KZ"/>
              </w:rPr>
              <w:t xml:space="preserve">оборудования </w:t>
            </w:r>
            <w:r w:rsidRPr="005C79CE">
              <w:rPr>
                <w:color w:val="000000" w:themeColor="text1"/>
                <w:sz w:val="20"/>
                <w:szCs w:val="22"/>
              </w:rPr>
              <w:t xml:space="preserve">потенциальным поставщиком на территории Республики Казахстан должно быть подтверждено </w:t>
            </w:r>
            <w:proofErr w:type="spellStart"/>
            <w:r w:rsidRPr="005C79CE">
              <w:rPr>
                <w:color w:val="000000" w:themeColor="text1"/>
                <w:sz w:val="20"/>
                <w:szCs w:val="22"/>
              </w:rPr>
              <w:t>авторизационным</w:t>
            </w:r>
            <w:proofErr w:type="spellEnd"/>
            <w:r w:rsidRPr="005C79CE">
              <w:rPr>
                <w:color w:val="000000" w:themeColor="text1"/>
                <w:sz w:val="20"/>
                <w:szCs w:val="22"/>
              </w:rPr>
              <w:t xml:space="preserve"> письмом от компании-производителя (либо его уполномоченного территориального представителя) приобретаемого </w:t>
            </w:r>
            <w:r w:rsidR="00D6080B" w:rsidRPr="005C79CE">
              <w:rPr>
                <w:color w:val="000000" w:themeColor="text1"/>
                <w:sz w:val="20"/>
                <w:szCs w:val="22"/>
              </w:rPr>
              <w:t>оборудования</w:t>
            </w:r>
            <w:r w:rsidRPr="005C79CE">
              <w:rPr>
                <w:color w:val="000000" w:themeColor="text1"/>
                <w:sz w:val="20"/>
                <w:szCs w:val="22"/>
              </w:rPr>
              <w:t xml:space="preserve">. </w:t>
            </w:r>
          </w:p>
          <w:p w14:paraId="06EA012B" w14:textId="0403DC01" w:rsidR="006E32C3" w:rsidRPr="005C79CE" w:rsidRDefault="006E32C3" w:rsidP="005C79C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 xml:space="preserve">Гарантия на оборудование: не менее 12 месяцев с заменой неисправного оборудования на следующий рабочий день силами поставщика. </w:t>
            </w:r>
          </w:p>
          <w:p w14:paraId="5A3B895D" w14:textId="231BB369" w:rsidR="006E32C3" w:rsidRPr="005C79CE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C79CE">
              <w:rPr>
                <w:color w:val="000000" w:themeColor="text1"/>
                <w:sz w:val="20"/>
                <w:szCs w:val="22"/>
              </w:rPr>
              <w:t xml:space="preserve">Срок поставки – в течение </w:t>
            </w:r>
            <w:r w:rsidR="00D6080B" w:rsidRPr="005C79CE">
              <w:rPr>
                <w:color w:val="000000" w:themeColor="text1"/>
                <w:sz w:val="20"/>
                <w:szCs w:val="22"/>
              </w:rPr>
              <w:t>18</w:t>
            </w:r>
            <w:r w:rsidRPr="005C79CE">
              <w:rPr>
                <w:color w:val="000000" w:themeColor="text1"/>
                <w:sz w:val="20"/>
                <w:szCs w:val="22"/>
              </w:rPr>
              <w:t>0 календарных дней.</w:t>
            </w:r>
          </w:p>
        </w:tc>
      </w:tr>
    </w:tbl>
    <w:p w14:paraId="42E4C3A5" w14:textId="77777777" w:rsidR="00AB0011" w:rsidRPr="005C79CE" w:rsidRDefault="00AB0011" w:rsidP="00883ECD">
      <w:pPr>
        <w:pStyle w:val="Style35"/>
        <w:pageBreakBefore/>
        <w:widowControl/>
        <w:spacing w:after="12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sectPr w:rsidR="00AB0011" w:rsidRPr="005C79CE" w:rsidSect="001661A3">
      <w:headerReference w:type="default" r:id="rId8"/>
      <w:footerReference w:type="even" r:id="rId9"/>
      <w:footerReference w:type="default" r:id="rId10"/>
      <w:pgSz w:w="11906" w:h="16838"/>
      <w:pgMar w:top="568" w:right="1440" w:bottom="1440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C1096" w14:textId="77777777" w:rsidR="00241E44" w:rsidRDefault="00241E44">
      <w:r>
        <w:separator/>
      </w:r>
    </w:p>
  </w:endnote>
  <w:endnote w:type="continuationSeparator" w:id="0">
    <w:p w14:paraId="33AD2A41" w14:textId="77777777" w:rsidR="00241E44" w:rsidRDefault="00241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D44B9" w14:textId="77777777" w:rsidR="0054301E" w:rsidRDefault="0054301E">
    <w:pPr>
      <w:pStyle w:val="af6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41221F09" w14:textId="77777777" w:rsidR="0054301E" w:rsidRDefault="0054301E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54FAE" w14:textId="77777777" w:rsidR="0054301E" w:rsidRPr="00381915" w:rsidRDefault="0054301E" w:rsidP="0054301E">
    <w:pPr>
      <w:pStyle w:val="af6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0B46CE">
      <w:rPr>
        <w:rFonts w:ascii="Arial" w:hAnsi="Arial" w:cs="Arial"/>
        <w:b/>
        <w:noProof/>
        <w:color w:val="808080"/>
      </w:rPr>
      <w:t>2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0251A" w14:textId="77777777" w:rsidR="00241E44" w:rsidRDefault="00241E44">
      <w:r>
        <w:separator/>
      </w:r>
    </w:p>
  </w:footnote>
  <w:footnote w:type="continuationSeparator" w:id="0">
    <w:p w14:paraId="26790AD2" w14:textId="77777777" w:rsidR="00241E44" w:rsidRDefault="00241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28386" w14:textId="77777777" w:rsidR="0054301E" w:rsidRPr="00FE7738" w:rsidRDefault="0054301E" w:rsidP="0054301E">
    <w:pPr>
      <w:pStyle w:val="ad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B5369C"/>
    <w:multiLevelType w:val="hybridMultilevel"/>
    <w:tmpl w:val="10B448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717CA"/>
    <w:multiLevelType w:val="hybridMultilevel"/>
    <w:tmpl w:val="741A9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D51DD3"/>
    <w:multiLevelType w:val="hybridMultilevel"/>
    <w:tmpl w:val="D556EC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961730A"/>
    <w:multiLevelType w:val="hybridMultilevel"/>
    <w:tmpl w:val="6862D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B659B"/>
    <w:multiLevelType w:val="hybridMultilevel"/>
    <w:tmpl w:val="01A08D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7D5E6C"/>
    <w:multiLevelType w:val="hybridMultilevel"/>
    <w:tmpl w:val="29BA1B96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 w15:restartNumberingAfterBreak="0">
    <w:nsid w:val="18B10449"/>
    <w:multiLevelType w:val="hybridMultilevel"/>
    <w:tmpl w:val="101EC3A0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 w15:restartNumberingAfterBreak="0">
    <w:nsid w:val="21C949C1"/>
    <w:multiLevelType w:val="hybridMultilevel"/>
    <w:tmpl w:val="4B72A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DB19DD"/>
    <w:multiLevelType w:val="hybridMultilevel"/>
    <w:tmpl w:val="AE4C2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531F84"/>
    <w:multiLevelType w:val="hybridMultilevel"/>
    <w:tmpl w:val="6AA01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4B0285"/>
    <w:multiLevelType w:val="hybridMultilevel"/>
    <w:tmpl w:val="B5E49E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6351E1"/>
    <w:multiLevelType w:val="hybridMultilevel"/>
    <w:tmpl w:val="BCC6AC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B2416D"/>
    <w:multiLevelType w:val="hybridMultilevel"/>
    <w:tmpl w:val="FC0ACF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4902E4"/>
    <w:multiLevelType w:val="hybridMultilevel"/>
    <w:tmpl w:val="4B58E4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2C04CA"/>
    <w:multiLevelType w:val="hybridMultilevel"/>
    <w:tmpl w:val="DEF87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C96CFB"/>
    <w:multiLevelType w:val="hybridMultilevel"/>
    <w:tmpl w:val="332210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090061"/>
    <w:multiLevelType w:val="hybridMultilevel"/>
    <w:tmpl w:val="3AF8A0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5350DE"/>
    <w:multiLevelType w:val="hybridMultilevel"/>
    <w:tmpl w:val="6232A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22" w15:restartNumberingAfterBreak="0">
    <w:nsid w:val="449F54B9"/>
    <w:multiLevelType w:val="hybridMultilevel"/>
    <w:tmpl w:val="DC7C0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552A5"/>
    <w:multiLevelType w:val="hybridMultilevel"/>
    <w:tmpl w:val="2F5E6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AB6789"/>
    <w:multiLevelType w:val="hybridMultilevel"/>
    <w:tmpl w:val="9FDE81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6810D8"/>
    <w:multiLevelType w:val="hybridMultilevel"/>
    <w:tmpl w:val="2E6E8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E90979"/>
    <w:multiLevelType w:val="hybridMultilevel"/>
    <w:tmpl w:val="276EF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004BA2"/>
    <w:multiLevelType w:val="hybridMultilevel"/>
    <w:tmpl w:val="C72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F5013F"/>
    <w:multiLevelType w:val="hybridMultilevel"/>
    <w:tmpl w:val="134E02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C31B5D"/>
    <w:multiLevelType w:val="hybridMultilevel"/>
    <w:tmpl w:val="0F4052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445271"/>
    <w:multiLevelType w:val="hybridMultilevel"/>
    <w:tmpl w:val="A7DC2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07470D"/>
    <w:multiLevelType w:val="hybridMultilevel"/>
    <w:tmpl w:val="A52612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1D7862"/>
    <w:multiLevelType w:val="hybridMultilevel"/>
    <w:tmpl w:val="25E885FE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3" w15:restartNumberingAfterBreak="0">
    <w:nsid w:val="7A6001B9"/>
    <w:multiLevelType w:val="hybridMultilevel"/>
    <w:tmpl w:val="77D48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2895458">
    <w:abstractNumId w:val="21"/>
  </w:num>
  <w:num w:numId="2" w16cid:durableId="1576040786">
    <w:abstractNumId w:val="28"/>
  </w:num>
  <w:num w:numId="3" w16cid:durableId="558396552">
    <w:abstractNumId w:val="12"/>
  </w:num>
  <w:num w:numId="4" w16cid:durableId="1145319982">
    <w:abstractNumId w:val="22"/>
  </w:num>
  <w:num w:numId="5" w16cid:durableId="555362134">
    <w:abstractNumId w:val="20"/>
  </w:num>
  <w:num w:numId="6" w16cid:durableId="56055518">
    <w:abstractNumId w:val="27"/>
  </w:num>
  <w:num w:numId="7" w16cid:durableId="481697711">
    <w:abstractNumId w:val="18"/>
  </w:num>
  <w:num w:numId="8" w16cid:durableId="136336824">
    <w:abstractNumId w:val="10"/>
  </w:num>
  <w:num w:numId="9" w16cid:durableId="1034890249">
    <w:abstractNumId w:val="7"/>
  </w:num>
  <w:num w:numId="10" w16cid:durableId="1993026006">
    <w:abstractNumId w:val="15"/>
  </w:num>
  <w:num w:numId="11" w16cid:durableId="2080710441">
    <w:abstractNumId w:val="6"/>
  </w:num>
  <w:num w:numId="12" w16cid:durableId="1135835038">
    <w:abstractNumId w:val="31"/>
  </w:num>
  <w:num w:numId="13" w16cid:durableId="487937795">
    <w:abstractNumId w:val="3"/>
  </w:num>
  <w:num w:numId="14" w16cid:durableId="771781830">
    <w:abstractNumId w:val="23"/>
  </w:num>
  <w:num w:numId="15" w16cid:durableId="720640187">
    <w:abstractNumId w:val="11"/>
  </w:num>
  <w:num w:numId="16" w16cid:durableId="436750395">
    <w:abstractNumId w:val="24"/>
  </w:num>
  <w:num w:numId="17" w16cid:durableId="556012894">
    <w:abstractNumId w:val="13"/>
  </w:num>
  <w:num w:numId="18" w16cid:durableId="1385331231">
    <w:abstractNumId w:val="16"/>
  </w:num>
  <w:num w:numId="19" w16cid:durableId="337192267">
    <w:abstractNumId w:val="4"/>
  </w:num>
  <w:num w:numId="20" w16cid:durableId="2072845091">
    <w:abstractNumId w:val="14"/>
  </w:num>
  <w:num w:numId="21" w16cid:durableId="1287659320">
    <w:abstractNumId w:val="19"/>
  </w:num>
  <w:num w:numId="22" w16cid:durableId="1372725462">
    <w:abstractNumId w:val="29"/>
  </w:num>
  <w:num w:numId="23" w16cid:durableId="869538235">
    <w:abstractNumId w:val="30"/>
  </w:num>
  <w:num w:numId="24" w16cid:durableId="719936910">
    <w:abstractNumId w:val="8"/>
  </w:num>
  <w:num w:numId="25" w16cid:durableId="200017437">
    <w:abstractNumId w:val="9"/>
  </w:num>
  <w:num w:numId="26" w16cid:durableId="1675919099">
    <w:abstractNumId w:val="26"/>
  </w:num>
  <w:num w:numId="27" w16cid:durableId="330259800">
    <w:abstractNumId w:val="32"/>
  </w:num>
  <w:num w:numId="28" w16cid:durableId="761754430">
    <w:abstractNumId w:val="5"/>
  </w:num>
  <w:num w:numId="29" w16cid:durableId="1779834889">
    <w:abstractNumId w:val="17"/>
  </w:num>
  <w:num w:numId="30" w16cid:durableId="1024206946">
    <w:abstractNumId w:val="33"/>
  </w:num>
  <w:num w:numId="31" w16cid:durableId="983434358">
    <w:abstractNumId w:val="2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5"/>
    <w:rsid w:val="000001F1"/>
    <w:rsid w:val="00002500"/>
    <w:rsid w:val="00005444"/>
    <w:rsid w:val="00005622"/>
    <w:rsid w:val="00005750"/>
    <w:rsid w:val="00013523"/>
    <w:rsid w:val="000150D2"/>
    <w:rsid w:val="000238EE"/>
    <w:rsid w:val="00024670"/>
    <w:rsid w:val="00037910"/>
    <w:rsid w:val="000475B5"/>
    <w:rsid w:val="00052393"/>
    <w:rsid w:val="00052D4A"/>
    <w:rsid w:val="000544D7"/>
    <w:rsid w:val="00055FE2"/>
    <w:rsid w:val="000616A5"/>
    <w:rsid w:val="00065E41"/>
    <w:rsid w:val="00066B47"/>
    <w:rsid w:val="00066B67"/>
    <w:rsid w:val="00072C5A"/>
    <w:rsid w:val="00073A96"/>
    <w:rsid w:val="00074558"/>
    <w:rsid w:val="000979FB"/>
    <w:rsid w:val="000A0B5D"/>
    <w:rsid w:val="000A238E"/>
    <w:rsid w:val="000A3CD4"/>
    <w:rsid w:val="000A4A66"/>
    <w:rsid w:val="000B03EB"/>
    <w:rsid w:val="000B1A45"/>
    <w:rsid w:val="000B3196"/>
    <w:rsid w:val="000B46CE"/>
    <w:rsid w:val="000D02F1"/>
    <w:rsid w:val="000D1F3E"/>
    <w:rsid w:val="000D240D"/>
    <w:rsid w:val="000D7158"/>
    <w:rsid w:val="000E2DD5"/>
    <w:rsid w:val="000E45D8"/>
    <w:rsid w:val="000E638A"/>
    <w:rsid w:val="000E6A0F"/>
    <w:rsid w:val="000F071C"/>
    <w:rsid w:val="000F44C3"/>
    <w:rsid w:val="000F5828"/>
    <w:rsid w:val="00103EAB"/>
    <w:rsid w:val="00104D94"/>
    <w:rsid w:val="00105AC7"/>
    <w:rsid w:val="00106188"/>
    <w:rsid w:val="00113E94"/>
    <w:rsid w:val="00115CF1"/>
    <w:rsid w:val="00116FA2"/>
    <w:rsid w:val="00117152"/>
    <w:rsid w:val="0012419E"/>
    <w:rsid w:val="00125A4A"/>
    <w:rsid w:val="001275B5"/>
    <w:rsid w:val="00132070"/>
    <w:rsid w:val="00132C01"/>
    <w:rsid w:val="00133466"/>
    <w:rsid w:val="001341A0"/>
    <w:rsid w:val="001375AD"/>
    <w:rsid w:val="001401A8"/>
    <w:rsid w:val="001460C8"/>
    <w:rsid w:val="00146F21"/>
    <w:rsid w:val="001559CC"/>
    <w:rsid w:val="00160564"/>
    <w:rsid w:val="00160C8D"/>
    <w:rsid w:val="00162879"/>
    <w:rsid w:val="00162D2E"/>
    <w:rsid w:val="00164787"/>
    <w:rsid w:val="001661A3"/>
    <w:rsid w:val="001708DD"/>
    <w:rsid w:val="00176C2F"/>
    <w:rsid w:val="00177B46"/>
    <w:rsid w:val="001803DE"/>
    <w:rsid w:val="0019100C"/>
    <w:rsid w:val="00192062"/>
    <w:rsid w:val="00192607"/>
    <w:rsid w:val="00195DD9"/>
    <w:rsid w:val="00196FEA"/>
    <w:rsid w:val="001A13B4"/>
    <w:rsid w:val="001A642F"/>
    <w:rsid w:val="001A77B9"/>
    <w:rsid w:val="001A7B55"/>
    <w:rsid w:val="001C7228"/>
    <w:rsid w:val="001D3138"/>
    <w:rsid w:val="001D615E"/>
    <w:rsid w:val="001D722B"/>
    <w:rsid w:val="001D777E"/>
    <w:rsid w:val="001E1BA4"/>
    <w:rsid w:val="001E3EC8"/>
    <w:rsid w:val="001E4AE3"/>
    <w:rsid w:val="001E5ADE"/>
    <w:rsid w:val="001E702B"/>
    <w:rsid w:val="001F0292"/>
    <w:rsid w:val="001F3C47"/>
    <w:rsid w:val="0020125F"/>
    <w:rsid w:val="0020177C"/>
    <w:rsid w:val="00204C3E"/>
    <w:rsid w:val="0020556B"/>
    <w:rsid w:val="00206D41"/>
    <w:rsid w:val="0021064C"/>
    <w:rsid w:val="00211174"/>
    <w:rsid w:val="0021131E"/>
    <w:rsid w:val="0021318F"/>
    <w:rsid w:val="00215BF4"/>
    <w:rsid w:val="00217C22"/>
    <w:rsid w:val="002240DB"/>
    <w:rsid w:val="00224769"/>
    <w:rsid w:val="00225DB1"/>
    <w:rsid w:val="00226E69"/>
    <w:rsid w:val="0023152E"/>
    <w:rsid w:val="00231D4F"/>
    <w:rsid w:val="0023323B"/>
    <w:rsid w:val="0023356E"/>
    <w:rsid w:val="00241C9A"/>
    <w:rsid w:val="00241E44"/>
    <w:rsid w:val="002425C2"/>
    <w:rsid w:val="00246CC9"/>
    <w:rsid w:val="002477D1"/>
    <w:rsid w:val="002547EE"/>
    <w:rsid w:val="002552B8"/>
    <w:rsid w:val="00257B95"/>
    <w:rsid w:val="002617A2"/>
    <w:rsid w:val="00261F52"/>
    <w:rsid w:val="00264089"/>
    <w:rsid w:val="00265F84"/>
    <w:rsid w:val="00267B45"/>
    <w:rsid w:val="00271D9B"/>
    <w:rsid w:val="002727F8"/>
    <w:rsid w:val="0027393D"/>
    <w:rsid w:val="002760D0"/>
    <w:rsid w:val="002858C2"/>
    <w:rsid w:val="00285D59"/>
    <w:rsid w:val="00285EAF"/>
    <w:rsid w:val="0028694D"/>
    <w:rsid w:val="00287894"/>
    <w:rsid w:val="00292E10"/>
    <w:rsid w:val="0029318E"/>
    <w:rsid w:val="002A2580"/>
    <w:rsid w:val="002A3F53"/>
    <w:rsid w:val="002A41B8"/>
    <w:rsid w:val="002B04B9"/>
    <w:rsid w:val="002B4318"/>
    <w:rsid w:val="002B6D3B"/>
    <w:rsid w:val="002B7516"/>
    <w:rsid w:val="002C5716"/>
    <w:rsid w:val="002D30F6"/>
    <w:rsid w:val="002E3AA3"/>
    <w:rsid w:val="002E5407"/>
    <w:rsid w:val="002E6933"/>
    <w:rsid w:val="002F0736"/>
    <w:rsid w:val="002F327E"/>
    <w:rsid w:val="00302375"/>
    <w:rsid w:val="003045D0"/>
    <w:rsid w:val="003075C7"/>
    <w:rsid w:val="00311D40"/>
    <w:rsid w:val="00314DE4"/>
    <w:rsid w:val="00315D62"/>
    <w:rsid w:val="00316DEF"/>
    <w:rsid w:val="00320065"/>
    <w:rsid w:val="003210A1"/>
    <w:rsid w:val="00330FF1"/>
    <w:rsid w:val="003319B8"/>
    <w:rsid w:val="003321D6"/>
    <w:rsid w:val="003334E6"/>
    <w:rsid w:val="00334214"/>
    <w:rsid w:val="00342572"/>
    <w:rsid w:val="00350FC0"/>
    <w:rsid w:val="003524FC"/>
    <w:rsid w:val="00353461"/>
    <w:rsid w:val="00353830"/>
    <w:rsid w:val="00353C83"/>
    <w:rsid w:val="00356FE4"/>
    <w:rsid w:val="003657A3"/>
    <w:rsid w:val="00365EEA"/>
    <w:rsid w:val="00370783"/>
    <w:rsid w:val="003751E8"/>
    <w:rsid w:val="00377B5A"/>
    <w:rsid w:val="00381459"/>
    <w:rsid w:val="00381A23"/>
    <w:rsid w:val="00381DB3"/>
    <w:rsid w:val="003829E3"/>
    <w:rsid w:val="0038622A"/>
    <w:rsid w:val="00386FB8"/>
    <w:rsid w:val="003923D7"/>
    <w:rsid w:val="00395C28"/>
    <w:rsid w:val="00395D80"/>
    <w:rsid w:val="003A53CB"/>
    <w:rsid w:val="003A7C34"/>
    <w:rsid w:val="003B0463"/>
    <w:rsid w:val="003C2866"/>
    <w:rsid w:val="003C3E08"/>
    <w:rsid w:val="003C4110"/>
    <w:rsid w:val="003C4DF8"/>
    <w:rsid w:val="003C59E4"/>
    <w:rsid w:val="003C6911"/>
    <w:rsid w:val="003D3743"/>
    <w:rsid w:val="003D7A20"/>
    <w:rsid w:val="003D7C8F"/>
    <w:rsid w:val="003D7DD5"/>
    <w:rsid w:val="003E170F"/>
    <w:rsid w:val="003E36E0"/>
    <w:rsid w:val="003E3EFE"/>
    <w:rsid w:val="003E575C"/>
    <w:rsid w:val="003E635A"/>
    <w:rsid w:val="003F341D"/>
    <w:rsid w:val="00410CBC"/>
    <w:rsid w:val="00410E57"/>
    <w:rsid w:val="004114C5"/>
    <w:rsid w:val="00421F69"/>
    <w:rsid w:val="004275A9"/>
    <w:rsid w:val="00427826"/>
    <w:rsid w:val="00427AB9"/>
    <w:rsid w:val="00431DED"/>
    <w:rsid w:val="00432B20"/>
    <w:rsid w:val="004350DA"/>
    <w:rsid w:val="004418DB"/>
    <w:rsid w:val="004446A1"/>
    <w:rsid w:val="00444954"/>
    <w:rsid w:val="00446157"/>
    <w:rsid w:val="00447A61"/>
    <w:rsid w:val="00450129"/>
    <w:rsid w:val="004505F6"/>
    <w:rsid w:val="00454156"/>
    <w:rsid w:val="00457780"/>
    <w:rsid w:val="00461D53"/>
    <w:rsid w:val="004621A7"/>
    <w:rsid w:val="004661BC"/>
    <w:rsid w:val="00470587"/>
    <w:rsid w:val="00470D91"/>
    <w:rsid w:val="0047108C"/>
    <w:rsid w:val="00471481"/>
    <w:rsid w:val="004744D4"/>
    <w:rsid w:val="004754ED"/>
    <w:rsid w:val="00475842"/>
    <w:rsid w:val="0048056F"/>
    <w:rsid w:val="004841D9"/>
    <w:rsid w:val="004844DD"/>
    <w:rsid w:val="00486AE2"/>
    <w:rsid w:val="004875E4"/>
    <w:rsid w:val="00490150"/>
    <w:rsid w:val="00490744"/>
    <w:rsid w:val="004964A1"/>
    <w:rsid w:val="00496766"/>
    <w:rsid w:val="00496BEE"/>
    <w:rsid w:val="00497528"/>
    <w:rsid w:val="004A134E"/>
    <w:rsid w:val="004A1357"/>
    <w:rsid w:val="004A13D5"/>
    <w:rsid w:val="004A1A76"/>
    <w:rsid w:val="004A3D8A"/>
    <w:rsid w:val="004A3FC6"/>
    <w:rsid w:val="004A4650"/>
    <w:rsid w:val="004A7EEA"/>
    <w:rsid w:val="004B1505"/>
    <w:rsid w:val="004B1FED"/>
    <w:rsid w:val="004B5EED"/>
    <w:rsid w:val="004B7113"/>
    <w:rsid w:val="004C0466"/>
    <w:rsid w:val="004C16B1"/>
    <w:rsid w:val="004C3699"/>
    <w:rsid w:val="004D07BF"/>
    <w:rsid w:val="004D2E57"/>
    <w:rsid w:val="004D33E3"/>
    <w:rsid w:val="004E7DC8"/>
    <w:rsid w:val="004F0E3C"/>
    <w:rsid w:val="004F22DF"/>
    <w:rsid w:val="004F3763"/>
    <w:rsid w:val="004F3991"/>
    <w:rsid w:val="0050205C"/>
    <w:rsid w:val="00502A40"/>
    <w:rsid w:val="00506A9F"/>
    <w:rsid w:val="005076FE"/>
    <w:rsid w:val="00514D32"/>
    <w:rsid w:val="005172D1"/>
    <w:rsid w:val="00517ACC"/>
    <w:rsid w:val="00517C63"/>
    <w:rsid w:val="00523BEE"/>
    <w:rsid w:val="0052797A"/>
    <w:rsid w:val="00527A6A"/>
    <w:rsid w:val="005305CC"/>
    <w:rsid w:val="00531B4F"/>
    <w:rsid w:val="00531B5C"/>
    <w:rsid w:val="005327BD"/>
    <w:rsid w:val="00537CDE"/>
    <w:rsid w:val="00542B60"/>
    <w:rsid w:val="00542BB9"/>
    <w:rsid w:val="0054301E"/>
    <w:rsid w:val="00543479"/>
    <w:rsid w:val="005434C1"/>
    <w:rsid w:val="005446AF"/>
    <w:rsid w:val="0054483E"/>
    <w:rsid w:val="00545AF8"/>
    <w:rsid w:val="005471E6"/>
    <w:rsid w:val="0055355A"/>
    <w:rsid w:val="00554885"/>
    <w:rsid w:val="005560D7"/>
    <w:rsid w:val="00556246"/>
    <w:rsid w:val="00560168"/>
    <w:rsid w:val="00560B6A"/>
    <w:rsid w:val="00562609"/>
    <w:rsid w:val="005633A4"/>
    <w:rsid w:val="005671D8"/>
    <w:rsid w:val="00572120"/>
    <w:rsid w:val="005732AA"/>
    <w:rsid w:val="00573321"/>
    <w:rsid w:val="00574CEE"/>
    <w:rsid w:val="00580667"/>
    <w:rsid w:val="00580791"/>
    <w:rsid w:val="0058307B"/>
    <w:rsid w:val="0058727D"/>
    <w:rsid w:val="00587AB9"/>
    <w:rsid w:val="0059094C"/>
    <w:rsid w:val="005911A5"/>
    <w:rsid w:val="00594E0C"/>
    <w:rsid w:val="005A00D4"/>
    <w:rsid w:val="005A0762"/>
    <w:rsid w:val="005A49C8"/>
    <w:rsid w:val="005A54EA"/>
    <w:rsid w:val="005A613D"/>
    <w:rsid w:val="005B142E"/>
    <w:rsid w:val="005B256A"/>
    <w:rsid w:val="005B28A1"/>
    <w:rsid w:val="005C05E4"/>
    <w:rsid w:val="005C4A06"/>
    <w:rsid w:val="005C6C5B"/>
    <w:rsid w:val="005C799A"/>
    <w:rsid w:val="005C79CE"/>
    <w:rsid w:val="005D2D60"/>
    <w:rsid w:val="005D30A3"/>
    <w:rsid w:val="005D3435"/>
    <w:rsid w:val="005D4422"/>
    <w:rsid w:val="005D7371"/>
    <w:rsid w:val="005E1A46"/>
    <w:rsid w:val="005E6DC9"/>
    <w:rsid w:val="005F1BE6"/>
    <w:rsid w:val="005F34A4"/>
    <w:rsid w:val="005F3AF0"/>
    <w:rsid w:val="005F7405"/>
    <w:rsid w:val="00600A2B"/>
    <w:rsid w:val="006057E3"/>
    <w:rsid w:val="006070BF"/>
    <w:rsid w:val="00607AB1"/>
    <w:rsid w:val="00613FA3"/>
    <w:rsid w:val="00614EC9"/>
    <w:rsid w:val="006156B7"/>
    <w:rsid w:val="00624427"/>
    <w:rsid w:val="00627457"/>
    <w:rsid w:val="00632C49"/>
    <w:rsid w:val="00632CD0"/>
    <w:rsid w:val="006339F0"/>
    <w:rsid w:val="00635CE1"/>
    <w:rsid w:val="0063720E"/>
    <w:rsid w:val="00637CC1"/>
    <w:rsid w:val="00637FEE"/>
    <w:rsid w:val="00640B85"/>
    <w:rsid w:val="006420AE"/>
    <w:rsid w:val="0064722E"/>
    <w:rsid w:val="00656C59"/>
    <w:rsid w:val="006603BB"/>
    <w:rsid w:val="00664B26"/>
    <w:rsid w:val="006678FA"/>
    <w:rsid w:val="0067195B"/>
    <w:rsid w:val="006729DB"/>
    <w:rsid w:val="00677D66"/>
    <w:rsid w:val="00680DE1"/>
    <w:rsid w:val="0068158E"/>
    <w:rsid w:val="00684D52"/>
    <w:rsid w:val="00690DA8"/>
    <w:rsid w:val="00690F6E"/>
    <w:rsid w:val="006965DD"/>
    <w:rsid w:val="00696F3B"/>
    <w:rsid w:val="006A02EE"/>
    <w:rsid w:val="006A124B"/>
    <w:rsid w:val="006A71FC"/>
    <w:rsid w:val="006B56ED"/>
    <w:rsid w:val="006C0E2C"/>
    <w:rsid w:val="006C772B"/>
    <w:rsid w:val="006D15A2"/>
    <w:rsid w:val="006D3922"/>
    <w:rsid w:val="006D4494"/>
    <w:rsid w:val="006D49A7"/>
    <w:rsid w:val="006D5F9C"/>
    <w:rsid w:val="006E107A"/>
    <w:rsid w:val="006E17BE"/>
    <w:rsid w:val="006E29C9"/>
    <w:rsid w:val="006E2BE6"/>
    <w:rsid w:val="006E2D43"/>
    <w:rsid w:val="006E2E6C"/>
    <w:rsid w:val="006E32C3"/>
    <w:rsid w:val="006E4707"/>
    <w:rsid w:val="006E4AE8"/>
    <w:rsid w:val="006F51BD"/>
    <w:rsid w:val="006F7422"/>
    <w:rsid w:val="007008A1"/>
    <w:rsid w:val="0070429A"/>
    <w:rsid w:val="00706ACD"/>
    <w:rsid w:val="007123B7"/>
    <w:rsid w:val="007167C5"/>
    <w:rsid w:val="00717D70"/>
    <w:rsid w:val="00720FE3"/>
    <w:rsid w:val="007314D5"/>
    <w:rsid w:val="0073182F"/>
    <w:rsid w:val="00732404"/>
    <w:rsid w:val="00735A47"/>
    <w:rsid w:val="00735C0D"/>
    <w:rsid w:val="00735D79"/>
    <w:rsid w:val="0073626C"/>
    <w:rsid w:val="00736693"/>
    <w:rsid w:val="007432CB"/>
    <w:rsid w:val="00750684"/>
    <w:rsid w:val="00752551"/>
    <w:rsid w:val="00752B90"/>
    <w:rsid w:val="007540EC"/>
    <w:rsid w:val="00757191"/>
    <w:rsid w:val="00757E41"/>
    <w:rsid w:val="0076032B"/>
    <w:rsid w:val="00763A2B"/>
    <w:rsid w:val="00763A58"/>
    <w:rsid w:val="00764C57"/>
    <w:rsid w:val="00764FEC"/>
    <w:rsid w:val="00770B00"/>
    <w:rsid w:val="00770CBC"/>
    <w:rsid w:val="007715D1"/>
    <w:rsid w:val="00773C3C"/>
    <w:rsid w:val="007752BD"/>
    <w:rsid w:val="0077620B"/>
    <w:rsid w:val="0078060F"/>
    <w:rsid w:val="0078085F"/>
    <w:rsid w:val="00781F30"/>
    <w:rsid w:val="00783809"/>
    <w:rsid w:val="007860B8"/>
    <w:rsid w:val="0078638B"/>
    <w:rsid w:val="00787651"/>
    <w:rsid w:val="00792DF7"/>
    <w:rsid w:val="00794F0A"/>
    <w:rsid w:val="007A2796"/>
    <w:rsid w:val="007A57A4"/>
    <w:rsid w:val="007A763C"/>
    <w:rsid w:val="007B06CD"/>
    <w:rsid w:val="007B45DA"/>
    <w:rsid w:val="007B7ADA"/>
    <w:rsid w:val="007C0943"/>
    <w:rsid w:val="007C44A8"/>
    <w:rsid w:val="007C538B"/>
    <w:rsid w:val="007C7F5F"/>
    <w:rsid w:val="007D179F"/>
    <w:rsid w:val="007D34BB"/>
    <w:rsid w:val="007D4527"/>
    <w:rsid w:val="007D6DED"/>
    <w:rsid w:val="007E0324"/>
    <w:rsid w:val="007E59DF"/>
    <w:rsid w:val="007E5ABB"/>
    <w:rsid w:val="007E7E6C"/>
    <w:rsid w:val="007F0ABD"/>
    <w:rsid w:val="007F4093"/>
    <w:rsid w:val="0080081D"/>
    <w:rsid w:val="00800DF3"/>
    <w:rsid w:val="008043BD"/>
    <w:rsid w:val="00811374"/>
    <w:rsid w:val="00820490"/>
    <w:rsid w:val="008208A5"/>
    <w:rsid w:val="00822B18"/>
    <w:rsid w:val="00825AF4"/>
    <w:rsid w:val="008323D1"/>
    <w:rsid w:val="00834766"/>
    <w:rsid w:val="00837760"/>
    <w:rsid w:val="0084052A"/>
    <w:rsid w:val="00843D05"/>
    <w:rsid w:val="00853312"/>
    <w:rsid w:val="00853889"/>
    <w:rsid w:val="00865E31"/>
    <w:rsid w:val="008662DC"/>
    <w:rsid w:val="00870A49"/>
    <w:rsid w:val="00871375"/>
    <w:rsid w:val="008713A8"/>
    <w:rsid w:val="008716E7"/>
    <w:rsid w:val="00876111"/>
    <w:rsid w:val="00880476"/>
    <w:rsid w:val="00880FBB"/>
    <w:rsid w:val="00883ECD"/>
    <w:rsid w:val="0088789D"/>
    <w:rsid w:val="008909AB"/>
    <w:rsid w:val="00891522"/>
    <w:rsid w:val="00893E48"/>
    <w:rsid w:val="00894474"/>
    <w:rsid w:val="008A53B0"/>
    <w:rsid w:val="008A5CE1"/>
    <w:rsid w:val="008B594E"/>
    <w:rsid w:val="008C2CE3"/>
    <w:rsid w:val="008C4450"/>
    <w:rsid w:val="008C5282"/>
    <w:rsid w:val="008E2ACE"/>
    <w:rsid w:val="008E36FD"/>
    <w:rsid w:val="008F09E8"/>
    <w:rsid w:val="008F6319"/>
    <w:rsid w:val="009006B9"/>
    <w:rsid w:val="00903E73"/>
    <w:rsid w:val="00905D23"/>
    <w:rsid w:val="009106A6"/>
    <w:rsid w:val="00917AAE"/>
    <w:rsid w:val="00917EC6"/>
    <w:rsid w:val="00921199"/>
    <w:rsid w:val="00925122"/>
    <w:rsid w:val="0093037C"/>
    <w:rsid w:val="0093516B"/>
    <w:rsid w:val="0094210A"/>
    <w:rsid w:val="009543D1"/>
    <w:rsid w:val="00954BE1"/>
    <w:rsid w:val="00954C02"/>
    <w:rsid w:val="0095660B"/>
    <w:rsid w:val="00960570"/>
    <w:rsid w:val="009612A7"/>
    <w:rsid w:val="00962420"/>
    <w:rsid w:val="009709B9"/>
    <w:rsid w:val="00971F8C"/>
    <w:rsid w:val="00974F4E"/>
    <w:rsid w:val="00976677"/>
    <w:rsid w:val="00977736"/>
    <w:rsid w:val="009826B5"/>
    <w:rsid w:val="00983E1D"/>
    <w:rsid w:val="00992309"/>
    <w:rsid w:val="00997B0D"/>
    <w:rsid w:val="009A0095"/>
    <w:rsid w:val="009A1042"/>
    <w:rsid w:val="009B0033"/>
    <w:rsid w:val="009B4EE9"/>
    <w:rsid w:val="009C0AC9"/>
    <w:rsid w:val="009C6585"/>
    <w:rsid w:val="009D0DFB"/>
    <w:rsid w:val="009E176E"/>
    <w:rsid w:val="009E542C"/>
    <w:rsid w:val="009F19A5"/>
    <w:rsid w:val="009F2DAE"/>
    <w:rsid w:val="009F4342"/>
    <w:rsid w:val="009F590A"/>
    <w:rsid w:val="009F66B9"/>
    <w:rsid w:val="00A024A8"/>
    <w:rsid w:val="00A02F7A"/>
    <w:rsid w:val="00A07690"/>
    <w:rsid w:val="00A076EB"/>
    <w:rsid w:val="00A11CBC"/>
    <w:rsid w:val="00A11E1A"/>
    <w:rsid w:val="00A12B0F"/>
    <w:rsid w:val="00A148F1"/>
    <w:rsid w:val="00A16CDD"/>
    <w:rsid w:val="00A16F9B"/>
    <w:rsid w:val="00A203F9"/>
    <w:rsid w:val="00A243D0"/>
    <w:rsid w:val="00A24851"/>
    <w:rsid w:val="00A32FA6"/>
    <w:rsid w:val="00A434B7"/>
    <w:rsid w:val="00A43A0F"/>
    <w:rsid w:val="00A46651"/>
    <w:rsid w:val="00A507E8"/>
    <w:rsid w:val="00A51C64"/>
    <w:rsid w:val="00A51E00"/>
    <w:rsid w:val="00A562A7"/>
    <w:rsid w:val="00A563D6"/>
    <w:rsid w:val="00A56689"/>
    <w:rsid w:val="00A56EE6"/>
    <w:rsid w:val="00A57301"/>
    <w:rsid w:val="00A57613"/>
    <w:rsid w:val="00A57D28"/>
    <w:rsid w:val="00A6418A"/>
    <w:rsid w:val="00A6567C"/>
    <w:rsid w:val="00A703E9"/>
    <w:rsid w:val="00A72388"/>
    <w:rsid w:val="00A7370C"/>
    <w:rsid w:val="00A739F0"/>
    <w:rsid w:val="00A75CC1"/>
    <w:rsid w:val="00A7741F"/>
    <w:rsid w:val="00A95AF6"/>
    <w:rsid w:val="00A96A0C"/>
    <w:rsid w:val="00A96C26"/>
    <w:rsid w:val="00A976C6"/>
    <w:rsid w:val="00A979CD"/>
    <w:rsid w:val="00AA089D"/>
    <w:rsid w:val="00AA174E"/>
    <w:rsid w:val="00AA25B2"/>
    <w:rsid w:val="00AA403A"/>
    <w:rsid w:val="00AB0011"/>
    <w:rsid w:val="00AB09C6"/>
    <w:rsid w:val="00AB3D33"/>
    <w:rsid w:val="00AB6400"/>
    <w:rsid w:val="00AC056E"/>
    <w:rsid w:val="00AC1921"/>
    <w:rsid w:val="00AC2753"/>
    <w:rsid w:val="00AC31D1"/>
    <w:rsid w:val="00AC3360"/>
    <w:rsid w:val="00AD581E"/>
    <w:rsid w:val="00AE2590"/>
    <w:rsid w:val="00AE275E"/>
    <w:rsid w:val="00AE356E"/>
    <w:rsid w:val="00AE3BC2"/>
    <w:rsid w:val="00AE512D"/>
    <w:rsid w:val="00AE5974"/>
    <w:rsid w:val="00AE6AF4"/>
    <w:rsid w:val="00AE7938"/>
    <w:rsid w:val="00AF1E98"/>
    <w:rsid w:val="00AF5D71"/>
    <w:rsid w:val="00AF7F25"/>
    <w:rsid w:val="00B06C62"/>
    <w:rsid w:val="00B155A8"/>
    <w:rsid w:val="00B15C9E"/>
    <w:rsid w:val="00B17A16"/>
    <w:rsid w:val="00B204F9"/>
    <w:rsid w:val="00B2139C"/>
    <w:rsid w:val="00B2297F"/>
    <w:rsid w:val="00B23E70"/>
    <w:rsid w:val="00B26705"/>
    <w:rsid w:val="00B27E29"/>
    <w:rsid w:val="00B32CAA"/>
    <w:rsid w:val="00B345EB"/>
    <w:rsid w:val="00B43552"/>
    <w:rsid w:val="00B4738B"/>
    <w:rsid w:val="00B51113"/>
    <w:rsid w:val="00B5588D"/>
    <w:rsid w:val="00B57DA0"/>
    <w:rsid w:val="00B61E9C"/>
    <w:rsid w:val="00B76B67"/>
    <w:rsid w:val="00B8338A"/>
    <w:rsid w:val="00B83E4F"/>
    <w:rsid w:val="00B857F9"/>
    <w:rsid w:val="00B9118D"/>
    <w:rsid w:val="00B91EAD"/>
    <w:rsid w:val="00B95604"/>
    <w:rsid w:val="00B96051"/>
    <w:rsid w:val="00B9732A"/>
    <w:rsid w:val="00B97D39"/>
    <w:rsid w:val="00BA12DD"/>
    <w:rsid w:val="00BA1986"/>
    <w:rsid w:val="00BA3178"/>
    <w:rsid w:val="00BA6563"/>
    <w:rsid w:val="00BB283A"/>
    <w:rsid w:val="00BB7184"/>
    <w:rsid w:val="00BC0CA4"/>
    <w:rsid w:val="00BC223D"/>
    <w:rsid w:val="00BC2C77"/>
    <w:rsid w:val="00BD0E6D"/>
    <w:rsid w:val="00BD418A"/>
    <w:rsid w:val="00BD4648"/>
    <w:rsid w:val="00BD738B"/>
    <w:rsid w:val="00BF19CF"/>
    <w:rsid w:val="00BF22AA"/>
    <w:rsid w:val="00BF2A9E"/>
    <w:rsid w:val="00BF7078"/>
    <w:rsid w:val="00C13500"/>
    <w:rsid w:val="00C1524A"/>
    <w:rsid w:val="00C20E66"/>
    <w:rsid w:val="00C2251D"/>
    <w:rsid w:val="00C225F4"/>
    <w:rsid w:val="00C25890"/>
    <w:rsid w:val="00C25C10"/>
    <w:rsid w:val="00C2788D"/>
    <w:rsid w:val="00C3404D"/>
    <w:rsid w:val="00C34750"/>
    <w:rsid w:val="00C34D5D"/>
    <w:rsid w:val="00C40038"/>
    <w:rsid w:val="00C42122"/>
    <w:rsid w:val="00C508E9"/>
    <w:rsid w:val="00C5235E"/>
    <w:rsid w:val="00C5482F"/>
    <w:rsid w:val="00C60394"/>
    <w:rsid w:val="00C62700"/>
    <w:rsid w:val="00C64813"/>
    <w:rsid w:val="00C65562"/>
    <w:rsid w:val="00C70CCA"/>
    <w:rsid w:val="00C722D8"/>
    <w:rsid w:val="00C72721"/>
    <w:rsid w:val="00C77503"/>
    <w:rsid w:val="00C779CF"/>
    <w:rsid w:val="00C820B3"/>
    <w:rsid w:val="00C8559D"/>
    <w:rsid w:val="00C90F7B"/>
    <w:rsid w:val="00C97FF8"/>
    <w:rsid w:val="00CA0649"/>
    <w:rsid w:val="00CA3EC5"/>
    <w:rsid w:val="00CB0609"/>
    <w:rsid w:val="00CB2E7C"/>
    <w:rsid w:val="00CB5554"/>
    <w:rsid w:val="00CC14D3"/>
    <w:rsid w:val="00CC1B06"/>
    <w:rsid w:val="00CC300A"/>
    <w:rsid w:val="00CC5C9E"/>
    <w:rsid w:val="00CD1F16"/>
    <w:rsid w:val="00CD23C6"/>
    <w:rsid w:val="00CE1B20"/>
    <w:rsid w:val="00CE74B1"/>
    <w:rsid w:val="00CF10D1"/>
    <w:rsid w:val="00CF35F2"/>
    <w:rsid w:val="00CF3D5D"/>
    <w:rsid w:val="00CF43CA"/>
    <w:rsid w:val="00CF461C"/>
    <w:rsid w:val="00CF6AA6"/>
    <w:rsid w:val="00D004E3"/>
    <w:rsid w:val="00D02829"/>
    <w:rsid w:val="00D04AD7"/>
    <w:rsid w:val="00D14DDD"/>
    <w:rsid w:val="00D15B07"/>
    <w:rsid w:val="00D17A0B"/>
    <w:rsid w:val="00D24B1B"/>
    <w:rsid w:val="00D33BE1"/>
    <w:rsid w:val="00D35AA9"/>
    <w:rsid w:val="00D364B1"/>
    <w:rsid w:val="00D50480"/>
    <w:rsid w:val="00D6080B"/>
    <w:rsid w:val="00D65AC3"/>
    <w:rsid w:val="00D67133"/>
    <w:rsid w:val="00D743B1"/>
    <w:rsid w:val="00D76F75"/>
    <w:rsid w:val="00D77672"/>
    <w:rsid w:val="00D77A8B"/>
    <w:rsid w:val="00D80B30"/>
    <w:rsid w:val="00D82138"/>
    <w:rsid w:val="00D82B13"/>
    <w:rsid w:val="00D857E9"/>
    <w:rsid w:val="00D9082A"/>
    <w:rsid w:val="00D92EBB"/>
    <w:rsid w:val="00D95632"/>
    <w:rsid w:val="00DA01F5"/>
    <w:rsid w:val="00DA1EAF"/>
    <w:rsid w:val="00DA1FC4"/>
    <w:rsid w:val="00DA2468"/>
    <w:rsid w:val="00DA390B"/>
    <w:rsid w:val="00DA393C"/>
    <w:rsid w:val="00DA3B59"/>
    <w:rsid w:val="00DA4A92"/>
    <w:rsid w:val="00DA67A7"/>
    <w:rsid w:val="00DC6F18"/>
    <w:rsid w:val="00DC7C81"/>
    <w:rsid w:val="00DD17F7"/>
    <w:rsid w:val="00DD32E1"/>
    <w:rsid w:val="00DD46BD"/>
    <w:rsid w:val="00DD4EFA"/>
    <w:rsid w:val="00DD7D1F"/>
    <w:rsid w:val="00DE3F31"/>
    <w:rsid w:val="00DE4144"/>
    <w:rsid w:val="00DE5764"/>
    <w:rsid w:val="00DF13D9"/>
    <w:rsid w:val="00DF2472"/>
    <w:rsid w:val="00DF2DCA"/>
    <w:rsid w:val="00DF696C"/>
    <w:rsid w:val="00E000BE"/>
    <w:rsid w:val="00E02A2F"/>
    <w:rsid w:val="00E067E2"/>
    <w:rsid w:val="00E075D3"/>
    <w:rsid w:val="00E10CCC"/>
    <w:rsid w:val="00E12935"/>
    <w:rsid w:val="00E13233"/>
    <w:rsid w:val="00E2672D"/>
    <w:rsid w:val="00E37007"/>
    <w:rsid w:val="00E43E98"/>
    <w:rsid w:val="00E464C1"/>
    <w:rsid w:val="00E475E4"/>
    <w:rsid w:val="00E47995"/>
    <w:rsid w:val="00E50F70"/>
    <w:rsid w:val="00E5678B"/>
    <w:rsid w:val="00E57C7D"/>
    <w:rsid w:val="00E6304D"/>
    <w:rsid w:val="00E652AD"/>
    <w:rsid w:val="00E72698"/>
    <w:rsid w:val="00E72C75"/>
    <w:rsid w:val="00E82CAB"/>
    <w:rsid w:val="00E8359F"/>
    <w:rsid w:val="00E87CBE"/>
    <w:rsid w:val="00E90A72"/>
    <w:rsid w:val="00E92797"/>
    <w:rsid w:val="00E93C00"/>
    <w:rsid w:val="00E93DC3"/>
    <w:rsid w:val="00E96071"/>
    <w:rsid w:val="00E97465"/>
    <w:rsid w:val="00E97620"/>
    <w:rsid w:val="00E97C8B"/>
    <w:rsid w:val="00EA4DB7"/>
    <w:rsid w:val="00EA6C31"/>
    <w:rsid w:val="00EA71B0"/>
    <w:rsid w:val="00EB1DA4"/>
    <w:rsid w:val="00EB276C"/>
    <w:rsid w:val="00EC0FDA"/>
    <w:rsid w:val="00EC1DEA"/>
    <w:rsid w:val="00EC32BE"/>
    <w:rsid w:val="00EC7D34"/>
    <w:rsid w:val="00EC7EF1"/>
    <w:rsid w:val="00ED25FF"/>
    <w:rsid w:val="00ED3765"/>
    <w:rsid w:val="00ED677B"/>
    <w:rsid w:val="00EE1A1D"/>
    <w:rsid w:val="00EE2683"/>
    <w:rsid w:val="00EE47A5"/>
    <w:rsid w:val="00EE7CBC"/>
    <w:rsid w:val="00EF15BE"/>
    <w:rsid w:val="00EF34C2"/>
    <w:rsid w:val="00EF49B8"/>
    <w:rsid w:val="00EF5B0A"/>
    <w:rsid w:val="00F051F2"/>
    <w:rsid w:val="00F07D42"/>
    <w:rsid w:val="00F24692"/>
    <w:rsid w:val="00F31079"/>
    <w:rsid w:val="00F33ECF"/>
    <w:rsid w:val="00F36254"/>
    <w:rsid w:val="00F36365"/>
    <w:rsid w:val="00F3650E"/>
    <w:rsid w:val="00F36A36"/>
    <w:rsid w:val="00F36AAD"/>
    <w:rsid w:val="00F36C67"/>
    <w:rsid w:val="00F40605"/>
    <w:rsid w:val="00F50823"/>
    <w:rsid w:val="00F53B26"/>
    <w:rsid w:val="00F54A03"/>
    <w:rsid w:val="00F55A7D"/>
    <w:rsid w:val="00F6484B"/>
    <w:rsid w:val="00F65826"/>
    <w:rsid w:val="00F6781B"/>
    <w:rsid w:val="00F72639"/>
    <w:rsid w:val="00F72EBB"/>
    <w:rsid w:val="00F743C3"/>
    <w:rsid w:val="00F762F9"/>
    <w:rsid w:val="00F82E3D"/>
    <w:rsid w:val="00F84871"/>
    <w:rsid w:val="00F877E6"/>
    <w:rsid w:val="00F90F81"/>
    <w:rsid w:val="00F92AA0"/>
    <w:rsid w:val="00F9465B"/>
    <w:rsid w:val="00FB2882"/>
    <w:rsid w:val="00FB38B4"/>
    <w:rsid w:val="00FB5741"/>
    <w:rsid w:val="00FB5E1F"/>
    <w:rsid w:val="00FC0151"/>
    <w:rsid w:val="00FC6099"/>
    <w:rsid w:val="00FC66BC"/>
    <w:rsid w:val="00FD1BBB"/>
    <w:rsid w:val="00FD2750"/>
    <w:rsid w:val="00FD51AC"/>
    <w:rsid w:val="00FD7A7A"/>
    <w:rsid w:val="00FD7FE0"/>
    <w:rsid w:val="00FE1593"/>
    <w:rsid w:val="00FE18B9"/>
    <w:rsid w:val="00FE2A9F"/>
    <w:rsid w:val="00FE5D9A"/>
    <w:rsid w:val="00FF2ABE"/>
    <w:rsid w:val="00FF30B8"/>
    <w:rsid w:val="00FF4E0A"/>
    <w:rsid w:val="00FF5002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31E9AB"/>
  <w14:defaultImageDpi w14:val="0"/>
  <w15:docId w15:val="{8748D7C0-2BB2-4F8C-A958-ADC440499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46CE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"/>
    <w:next w:val="a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"/>
    <w:next w:val="a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uiPriority w:val="99"/>
    <w:rsid w:val="00B2139C"/>
    <w:pPr>
      <w:ind w:left="720"/>
    </w:pPr>
  </w:style>
  <w:style w:type="paragraph" w:styleId="a7">
    <w:name w:val="Normal (Web)"/>
    <w:basedOn w:val="a"/>
    <w:rsid w:val="00BC0CA4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locked/>
    <w:rsid w:val="00BC0CA4"/>
    <w:rPr>
      <w:rFonts w:cs="Times New Roman"/>
      <w:b/>
      <w:bCs/>
    </w:rPr>
  </w:style>
  <w:style w:type="paragraph" w:styleId="a9">
    <w:name w:val="List Paragraph"/>
    <w:basedOn w:val="a"/>
    <w:uiPriority w:val="34"/>
    <w:qFormat/>
    <w:rsid w:val="00BD738B"/>
    <w:pPr>
      <w:ind w:left="720"/>
    </w:pPr>
  </w:style>
  <w:style w:type="paragraph" w:styleId="aa">
    <w:name w:val="footnote text"/>
    <w:basedOn w:val="a"/>
    <w:link w:val="ab"/>
    <w:uiPriority w:val="99"/>
    <w:semiHidden/>
    <w:rsid w:val="000E638A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0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0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0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0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0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d">
    <w:name w:val="header"/>
    <w:basedOn w:val="a"/>
    <w:link w:val="ae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rsid w:val="00C72721"/>
    <w:rPr>
      <w:rFonts w:asciiTheme="minorHAnsi" w:eastAsiaTheme="minorHAnsi" w:hAnsiTheme="minorHAnsi" w:cstheme="minorBidi"/>
      <w:lang w:eastAsia="en-US"/>
    </w:rPr>
  </w:style>
  <w:style w:type="character" w:styleId="af">
    <w:name w:val="page number"/>
    <w:basedOn w:val="a0"/>
    <w:rsid w:val="00C72721"/>
  </w:style>
  <w:style w:type="paragraph" w:customStyle="1" w:styleId="05">
    <w:name w:val="Нумерованный 0.5"/>
    <w:basedOn w:val="a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0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0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1">
    <w:name w:val="Знак Знак Знак"/>
    <w:basedOn w:val="a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C72721"/>
    <w:rPr>
      <w:sz w:val="24"/>
      <w:szCs w:val="20"/>
    </w:rPr>
  </w:style>
  <w:style w:type="paragraph" w:styleId="af2">
    <w:name w:val="Body Text Indent"/>
    <w:basedOn w:val="a"/>
    <w:link w:val="af3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4">
    <w:name w:val="Body Text"/>
    <w:basedOn w:val="a"/>
    <w:link w:val="af5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Знак"/>
    <w:basedOn w:val="a0"/>
    <w:link w:val="af4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"/>
    <w:rsid w:val="00C72721"/>
    <w:rPr>
      <w:rFonts w:eastAsia="Calibri"/>
      <w:sz w:val="20"/>
      <w:szCs w:val="20"/>
    </w:rPr>
  </w:style>
  <w:style w:type="paragraph" w:styleId="af6">
    <w:name w:val="footer"/>
    <w:basedOn w:val="a"/>
    <w:link w:val="af7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8">
    <w:name w:val="annotation reference"/>
    <w:basedOn w:val="a0"/>
    <w:uiPriority w:val="99"/>
    <w:semiHidden/>
    <w:unhideWhenUsed/>
    <w:rsid w:val="00C72721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72721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"/>
    <w:next w:val="a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  <w:style w:type="table" w:customStyle="1" w:styleId="13">
    <w:name w:val="Сетка таблицы1"/>
    <w:basedOn w:val="a1"/>
    <w:next w:val="a6"/>
    <w:uiPriority w:val="59"/>
    <w:rsid w:val="00A703E9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21318F"/>
  </w:style>
  <w:style w:type="paragraph" w:customStyle="1" w:styleId="pchartbodycmt">
    <w:name w:val="pchart_bodycmt"/>
    <w:basedOn w:val="a"/>
    <w:rsid w:val="0073182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32F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32FA6"/>
    <w:rPr>
      <w:rFonts w:ascii="Courier New" w:hAnsi="Courier New" w:cs="Courier New"/>
      <w:sz w:val="20"/>
      <w:szCs w:val="20"/>
    </w:rPr>
  </w:style>
  <w:style w:type="paragraph" w:styleId="afd">
    <w:name w:val="Revision"/>
    <w:hidden/>
    <w:uiPriority w:val="99"/>
    <w:semiHidden/>
    <w:rsid w:val="005434C1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6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77F85-3AE1-4FDE-A5E5-D1A651909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Жакыпова Жазира</cp:lastModifiedBy>
  <cp:revision>2</cp:revision>
  <cp:lastPrinted>2015-07-21T06:34:00Z</cp:lastPrinted>
  <dcterms:created xsi:type="dcterms:W3CDTF">2022-10-28T09:07:00Z</dcterms:created>
  <dcterms:modified xsi:type="dcterms:W3CDTF">2022-10-28T09:07:00Z</dcterms:modified>
</cp:coreProperties>
</file>