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54" w:rsidRDefault="000C5B54" w:rsidP="000C5B54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1853A9">
        <w:rPr>
          <w:b/>
          <w:caps/>
          <w:spacing w:val="60"/>
          <w:sz w:val="28"/>
          <w:szCs w:val="28"/>
        </w:rPr>
        <w:t>Техническая спецификация</w:t>
      </w:r>
    </w:p>
    <w:p w:rsidR="000C5B54" w:rsidRPr="00C746EA" w:rsidRDefault="000C5B54" w:rsidP="000C5B54">
      <w:pPr>
        <w:spacing w:after="120"/>
        <w:jc w:val="center"/>
        <w:rPr>
          <w:b/>
          <w:caps/>
        </w:rPr>
      </w:pPr>
      <w:r>
        <w:rPr>
          <w:b/>
          <w:caps/>
        </w:rPr>
        <w:t xml:space="preserve">на </w:t>
      </w:r>
      <w:r w:rsidRPr="00C746EA">
        <w:rPr>
          <w:b/>
          <w:caps/>
        </w:rPr>
        <w:t>клининговые услуги</w:t>
      </w:r>
    </w:p>
    <w:p w:rsidR="000C5B54" w:rsidRPr="001853A9" w:rsidRDefault="000C5B54" w:rsidP="000C5B54">
      <w:pPr>
        <w:spacing w:after="120"/>
        <w:rPr>
          <w:rFonts w:ascii="Arial" w:hAnsi="Arial" w:cs="Arial"/>
        </w:rPr>
      </w:pPr>
    </w:p>
    <w:p w:rsidR="000C5B54" w:rsidRPr="001853A9" w:rsidRDefault="000C5B54" w:rsidP="000C5B54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  <w:b/>
        </w:rPr>
      </w:pPr>
      <w:r w:rsidRPr="001853A9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Уборка помещений</w:t>
      </w:r>
    </w:p>
    <w:p w:rsidR="000C5B54" w:rsidRPr="001853A9" w:rsidRDefault="000C5B54" w:rsidP="000C5B54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853A9">
        <w:rPr>
          <w:rFonts w:ascii="Arial" w:hAnsi="Arial" w:cs="Arial"/>
          <w:b/>
        </w:rPr>
        <w:t>1.1.</w:t>
      </w:r>
      <w:r>
        <w:rPr>
          <w:rFonts w:ascii="Arial" w:hAnsi="Arial" w:cs="Arial"/>
          <w:b/>
        </w:rPr>
        <w:tab/>
      </w:r>
      <w:r w:rsidRPr="001853A9">
        <w:rPr>
          <w:rFonts w:ascii="Arial" w:hAnsi="Arial" w:cs="Arial"/>
          <w:b/>
        </w:rPr>
        <w:t>Базовая (основная) уборка</w:t>
      </w:r>
    </w:p>
    <w:p w:rsidR="000C5B54" w:rsidRPr="001853A9" w:rsidRDefault="000C5B54" w:rsidP="000C5B54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Уборка служебных помещений: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вынос мусора из корзин, контейнеров;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 xml:space="preserve">сухая чистка пылесосом </w:t>
      </w:r>
      <w:proofErr w:type="spellStart"/>
      <w:r w:rsidRPr="001853A9">
        <w:rPr>
          <w:rFonts w:ascii="Arial" w:hAnsi="Arial" w:cs="Arial"/>
        </w:rPr>
        <w:t>ковро</w:t>
      </w:r>
      <w:r w:rsidR="00213BB7">
        <w:rPr>
          <w:rFonts w:ascii="Arial" w:hAnsi="Arial" w:cs="Arial"/>
        </w:rPr>
        <w:t>лана</w:t>
      </w:r>
      <w:proofErr w:type="spellEnd"/>
      <w:r w:rsidRPr="001853A9">
        <w:rPr>
          <w:rFonts w:ascii="Arial" w:hAnsi="Arial" w:cs="Arial"/>
        </w:rPr>
        <w:t>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влажная уборка керамических и прочих полов;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удаление пыли и загрязнений с зеркал и стеклянных поверхностей (еженедельно);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очистка поверхностей интерьера от пыли;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 xml:space="preserve">удаление пыли и загрязнений с дверей, </w:t>
      </w:r>
      <w:proofErr w:type="spellStart"/>
      <w:r w:rsidRPr="001853A9">
        <w:rPr>
          <w:rFonts w:ascii="Arial" w:hAnsi="Arial" w:cs="Arial"/>
        </w:rPr>
        <w:t>обналичников</w:t>
      </w:r>
      <w:proofErr w:type="spellEnd"/>
      <w:r w:rsidRPr="001853A9">
        <w:rPr>
          <w:rFonts w:ascii="Arial" w:hAnsi="Arial" w:cs="Arial"/>
        </w:rPr>
        <w:t>, пожарных щитов;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влажная обработка подоконников, рабочей поверхности столов (свободной от бумаг), не передвигая рабочие документы: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влажная уборка плинтусов; столов, сидений, спинок, ножек кресел и стульев;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мытье указательных табличек, выключателей розеток, поручней.</w:t>
      </w:r>
    </w:p>
    <w:p w:rsidR="000C5B54" w:rsidRPr="001853A9" w:rsidRDefault="000C5B54" w:rsidP="000C5B54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Уборка мест общего пользования (туалетные комнаты, входные группы):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вынос мусора из корзин, контейнеров;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влажная уборка керамических полов;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 xml:space="preserve">влажная протирка дверей, </w:t>
      </w:r>
      <w:proofErr w:type="spellStart"/>
      <w:r w:rsidRPr="001853A9">
        <w:rPr>
          <w:rFonts w:ascii="Arial" w:hAnsi="Arial" w:cs="Arial"/>
        </w:rPr>
        <w:t>обналичников</w:t>
      </w:r>
      <w:proofErr w:type="spellEnd"/>
      <w:r w:rsidRPr="001853A9">
        <w:rPr>
          <w:rFonts w:ascii="Arial" w:hAnsi="Arial" w:cs="Arial"/>
        </w:rPr>
        <w:t>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влажная протирка зеркал;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комплектация санузлов средствами гигиены (туалетная бумага, бумажные полотенца, индивидуальные покрытия для унитаза, жидкое мыло, освежитель воздуха) по мере их окончания;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чистка унитазов, раковин, писсуаров;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влажная протирка настенных плит в местах разбрызгивания воды из раковин;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дезинфекционная обработка стен, унитазов, писсуаров, раковин, полов (ежемесячно);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мытье указательных табличек, выключателей, розеток, поручн</w:t>
      </w:r>
      <w:r w:rsidR="00213BB7">
        <w:rPr>
          <w:rFonts w:ascii="Arial" w:hAnsi="Arial" w:cs="Arial"/>
        </w:rPr>
        <w:t>е</w:t>
      </w:r>
      <w:r w:rsidRPr="001853A9">
        <w:rPr>
          <w:rFonts w:ascii="Arial" w:hAnsi="Arial" w:cs="Arial"/>
        </w:rPr>
        <w:t>й.</w:t>
      </w:r>
    </w:p>
    <w:p w:rsidR="000C5B54" w:rsidRPr="001853A9" w:rsidRDefault="000C5B54" w:rsidP="000C5B54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Условия и время проведения уборки</w:t>
      </w:r>
      <w:r>
        <w:rPr>
          <w:rFonts w:ascii="Arial" w:hAnsi="Arial" w:cs="Arial"/>
        </w:rPr>
        <w:t>:</w:t>
      </w:r>
      <w:r w:rsidRPr="001853A9">
        <w:rPr>
          <w:rFonts w:ascii="Arial" w:hAnsi="Arial" w:cs="Arial"/>
        </w:rPr>
        <w:t xml:space="preserve"> 5 дней в неделю, с понедельника по пятницу, </w:t>
      </w:r>
      <w:r>
        <w:rPr>
          <w:rFonts w:ascii="Arial" w:hAnsi="Arial" w:cs="Arial"/>
        </w:rPr>
        <w:br/>
      </w:r>
      <w:r w:rsidRPr="001853A9">
        <w:rPr>
          <w:rFonts w:ascii="Arial" w:hAnsi="Arial" w:cs="Arial"/>
        </w:rPr>
        <w:t xml:space="preserve">с 07:00 до 09:00 с необходимым количеством уборщиков в смену – не менее </w:t>
      </w:r>
      <w:r w:rsidR="00EA48A3">
        <w:rPr>
          <w:rFonts w:ascii="Arial" w:hAnsi="Arial" w:cs="Arial"/>
        </w:rPr>
        <w:t>4-х</w:t>
      </w:r>
      <w:r w:rsidRPr="001853A9">
        <w:rPr>
          <w:rFonts w:ascii="Arial" w:hAnsi="Arial" w:cs="Arial"/>
        </w:rPr>
        <w:t xml:space="preserve"> человек.</w:t>
      </w:r>
    </w:p>
    <w:p w:rsidR="000C5B54" w:rsidRPr="001853A9" w:rsidRDefault="000C5B54" w:rsidP="000C5B54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853A9">
        <w:rPr>
          <w:rFonts w:ascii="Arial" w:hAnsi="Arial" w:cs="Arial"/>
          <w:b/>
        </w:rPr>
        <w:t>1.2.</w:t>
      </w:r>
      <w:r>
        <w:rPr>
          <w:rFonts w:ascii="Arial" w:hAnsi="Arial" w:cs="Arial"/>
          <w:b/>
        </w:rPr>
        <w:tab/>
      </w:r>
      <w:r w:rsidRPr="001853A9">
        <w:rPr>
          <w:rFonts w:ascii="Arial" w:hAnsi="Arial" w:cs="Arial"/>
          <w:b/>
        </w:rPr>
        <w:t>Поддерживающая уборка (в течение дня)</w:t>
      </w:r>
    </w:p>
    <w:p w:rsidR="000C5B54" w:rsidRPr="001853A9" w:rsidRDefault="000C5B54" w:rsidP="000C5B54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Поддерживающая уборка служебных помещений: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поддержание чистоты в служебных помещениях;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вынос мусора из корзин</w:t>
      </w:r>
      <w:r w:rsidR="00072115">
        <w:rPr>
          <w:rFonts w:ascii="Arial" w:hAnsi="Arial" w:cs="Arial"/>
        </w:rPr>
        <w:t xml:space="preserve"> в туалетных комнатах</w:t>
      </w:r>
      <w:r w:rsidRPr="001853A9">
        <w:rPr>
          <w:rFonts w:ascii="Arial" w:hAnsi="Arial" w:cs="Arial"/>
        </w:rPr>
        <w:t>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вытирание следов на полах в коридорах, холлах и прочих местах общего пользования;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разовые уборки некоторых кабинетов и прочих помещений по вызову представителя компании.</w:t>
      </w:r>
    </w:p>
    <w:p w:rsidR="000C5B54" w:rsidRPr="001853A9" w:rsidRDefault="000C5B54" w:rsidP="000C5B54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Уборка мест общего пользования (туалетные комнаты, входные группы)</w:t>
      </w:r>
      <w:r>
        <w:rPr>
          <w:rFonts w:ascii="Arial" w:hAnsi="Arial" w:cs="Arial"/>
        </w:rPr>
        <w:t>: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общая поддерживающая уборка поверхностей при наличии локальных загрязнений;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 xml:space="preserve">комплектация санузлов средствами гигиены (установка туалетной бумаги, бумажных полотенец, индивидуальных покрытий для унитаза, жидкого мыла, </w:t>
      </w:r>
      <w:r w:rsidRPr="00635DA9">
        <w:rPr>
          <w:rFonts w:ascii="Arial" w:hAnsi="Arial" w:cs="Arial"/>
        </w:rPr>
        <w:t>освежител</w:t>
      </w:r>
      <w:r>
        <w:rPr>
          <w:rFonts w:ascii="Arial" w:hAnsi="Arial" w:cs="Arial"/>
        </w:rPr>
        <w:t>ей</w:t>
      </w:r>
      <w:r w:rsidRPr="001853A9">
        <w:rPr>
          <w:rFonts w:ascii="Arial" w:hAnsi="Arial" w:cs="Arial"/>
        </w:rPr>
        <w:t xml:space="preserve"> воздуха);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удаление загрязнений с поверхностей входных групп.</w:t>
      </w:r>
    </w:p>
    <w:p w:rsidR="000C5B54" w:rsidRPr="001853A9" w:rsidRDefault="000C5B54" w:rsidP="000C5B54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Условия и время проведения уборки</w:t>
      </w:r>
      <w:r>
        <w:rPr>
          <w:rFonts w:ascii="Arial" w:hAnsi="Arial" w:cs="Arial"/>
        </w:rPr>
        <w:t>:</w:t>
      </w:r>
      <w:r w:rsidRPr="001853A9">
        <w:rPr>
          <w:rFonts w:ascii="Arial" w:hAnsi="Arial" w:cs="Arial"/>
        </w:rPr>
        <w:t xml:space="preserve"> 5 дней в неделю, с понедельника по пятницу, </w:t>
      </w:r>
      <w:r>
        <w:rPr>
          <w:rFonts w:ascii="Arial" w:hAnsi="Arial" w:cs="Arial"/>
        </w:rPr>
        <w:br/>
      </w:r>
      <w:r w:rsidRPr="001853A9">
        <w:rPr>
          <w:rFonts w:ascii="Arial" w:hAnsi="Arial" w:cs="Arial"/>
        </w:rPr>
        <w:t>с 09:00 до 18:00, с необходимым количеством уборщиков в смену</w:t>
      </w:r>
      <w:r w:rsidR="001A5244">
        <w:rPr>
          <w:rFonts w:ascii="Arial" w:hAnsi="Arial" w:cs="Arial"/>
        </w:rPr>
        <w:t>.</w:t>
      </w:r>
    </w:p>
    <w:p w:rsidR="000C5B54" w:rsidRPr="001853A9" w:rsidRDefault="000C5B54" w:rsidP="000C5B54">
      <w:pPr>
        <w:tabs>
          <w:tab w:val="left" w:pos="432"/>
          <w:tab w:val="left" w:pos="864"/>
        </w:tabs>
        <w:spacing w:after="120"/>
        <w:ind w:left="864" w:hanging="8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853A9">
        <w:rPr>
          <w:rFonts w:ascii="Arial" w:hAnsi="Arial" w:cs="Arial"/>
          <w:b/>
        </w:rPr>
        <w:t>1.3.</w:t>
      </w:r>
      <w:r>
        <w:rPr>
          <w:rFonts w:ascii="Arial" w:hAnsi="Arial" w:cs="Arial"/>
          <w:b/>
        </w:rPr>
        <w:tab/>
      </w:r>
      <w:r w:rsidRPr="001853A9">
        <w:rPr>
          <w:rFonts w:ascii="Arial" w:hAnsi="Arial" w:cs="Arial"/>
          <w:b/>
        </w:rPr>
        <w:t>Генеральная уборка</w:t>
      </w:r>
    </w:p>
    <w:p w:rsidR="000C5B54" w:rsidRPr="001853A9" w:rsidRDefault="000C5B54" w:rsidP="000C5B54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Уборка служебных помещений</w:t>
      </w:r>
      <w:r>
        <w:rPr>
          <w:rFonts w:ascii="Arial" w:hAnsi="Arial" w:cs="Arial"/>
        </w:rPr>
        <w:t>: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полный объем базовой уборки (основной) уборки;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удаление пыли и паутины с потолка и вытяжных проемов, люков;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мытье стен на доступной с пола высоте;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мытье потолочных и настенных светильников (демонтированных электриками);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мытье плафонов;</w:t>
      </w:r>
    </w:p>
    <w:p w:rsidR="000C5B54" w:rsidRPr="001853A9" w:rsidRDefault="000C5B54" w:rsidP="000C5B54">
      <w:pPr>
        <w:tabs>
          <w:tab w:val="left" w:pos="864"/>
          <w:tab w:val="left" w:pos="1296"/>
        </w:tabs>
        <w:spacing w:after="120"/>
        <w:ind w:left="1296" w:hanging="129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мытье радиаторов отопления.</w:t>
      </w:r>
    </w:p>
    <w:p w:rsidR="000C5B54" w:rsidRPr="001853A9" w:rsidRDefault="000C5B54" w:rsidP="000C5B54">
      <w:pPr>
        <w:tabs>
          <w:tab w:val="left" w:pos="864"/>
        </w:tabs>
        <w:spacing w:after="120"/>
        <w:ind w:left="864" w:hanging="86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853A9">
        <w:rPr>
          <w:rFonts w:ascii="Arial" w:hAnsi="Arial" w:cs="Arial"/>
        </w:rPr>
        <w:t>Условия и время проведения уборки</w:t>
      </w:r>
      <w:r>
        <w:rPr>
          <w:rFonts w:ascii="Arial" w:hAnsi="Arial" w:cs="Arial"/>
        </w:rPr>
        <w:t>:</w:t>
      </w:r>
      <w:r w:rsidRPr="001853A9">
        <w:rPr>
          <w:rFonts w:ascii="Arial" w:hAnsi="Arial" w:cs="Arial"/>
        </w:rPr>
        <w:t xml:space="preserve"> 1 раз в 3 месяца (ежеквартально).</w:t>
      </w:r>
    </w:p>
    <w:p w:rsidR="000C5B54" w:rsidRDefault="00072115" w:rsidP="000C5B54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C5B54">
        <w:rPr>
          <w:rFonts w:ascii="Arial" w:hAnsi="Arial" w:cs="Arial"/>
          <w:b/>
        </w:rPr>
        <w:t>.</w:t>
      </w:r>
      <w:r w:rsidR="000C5B54">
        <w:rPr>
          <w:rFonts w:ascii="Arial" w:hAnsi="Arial" w:cs="Arial"/>
          <w:b/>
        </w:rPr>
        <w:tab/>
        <w:t>Срок оказания услуг</w:t>
      </w:r>
    </w:p>
    <w:p w:rsidR="000C5B54" w:rsidRDefault="000C5B54" w:rsidP="000C5B54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 </w:t>
      </w:r>
      <w:r w:rsidR="000F102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1 </w:t>
      </w:r>
      <w:r w:rsidR="00213BB7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по </w:t>
      </w:r>
      <w:r w:rsidR="00072115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="00072115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20</w:t>
      </w:r>
      <w:r w:rsidR="00213BB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года</w:t>
      </w:r>
      <w:r w:rsidR="00072115">
        <w:rPr>
          <w:rFonts w:ascii="Arial" w:hAnsi="Arial" w:cs="Arial"/>
        </w:rPr>
        <w:t>.</w:t>
      </w:r>
    </w:p>
    <w:p w:rsidR="00072115" w:rsidRDefault="00072115" w:rsidP="000C5B54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  <w:b/>
        </w:rPr>
      </w:pPr>
      <w:r w:rsidRPr="00072115">
        <w:rPr>
          <w:rFonts w:ascii="Arial" w:hAnsi="Arial" w:cs="Arial"/>
          <w:b/>
        </w:rPr>
        <w:t>3.</w:t>
      </w:r>
      <w:r w:rsidRPr="0007211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Численность работников</w:t>
      </w:r>
      <w:r w:rsidRPr="000721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1</w:t>
      </w:r>
      <w:r w:rsidR="00213BB7">
        <w:rPr>
          <w:rFonts w:ascii="Arial" w:hAnsi="Arial" w:cs="Arial"/>
          <w:b/>
        </w:rPr>
        <w:t>60</w:t>
      </w:r>
      <w:r>
        <w:rPr>
          <w:rFonts w:ascii="Arial" w:hAnsi="Arial" w:cs="Arial"/>
          <w:b/>
        </w:rPr>
        <w:t xml:space="preserve"> человек.</w:t>
      </w:r>
    </w:p>
    <w:p w:rsidR="00072115" w:rsidRPr="00072115" w:rsidRDefault="00072115" w:rsidP="000C5B54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К</w:t>
      </w:r>
      <w:r w:rsidR="001A5244">
        <w:rPr>
          <w:rFonts w:ascii="Arial" w:hAnsi="Arial" w:cs="Arial"/>
          <w:b/>
        </w:rPr>
        <w:t xml:space="preserve">оличество туалетных комнат – 18. </w:t>
      </w:r>
    </w:p>
    <w:p w:rsidR="002907A3" w:rsidRDefault="001A5244" w:rsidP="000C5B54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2907A3">
        <w:rPr>
          <w:rFonts w:ascii="Arial" w:hAnsi="Arial" w:cs="Arial"/>
          <w:b/>
        </w:rPr>
        <w:t>.</w:t>
      </w:r>
      <w:r w:rsidR="002907A3">
        <w:rPr>
          <w:rFonts w:ascii="Arial" w:hAnsi="Arial" w:cs="Arial"/>
          <w:b/>
        </w:rPr>
        <w:tab/>
        <w:t>Место оказания услуг</w:t>
      </w:r>
    </w:p>
    <w:p w:rsidR="002907A3" w:rsidRPr="002907A3" w:rsidRDefault="002907A3" w:rsidP="000C5B54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МФК "Алматы </w:t>
      </w:r>
      <w:proofErr w:type="spellStart"/>
      <w:r>
        <w:rPr>
          <w:rFonts w:ascii="Arial" w:hAnsi="Arial" w:cs="Arial"/>
        </w:rPr>
        <w:t>Тауэрс</w:t>
      </w:r>
      <w:proofErr w:type="spellEnd"/>
      <w:r>
        <w:rPr>
          <w:rFonts w:ascii="Arial" w:hAnsi="Arial" w:cs="Arial"/>
        </w:rPr>
        <w:t>", ул. </w:t>
      </w:r>
      <w:proofErr w:type="spellStart"/>
      <w:r>
        <w:rPr>
          <w:rFonts w:ascii="Arial" w:hAnsi="Arial" w:cs="Arial"/>
        </w:rPr>
        <w:t>Байзакова</w:t>
      </w:r>
      <w:proofErr w:type="spellEnd"/>
      <w:r>
        <w:rPr>
          <w:rFonts w:ascii="Arial" w:hAnsi="Arial" w:cs="Arial"/>
        </w:rPr>
        <w:t xml:space="preserve">, 280, северная башня, площадь – 3 </w:t>
      </w:r>
      <w:r w:rsidR="00217477">
        <w:rPr>
          <w:rFonts w:ascii="Arial" w:hAnsi="Arial" w:cs="Arial"/>
        </w:rPr>
        <w:t>019,7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 (1-й этаж, с 4-го по 8-й этажи)</w:t>
      </w:r>
      <w:r w:rsidR="00213BB7">
        <w:rPr>
          <w:rFonts w:ascii="Arial" w:hAnsi="Arial" w:cs="Arial"/>
        </w:rPr>
        <w:t>.</w:t>
      </w:r>
      <w:bookmarkStart w:id="0" w:name="_GoBack"/>
      <w:bookmarkEnd w:id="0"/>
    </w:p>
    <w:p w:rsidR="000C5B54" w:rsidRDefault="000C5B54" w:rsidP="000C5B54"/>
    <w:p w:rsidR="00E802C7" w:rsidRDefault="00E802C7"/>
    <w:sectPr w:rsidR="00E802C7" w:rsidSect="00DC5A14">
      <w:pgSz w:w="11906" w:h="16838"/>
      <w:pgMar w:top="1440" w:right="1440" w:bottom="1440" w:left="1440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54"/>
    <w:rsid w:val="00072115"/>
    <w:rsid w:val="000C5B54"/>
    <w:rsid w:val="000F102E"/>
    <w:rsid w:val="001A5244"/>
    <w:rsid w:val="00213BB7"/>
    <w:rsid w:val="00217477"/>
    <w:rsid w:val="002907A3"/>
    <w:rsid w:val="003E322A"/>
    <w:rsid w:val="009F6CBD"/>
    <w:rsid w:val="00D93EF5"/>
    <w:rsid w:val="00E30E8E"/>
    <w:rsid w:val="00E802C7"/>
    <w:rsid w:val="00EA48A3"/>
    <w:rsid w:val="00F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54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54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Ольга Шибанова</cp:lastModifiedBy>
  <cp:revision>2</cp:revision>
  <cp:lastPrinted>2017-11-23T10:21:00Z</cp:lastPrinted>
  <dcterms:created xsi:type="dcterms:W3CDTF">2019-12-04T10:46:00Z</dcterms:created>
  <dcterms:modified xsi:type="dcterms:W3CDTF">2019-12-04T10:46:00Z</dcterms:modified>
</cp:coreProperties>
</file>