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255CA" w14:textId="60D67C0F" w:rsidR="0005489F" w:rsidRPr="0005489F" w:rsidRDefault="005718A7" w:rsidP="005718A7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  <w:r w:rsidRPr="005718A7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VMware </w:t>
      </w:r>
      <w:proofErr w:type="spellStart"/>
      <w:r w:rsidRPr="005718A7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vSphere</w:t>
      </w:r>
      <w:proofErr w:type="spellEnd"/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 </w:t>
      </w:r>
      <w:r w:rsidRPr="005718A7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Enterprise </w:t>
      </w:r>
      <w:proofErr w:type="spellStart"/>
      <w:r w:rsidRPr="005718A7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plus</w:t>
      </w:r>
      <w:proofErr w:type="spellEnd"/>
      <w:r w:rsidRPr="005718A7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r w:rsidR="00736934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қайтадан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сатып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алу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бойынша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тендер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өткізу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туралы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хабарландыру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және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жазылу</w:t>
      </w:r>
      <w:proofErr w:type="spellEnd"/>
    </w:p>
    <w:p w14:paraId="1F021F05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2F6CC761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7B298F6E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657FD15E" w14:textId="7C895344" w:rsidR="0005489F" w:rsidRPr="00D930DE" w:rsidRDefault="0005489F" w:rsidP="00D930DE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ұйымдастырушы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"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Қазақстан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қор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биржасы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" АҚ, 050040, Алматы қ.,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" ХҚК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, 8-қабат, info@kase.kz,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туралы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хабарлайды</w:t>
      </w:r>
      <w:proofErr w:type="spellEnd"/>
      <w:r w:rsidR="00D930DE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өткізу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5718A7" w:rsidRPr="005718A7">
        <w:rPr>
          <w:rFonts w:eastAsia="Times New Roman"/>
          <w:b/>
          <w:bCs/>
          <w:color w:val="1E1E1E"/>
          <w:sz w:val="20"/>
          <w:szCs w:val="20"/>
        </w:rPr>
        <w:t xml:space="preserve">VMware </w:t>
      </w:r>
      <w:proofErr w:type="spellStart"/>
      <w:r w:rsidR="005718A7" w:rsidRPr="005718A7">
        <w:rPr>
          <w:rFonts w:eastAsia="Times New Roman"/>
          <w:b/>
          <w:bCs/>
          <w:color w:val="1E1E1E"/>
          <w:sz w:val="20"/>
          <w:szCs w:val="20"/>
        </w:rPr>
        <w:t>vSphere</w:t>
      </w:r>
      <w:proofErr w:type="spellEnd"/>
      <w:r w:rsidR="005718A7">
        <w:rPr>
          <w:rFonts w:eastAsia="Times New Roman"/>
          <w:b/>
          <w:bCs/>
          <w:color w:val="1E1E1E"/>
          <w:sz w:val="20"/>
          <w:szCs w:val="20"/>
          <w:lang w:val="kk-KZ"/>
        </w:rPr>
        <w:t xml:space="preserve"> </w:t>
      </w:r>
      <w:r w:rsidR="005718A7" w:rsidRPr="005718A7">
        <w:rPr>
          <w:rFonts w:eastAsia="Times New Roman"/>
          <w:b/>
          <w:bCs/>
          <w:color w:val="1E1E1E"/>
          <w:sz w:val="20"/>
          <w:szCs w:val="20"/>
        </w:rPr>
        <w:t xml:space="preserve">Enterprise </w:t>
      </w:r>
      <w:proofErr w:type="spellStart"/>
      <w:r w:rsidR="005718A7" w:rsidRPr="005718A7">
        <w:rPr>
          <w:rFonts w:eastAsia="Times New Roman"/>
          <w:b/>
          <w:bCs/>
          <w:color w:val="1E1E1E"/>
          <w:sz w:val="20"/>
          <w:szCs w:val="20"/>
        </w:rPr>
        <w:t>plus</w:t>
      </w:r>
      <w:proofErr w:type="spellEnd"/>
    </w:p>
    <w:p w14:paraId="738FFEED" w14:textId="77777777" w:rsidR="0005489F" w:rsidRPr="00D930DE" w:rsidRDefault="0005489F" w:rsidP="00D930DE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</w:p>
    <w:p w14:paraId="7633CCFF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Тендер </w:t>
      </w:r>
      <w:proofErr w:type="spellStart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шарттары</w:t>
      </w:r>
      <w:proofErr w:type="spellEnd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:</w:t>
      </w:r>
    </w:p>
    <w:p w14:paraId="3C4C3910" w14:textId="5D6D3D19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саны,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Орындалатын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көрсетілетін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көлемі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-</w:t>
      </w:r>
      <w:r w:rsidR="005718A7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20 жиынтық</w:t>
      </w:r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3360057" w14:textId="49B9900D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алынатын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тауарлардың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көрсетілетін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техникалық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ерекшелігі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-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қоса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(1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парақта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59B7E82A" w14:textId="15E0E0E0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Маңызды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талаптар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көрсетілген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туралы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жобасы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қоса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>23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парақта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7F5275EF" w14:textId="613C9596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Тауарлар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жеткізіледі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орындалады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): Алматы қ.,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Towers"ХҚК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9835A7F" w14:textId="49AC657E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Тауарларды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жеткізудің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орындаудың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көрсетудің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талап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етілетін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- 15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4CCDD04" w14:textId="4A4E67A3" w:rsidR="0005489F" w:rsidRPr="0005489F" w:rsidRDefault="0005489F" w:rsidP="004942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берушілер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жібереді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)</w:t>
      </w:r>
      <w:r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олардың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уәкілетті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өкілдері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ұйымдастырушыға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қолма-қол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Алматы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қаласы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көшесі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Towers"ХҚК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мекенжайы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тапсырысты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пошта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байланысын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пайдалана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отырып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247B4A6" w14:textId="19ABA18B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ұсынудың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соңғы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736934">
        <w:rPr>
          <w:rFonts w:eastAsia="Times New Roman"/>
          <w:color w:val="000000"/>
          <w:spacing w:val="2"/>
          <w:sz w:val="20"/>
          <w:szCs w:val="20"/>
          <w:lang w:val="kk-KZ"/>
        </w:rPr>
        <w:t>01 желтоқсанға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дейін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минутқа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дейін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3EA281C" w14:textId="1A7DEBDD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736934">
        <w:rPr>
          <w:rFonts w:eastAsia="Times New Roman"/>
          <w:color w:val="000000"/>
          <w:spacing w:val="2"/>
          <w:sz w:val="20"/>
          <w:szCs w:val="20"/>
          <w:lang w:val="kk-KZ"/>
        </w:rPr>
        <w:t>02 желтоқсанда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9A4992">
        <w:rPr>
          <w:rFonts w:eastAsia="Times New Roman"/>
          <w:color w:val="000000"/>
          <w:spacing w:val="2"/>
          <w:sz w:val="20"/>
          <w:szCs w:val="20"/>
        </w:rPr>
        <w:t>1</w:t>
      </w:r>
      <w:r w:rsidR="00736934">
        <w:rPr>
          <w:rFonts w:eastAsia="Times New Roman"/>
          <w:color w:val="000000"/>
          <w:spacing w:val="2"/>
          <w:sz w:val="20"/>
          <w:szCs w:val="20"/>
          <w:lang w:val="kk-KZ"/>
        </w:rPr>
        <w:t>5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F040B">
        <w:rPr>
          <w:rFonts w:eastAsia="Times New Roman"/>
          <w:color w:val="000000"/>
          <w:spacing w:val="2"/>
          <w:sz w:val="20"/>
          <w:szCs w:val="20"/>
          <w:lang w:val="kk-KZ"/>
        </w:rPr>
        <w:t>3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proofErr w:type="gramStart"/>
      <w:r w:rsidRPr="0005489F">
        <w:rPr>
          <w:rFonts w:eastAsia="Times New Roman"/>
          <w:color w:val="000000"/>
          <w:spacing w:val="2"/>
          <w:sz w:val="20"/>
          <w:szCs w:val="20"/>
        </w:rPr>
        <w:t>ашылады.Алматы</w:t>
      </w:r>
      <w:proofErr w:type="spellEnd"/>
      <w:proofErr w:type="gram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қ.,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Towers"ХҚК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2178C62" w14:textId="6CAC90A0" w:rsidR="0005489F" w:rsidRPr="0005489F" w:rsidRDefault="0005489F" w:rsidP="001C218A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шарттарын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түсіндіру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қажет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болған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жағдайда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берушілер</w:t>
      </w:r>
      <w:proofErr w:type="spellEnd"/>
      <w:r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ұйымдастырушыға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жазбаша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салумен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бірақ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736934">
        <w:rPr>
          <w:rFonts w:eastAsia="Times New Roman"/>
          <w:color w:val="000000"/>
          <w:spacing w:val="2"/>
          <w:sz w:val="20"/>
          <w:szCs w:val="20"/>
          <w:lang w:val="kk-KZ"/>
        </w:rPr>
        <w:t>26 қарашада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минуттан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кешіктірмей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жүгінеді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3C71654B" w14:textId="176009C4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берушілердің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сұраныстарын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ұйымдастырушының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келесі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деректемелері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жіберу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қажет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: Алматы қ.,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" ХҚК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Zhazira.Zhakypova@kase.kz.</w:t>
      </w:r>
    </w:p>
    <w:p w14:paraId="6547B1FB" w14:textId="5B193572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алған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күннен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бастап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екі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ішінде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:</w:t>
      </w:r>
    </w:p>
    <w:p w14:paraId="7D2EDE66" w14:textId="6A461D80" w:rsidR="0005489F" w:rsidRPr="0005489F" w:rsidRDefault="0005489F" w:rsidP="00416A76">
      <w:pPr>
        <w:pStyle w:val="a5"/>
        <w:numPr>
          <w:ilvl w:val="0"/>
          <w:numId w:val="3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Тапсырыс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(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ұйымдастырушының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)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интернет-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ресурсында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шарттары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түсіндірмесінің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мәтінін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жариялайды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;</w:t>
      </w:r>
    </w:p>
    <w:p w14:paraId="2BD754E2" w14:textId="2D84B048" w:rsidR="0005489F" w:rsidRPr="00416A76" w:rsidRDefault="0005489F" w:rsidP="001D78D6">
      <w:pPr>
        <w:pStyle w:val="a5"/>
        <w:numPr>
          <w:ilvl w:val="0"/>
          <w:numId w:val="3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тендер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шарттарын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түсіндірудің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мәтінін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берушілерге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жібереді</w:t>
      </w:r>
      <w:proofErr w:type="spellEnd"/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электрондық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пошта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арқылы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шарттарына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қол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жеткізді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EE01FD7" w14:textId="46E0F929" w:rsidR="0005489F" w:rsidRPr="0005489F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736934">
        <w:rPr>
          <w:rFonts w:eastAsia="Times New Roman"/>
          <w:color w:val="000000"/>
          <w:spacing w:val="2"/>
          <w:sz w:val="20"/>
          <w:szCs w:val="20"/>
          <w:lang w:val="kk-KZ"/>
        </w:rPr>
        <w:t>28 қарашада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минуттан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кешіктірілмейтін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өз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бастамасы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салуына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жауап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ретінде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шарттарына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өзгерістер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және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толықтырулар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енгізеді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4CE6D2C" w14:textId="127FF274" w:rsidR="0005489F" w:rsidRPr="00416A76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Енгізу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туралы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шешім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қабылданған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күннен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бастап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2 (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екі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жұмыс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күнінен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кешіктірілмейтін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мерзімде</w:t>
      </w:r>
      <w:proofErr w:type="spellEnd"/>
      <w:r w:rsidR="00416A76"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және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толықтырулардың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мәтінін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Тапсырыс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ұйымдастырушының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) интернет-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ресурсында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орналастырады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34D103D7" w14:textId="77777777" w:rsidR="0005489F" w:rsidRPr="0005489F" w:rsidRDefault="0005489F" w:rsidP="00416A76">
      <w:pPr>
        <w:pStyle w:val="a5"/>
        <w:ind w:left="1004"/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ұсынудың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соңғы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кемінде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күнтізбелік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5 (бес)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күнге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ұзартылады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F29606F" w14:textId="196FA118" w:rsidR="0005489F" w:rsidRPr="00416A76" w:rsidRDefault="0005489F" w:rsidP="00C0111E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Тендерге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қатысуға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ниет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білдірген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proofErr w:type="gramStart"/>
      <w:r w:rsidRPr="00416A76">
        <w:rPr>
          <w:rFonts w:eastAsia="Times New Roman"/>
          <w:color w:val="000000"/>
          <w:spacing w:val="2"/>
          <w:sz w:val="20"/>
          <w:szCs w:val="20"/>
        </w:rPr>
        <w:t>беруші,хабарландыруда</w:t>
      </w:r>
      <w:proofErr w:type="spellEnd"/>
      <w:proofErr w:type="gram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белгіленген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, "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Қазақстан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қор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биржасы"АҚ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Қағидаларының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48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және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) 51-тармақтарында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көзделген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құжаттарды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ұсынады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4D333DF" w14:textId="4982DE51" w:rsidR="0005489F" w:rsidRPr="00416A76" w:rsidRDefault="0005489F" w:rsidP="00BE2D11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өтінімі</w:t>
      </w:r>
      <w:proofErr w:type="spellEnd"/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>"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Қазақстан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қор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биржасы"АҚ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ережелерінде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қарастырылған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талаптарға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сәйкес</w:t>
      </w:r>
      <w:proofErr w:type="spellEnd"/>
      <w:r w:rsidR="00D930DE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рәсімделу керек</w:t>
      </w:r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4CED51B" w14:textId="7A8B24BF" w:rsidR="0005489F" w:rsidRPr="00416A76" w:rsidRDefault="0005489F" w:rsidP="00363140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Қосымша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ақпаратты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телефон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арқылы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алуға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болады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:</w:t>
      </w:r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8 (727) 237-53-17,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іш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. </w:t>
      </w:r>
      <w:r w:rsidR="00736934">
        <w:rPr>
          <w:rFonts w:eastAsia="Times New Roman"/>
          <w:color w:val="000000"/>
          <w:spacing w:val="2"/>
          <w:sz w:val="20"/>
          <w:szCs w:val="20"/>
          <w:lang w:val="kk-KZ"/>
        </w:rPr>
        <w:t>1520</w:t>
      </w:r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12A49F0" w14:textId="16DD5E2E" w:rsidR="0005489F" w:rsidRPr="00416A76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комиссияның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хатшысы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F040B">
        <w:rPr>
          <w:rFonts w:eastAsia="Times New Roman"/>
          <w:color w:val="000000"/>
          <w:spacing w:val="2"/>
          <w:sz w:val="20"/>
          <w:szCs w:val="20"/>
        </w:rPr>
        <w:t>–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F040B">
        <w:rPr>
          <w:rFonts w:eastAsia="Times New Roman"/>
          <w:color w:val="000000"/>
          <w:spacing w:val="2"/>
          <w:sz w:val="20"/>
          <w:szCs w:val="20"/>
          <w:lang w:val="kk-KZ"/>
        </w:rPr>
        <w:t>Кукшебаев Камбар Даулетханович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жөніндегі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менеджер 8 (727) 237-53-17,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іш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. </w:t>
      </w:r>
      <w:r w:rsidR="00FF040B">
        <w:rPr>
          <w:rFonts w:eastAsia="Times New Roman"/>
          <w:color w:val="000000"/>
          <w:spacing w:val="2"/>
          <w:sz w:val="20"/>
          <w:szCs w:val="20"/>
          <w:lang w:val="kk-KZ"/>
        </w:rPr>
        <w:t>1520</w:t>
      </w:r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1FF7233" w14:textId="77777777" w:rsidR="0005489F" w:rsidRDefault="0005489F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14CE132F" w14:textId="77777777" w:rsidR="00D930DE" w:rsidRDefault="00D930DE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08E54A74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6AB10A1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4C9B607D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1274E73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9326EA0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13376B7A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527CAA8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391D306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7B50CDD1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77952B99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192669F4" w14:textId="36F1990A" w:rsidR="0027034C" w:rsidRPr="006A53E9" w:rsidRDefault="0027034C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  <w:lang w:val="kk-KZ"/>
        </w:rPr>
      </w:pPr>
      <w:r w:rsidRPr="0027034C">
        <w:rPr>
          <w:rFonts w:eastAsia="Times New Roman"/>
          <w:b/>
          <w:bCs/>
          <w:color w:val="1E1E1E"/>
          <w:sz w:val="20"/>
          <w:szCs w:val="20"/>
        </w:rPr>
        <w:t xml:space="preserve">Объявление о проведении </w:t>
      </w:r>
      <w:r w:rsidR="00FF040B">
        <w:rPr>
          <w:rFonts w:eastAsia="Times New Roman"/>
          <w:b/>
          <w:bCs/>
          <w:color w:val="1E1E1E"/>
          <w:sz w:val="20"/>
          <w:szCs w:val="20"/>
          <w:lang w:val="kk-KZ"/>
        </w:rPr>
        <w:t xml:space="preserve">повторного </w:t>
      </w:r>
      <w:r w:rsidRPr="0027034C">
        <w:rPr>
          <w:rFonts w:eastAsia="Times New Roman"/>
          <w:b/>
          <w:bCs/>
          <w:color w:val="1E1E1E"/>
          <w:sz w:val="20"/>
          <w:szCs w:val="20"/>
        </w:rPr>
        <w:t>тендера</w:t>
      </w:r>
      <w:r w:rsidR="006A53E9" w:rsidRPr="006A53E9">
        <w:rPr>
          <w:rFonts w:eastAsia="Times New Roman"/>
          <w:b/>
          <w:bCs/>
          <w:color w:val="1E1E1E"/>
          <w:sz w:val="20"/>
          <w:szCs w:val="20"/>
          <w:lang w:val="kk-KZ"/>
        </w:rPr>
        <w:t xml:space="preserve"> по закупкам </w:t>
      </w:r>
      <w:r w:rsidR="00AF293B" w:rsidRPr="005718A7">
        <w:rPr>
          <w:rFonts w:eastAsia="Times New Roman"/>
          <w:b/>
          <w:bCs/>
          <w:color w:val="1E1E1E"/>
          <w:sz w:val="20"/>
          <w:szCs w:val="20"/>
        </w:rPr>
        <w:t xml:space="preserve">VMware </w:t>
      </w:r>
      <w:proofErr w:type="spellStart"/>
      <w:r w:rsidR="00AF293B" w:rsidRPr="005718A7">
        <w:rPr>
          <w:rFonts w:eastAsia="Times New Roman"/>
          <w:b/>
          <w:bCs/>
          <w:color w:val="1E1E1E"/>
          <w:sz w:val="20"/>
          <w:szCs w:val="20"/>
        </w:rPr>
        <w:t>vSphere</w:t>
      </w:r>
      <w:proofErr w:type="spellEnd"/>
      <w:r w:rsidR="00AF293B">
        <w:rPr>
          <w:rFonts w:eastAsia="Times New Roman"/>
          <w:b/>
          <w:bCs/>
          <w:color w:val="1E1E1E"/>
          <w:sz w:val="20"/>
          <w:szCs w:val="20"/>
          <w:lang w:val="kk-KZ"/>
        </w:rPr>
        <w:t xml:space="preserve"> </w:t>
      </w:r>
      <w:r w:rsidR="00AF293B" w:rsidRPr="005718A7">
        <w:rPr>
          <w:rFonts w:eastAsia="Times New Roman"/>
          <w:b/>
          <w:bCs/>
          <w:color w:val="1E1E1E"/>
          <w:sz w:val="20"/>
          <w:szCs w:val="20"/>
        </w:rPr>
        <w:t xml:space="preserve">Enterprise </w:t>
      </w:r>
      <w:proofErr w:type="spellStart"/>
      <w:r w:rsidR="00AF293B" w:rsidRPr="005718A7">
        <w:rPr>
          <w:rFonts w:eastAsia="Times New Roman"/>
          <w:b/>
          <w:bCs/>
          <w:color w:val="1E1E1E"/>
          <w:sz w:val="20"/>
          <w:szCs w:val="20"/>
        </w:rPr>
        <w:t>plus</w:t>
      </w:r>
      <w:proofErr w:type="spellEnd"/>
    </w:p>
    <w:p w14:paraId="1839A086" w14:textId="75CFE6F4" w:rsidR="006A53E9" w:rsidRPr="006A53E9" w:rsidRDefault="006A53E9" w:rsidP="006A53E9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3BDB6489" w14:textId="06A21BD2" w:rsidR="006A53E9" w:rsidRDefault="0027034C" w:rsidP="006A53E9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   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      Организатор закупок 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биржа», 050040, г. Алматы, ул. 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", 8-й этаж</w:t>
      </w:r>
      <w:r w:rsidR="006A53E9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, </w:t>
      </w:r>
      <w:r w:rsidR="006A53E9">
        <w:rPr>
          <w:rFonts w:eastAsia="Times New Roman"/>
          <w:color w:val="000000"/>
          <w:spacing w:val="2"/>
          <w:sz w:val="20"/>
          <w:szCs w:val="20"/>
          <w:lang w:val="en-US"/>
        </w:rPr>
        <w:t>info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@</w:t>
      </w:r>
      <w:proofErr w:type="spellStart"/>
      <w:r w:rsidR="006A53E9">
        <w:rPr>
          <w:rFonts w:eastAsia="Times New Roman"/>
          <w:color w:val="000000"/>
          <w:spacing w:val="2"/>
          <w:sz w:val="20"/>
          <w:szCs w:val="20"/>
          <w:lang w:val="en-US"/>
        </w:rPr>
        <w:t>kase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.</w:t>
      </w:r>
      <w:proofErr w:type="spellStart"/>
      <w:r w:rsidR="006A53E9">
        <w:rPr>
          <w:rFonts w:eastAsia="Times New Roman"/>
          <w:color w:val="000000"/>
          <w:spacing w:val="2"/>
          <w:sz w:val="20"/>
          <w:szCs w:val="20"/>
          <w:lang w:val="en-US"/>
        </w:rPr>
        <w:t>kz</w:t>
      </w:r>
      <w:proofErr w:type="spellEnd"/>
      <w:r w:rsidR="006A53E9">
        <w:rPr>
          <w:rFonts w:eastAsia="Times New Roman"/>
          <w:color w:val="000000"/>
          <w:spacing w:val="2"/>
          <w:sz w:val="20"/>
          <w:szCs w:val="20"/>
        </w:rPr>
        <w:t>,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объявляет о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проведении тендера по закупкам </w:t>
      </w:r>
      <w:r w:rsidR="00AF293B" w:rsidRPr="005718A7">
        <w:rPr>
          <w:rFonts w:eastAsia="Times New Roman"/>
          <w:b/>
          <w:bCs/>
          <w:color w:val="1E1E1E"/>
          <w:sz w:val="20"/>
          <w:szCs w:val="20"/>
        </w:rPr>
        <w:t xml:space="preserve">VMware </w:t>
      </w:r>
      <w:proofErr w:type="spellStart"/>
      <w:r w:rsidR="00AF293B" w:rsidRPr="005718A7">
        <w:rPr>
          <w:rFonts w:eastAsia="Times New Roman"/>
          <w:b/>
          <w:bCs/>
          <w:color w:val="1E1E1E"/>
          <w:sz w:val="20"/>
          <w:szCs w:val="20"/>
        </w:rPr>
        <w:t>vSphere</w:t>
      </w:r>
      <w:proofErr w:type="spellEnd"/>
      <w:r w:rsidR="00AF293B">
        <w:rPr>
          <w:rFonts w:eastAsia="Times New Roman"/>
          <w:b/>
          <w:bCs/>
          <w:color w:val="1E1E1E"/>
          <w:sz w:val="20"/>
          <w:szCs w:val="20"/>
          <w:lang w:val="kk-KZ"/>
        </w:rPr>
        <w:t xml:space="preserve"> </w:t>
      </w:r>
      <w:r w:rsidR="00AF293B" w:rsidRPr="005718A7">
        <w:rPr>
          <w:rFonts w:eastAsia="Times New Roman"/>
          <w:b/>
          <w:bCs/>
          <w:color w:val="1E1E1E"/>
          <w:sz w:val="20"/>
          <w:szCs w:val="20"/>
        </w:rPr>
        <w:t xml:space="preserve">Enterprise </w:t>
      </w:r>
      <w:proofErr w:type="spellStart"/>
      <w:r w:rsidR="00AF293B" w:rsidRPr="005718A7">
        <w:rPr>
          <w:rFonts w:eastAsia="Times New Roman"/>
          <w:b/>
          <w:bCs/>
          <w:color w:val="1E1E1E"/>
          <w:sz w:val="20"/>
          <w:szCs w:val="20"/>
        </w:rPr>
        <w:t>plus</w:t>
      </w:r>
      <w:proofErr w:type="spellEnd"/>
    </w:p>
    <w:p w14:paraId="48D8A124" w14:textId="77777777" w:rsidR="00B34393" w:rsidRDefault="0027034C" w:rsidP="00B34393">
      <w:pPr>
        <w:pStyle w:val="a5"/>
        <w:ind w:left="1004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Условия тендера:</w:t>
      </w:r>
    </w:p>
    <w:p w14:paraId="6ED1EA90" w14:textId="0BED157C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Количество товара, объемы выполняемых работ, оказываемых услуг 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– 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>20 комплектов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52C27A7" w14:textId="77777777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Техническая спецификация на закупаемые товары, работы, услуги </w:t>
      </w:r>
      <w:r w:rsidR="006A53E9">
        <w:rPr>
          <w:rFonts w:eastAsia="Times New Roman"/>
          <w:color w:val="000000"/>
          <w:spacing w:val="2"/>
          <w:sz w:val="20"/>
          <w:szCs w:val="20"/>
        </w:rPr>
        <w:t>- прилагается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(на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 1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лист</w:t>
      </w:r>
      <w:r w:rsidR="006A53E9">
        <w:rPr>
          <w:rFonts w:eastAsia="Times New Roman"/>
          <w:color w:val="000000"/>
          <w:spacing w:val="2"/>
          <w:sz w:val="20"/>
          <w:szCs w:val="20"/>
        </w:rPr>
        <w:t>е</w:t>
      </w:r>
      <w:r w:rsidRPr="0027034C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1B695049" w14:textId="2AE2EAB5" w:rsidR="006A53E9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Проект договора о закупках с указанием существенных условий</w:t>
      </w:r>
      <w:r w:rsidR="00B34393">
        <w:rPr>
          <w:rFonts w:eastAsia="Times New Roman"/>
          <w:color w:val="000000"/>
          <w:spacing w:val="2"/>
          <w:sz w:val="20"/>
          <w:szCs w:val="20"/>
        </w:rPr>
        <w:t>-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53E9">
        <w:rPr>
          <w:rFonts w:eastAsia="Times New Roman"/>
          <w:color w:val="000000"/>
          <w:spacing w:val="2"/>
          <w:sz w:val="20"/>
          <w:szCs w:val="20"/>
        </w:rPr>
        <w:t>прилагается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 xml:space="preserve"> (на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 2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>3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 xml:space="preserve"> лист</w:t>
      </w:r>
      <w:r w:rsidR="006A53E9">
        <w:rPr>
          <w:rFonts w:eastAsia="Times New Roman"/>
          <w:color w:val="000000"/>
          <w:spacing w:val="2"/>
          <w:sz w:val="20"/>
          <w:szCs w:val="20"/>
        </w:rPr>
        <w:t>ах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>).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51DF7249" w14:textId="0269749D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Товар поставляется (работы выполняются, услуги оказываются):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г. Алматы, ул. 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"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00490AD9" w14:textId="107D4E9B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Требуемый срок поставки товаров (выполнения работ, оказания услуг)</w:t>
      </w:r>
      <w:r w:rsidR="00B34393">
        <w:rPr>
          <w:rFonts w:eastAsia="Times New Roman"/>
          <w:color w:val="000000"/>
          <w:spacing w:val="2"/>
          <w:sz w:val="20"/>
          <w:szCs w:val="20"/>
        </w:rPr>
        <w:t>- 15 дней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817ECAD" w14:textId="77777777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Тендерные заявки представляются (направляются) потенциальными поставщиками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либо их уполномоченными представителями организатору закупок </w:t>
      </w:r>
      <w:proofErr w:type="gramStart"/>
      <w:r w:rsidRPr="0027034C">
        <w:rPr>
          <w:rFonts w:eastAsia="Times New Roman"/>
          <w:color w:val="000000"/>
          <w:spacing w:val="2"/>
          <w:sz w:val="20"/>
          <w:szCs w:val="20"/>
        </w:rPr>
        <w:t>нарочным</w:t>
      </w:r>
      <w:proofErr w:type="gramEnd"/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либо с использованием заказной почтовой связи по адресу:</w:t>
      </w:r>
      <w:r w:rsidR="00B34393" w:rsidRP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г. Алматы, ул. </w:t>
      </w:r>
      <w:proofErr w:type="spellStart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"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66F4BBF" w14:textId="055BB696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Окончательный срок представления тендерных заявок до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736934">
        <w:rPr>
          <w:rFonts w:eastAsia="Times New Roman"/>
          <w:color w:val="000000"/>
          <w:spacing w:val="2"/>
          <w:sz w:val="20"/>
          <w:szCs w:val="20"/>
          <w:lang w:val="kk-KZ"/>
        </w:rPr>
        <w:t>01 декабря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2022 года до 18 часов 00 минут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36437FA" w14:textId="63F18F51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Тендерные заявки будут вскрываться </w:t>
      </w:r>
      <w:r w:rsidR="00736934">
        <w:rPr>
          <w:rFonts w:eastAsia="Times New Roman"/>
          <w:color w:val="000000"/>
          <w:spacing w:val="2"/>
          <w:sz w:val="20"/>
          <w:szCs w:val="20"/>
          <w:lang w:val="kk-KZ"/>
        </w:rPr>
        <w:t>0</w:t>
      </w:r>
      <w:r w:rsidR="00FF040B">
        <w:rPr>
          <w:rFonts w:eastAsia="Times New Roman"/>
          <w:color w:val="000000"/>
          <w:spacing w:val="2"/>
          <w:sz w:val="20"/>
          <w:szCs w:val="20"/>
          <w:lang w:val="kk-KZ"/>
        </w:rPr>
        <w:t>2 декабря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2022 года в </w:t>
      </w:r>
      <w:r w:rsidR="00FF040B">
        <w:rPr>
          <w:rFonts w:eastAsia="Times New Roman"/>
          <w:color w:val="000000"/>
          <w:spacing w:val="2"/>
          <w:sz w:val="20"/>
          <w:szCs w:val="20"/>
          <w:lang w:val="kk-KZ"/>
        </w:rPr>
        <w:t>15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часов </w:t>
      </w:r>
      <w:r w:rsidR="00FF040B">
        <w:rPr>
          <w:rFonts w:eastAsia="Times New Roman"/>
          <w:color w:val="000000"/>
          <w:spacing w:val="2"/>
          <w:sz w:val="20"/>
          <w:szCs w:val="20"/>
          <w:lang w:val="kk-KZ"/>
        </w:rPr>
        <w:t>3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0 </w:t>
      </w:r>
      <w:proofErr w:type="spellStart"/>
      <w:proofErr w:type="gram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минут</w:t>
      </w:r>
      <w:r w:rsidR="00011F0A" w:rsidRPr="0027034C">
        <w:rPr>
          <w:rFonts w:eastAsia="Times New Roman"/>
          <w:color w:val="000000"/>
          <w:spacing w:val="2"/>
          <w:sz w:val="20"/>
          <w:szCs w:val="20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по</w:t>
      </w:r>
      <w:proofErr w:type="spellEnd"/>
      <w:proofErr w:type="gramEnd"/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адресу: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г. Алматы, ул. </w:t>
      </w:r>
      <w:proofErr w:type="spell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".</w:t>
      </w:r>
    </w:p>
    <w:p w14:paraId="0EABD215" w14:textId="666FDD66" w:rsid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При необходимости разъяснения условий тендера потенциальные поставщики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обращаются с письменным запросом к организатору закупок, но не позднее</w:t>
      </w:r>
      <w:r w:rsidR="003D4FC4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часов</w:t>
      </w:r>
      <w:r w:rsidR="003D4FC4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минут </w:t>
      </w:r>
      <w:r w:rsidR="00FF040B">
        <w:rPr>
          <w:rFonts w:eastAsia="Times New Roman"/>
          <w:color w:val="000000"/>
          <w:spacing w:val="2"/>
          <w:sz w:val="20"/>
          <w:szCs w:val="20"/>
          <w:lang w:val="kk-KZ"/>
        </w:rPr>
        <w:t>26 ноября</w:t>
      </w:r>
      <w:r w:rsidR="003D4FC4" w:rsidRPr="00011F0A">
        <w:rPr>
          <w:rFonts w:eastAsia="Times New Roman"/>
          <w:color w:val="000000"/>
          <w:spacing w:val="2"/>
          <w:sz w:val="20"/>
          <w:szCs w:val="20"/>
        </w:rPr>
        <w:t xml:space="preserve"> 2022 года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C79D708" w14:textId="0D174A1B" w:rsidR="003D4FC4" w:rsidRP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Запросы потенциальных поставщиков необходимо направлять по следующим реквизитам организатора закупок: </w:t>
      </w:r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г. Алматы, ул. </w:t>
      </w:r>
      <w:proofErr w:type="spellStart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"</w:t>
      </w:r>
      <w:r w:rsidR="003D4FC4">
        <w:rPr>
          <w:rFonts w:eastAsia="Times New Roman"/>
          <w:color w:val="000000"/>
          <w:spacing w:val="2"/>
          <w:sz w:val="20"/>
          <w:szCs w:val="20"/>
        </w:rPr>
        <w:t>,</w:t>
      </w:r>
      <w:r w:rsidR="003D4FC4" w:rsidRPr="003D4FC4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hyperlink r:id="rId5" w:history="1"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Zhazira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.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Zhakypova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@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kase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.</w:t>
        </w:r>
        <w:proofErr w:type="spellStart"/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kz</w:t>
        </w:r>
        <w:proofErr w:type="spellEnd"/>
      </w:hyperlink>
      <w:r w:rsidR="003D4FC4" w:rsidRPr="003D4FC4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2AA21CE" w14:textId="77777777" w:rsid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Организатор закупок в течение 2 (двух) рабочих дней с даты получения запроса: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1) опубликовывает текст разъяснения условий тендера на интернет-ресурсе заказчика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(организатора закупок);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2) направляет текст разъяснения условий тендера потенциальным поставщикам,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получившим доступ к условиям тендера, по электронной почте</w:t>
      </w:r>
      <w:r w:rsidR="003D4FC4">
        <w:rPr>
          <w:rFonts w:eastAsia="Times New Roman"/>
          <w:color w:val="000000"/>
          <w:spacing w:val="2"/>
          <w:sz w:val="20"/>
          <w:szCs w:val="20"/>
          <w:lang w:val="kk-KZ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</w:t>
      </w:r>
    </w:p>
    <w:p w14:paraId="54A376B3" w14:textId="21AED5B9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Организатор закупок в срок не позднее 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18 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>часов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 xml:space="preserve">минут </w:t>
      </w:r>
      <w:r w:rsidR="00FF040B">
        <w:rPr>
          <w:rFonts w:eastAsia="Times New Roman"/>
          <w:color w:val="000000"/>
          <w:spacing w:val="2"/>
          <w:sz w:val="20"/>
          <w:szCs w:val="20"/>
          <w:lang w:val="kk-KZ"/>
        </w:rPr>
        <w:t>28 ноября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 2022 года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по собственной инициативе или в ответ на запрос потенциального поставщика,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вносит изменения и (или) дополнения в условия тендера.</w:t>
      </w:r>
    </w:p>
    <w:p w14:paraId="16AE6510" w14:textId="3DF5C3CF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В срок не позднее 2 (двух) рабочих дней с даты принятия решения о внесении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изменений и (или) дополнений в условия тендера размещает текст внесенных изменений 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(или) дополнений в условия тендера на интернет-ресурсе заказчика (организатора закупок)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Окончательный срок представления тендерных заявок продлевается не менее чем на 5 (пять) календарных дней.      </w:t>
      </w:r>
    </w:p>
    <w:p w14:paraId="44AF3215" w14:textId="77777777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Потенциальный поставщик, изъявивший желание участвовать в тендере, в сроки,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установленные объявлением, представляет документы, предусмотренные </w:t>
      </w:r>
      <w:hyperlink r:id="rId6" w:anchor="z174" w:history="1">
        <w:r w:rsidRPr="0027034C">
          <w:rPr>
            <w:rFonts w:eastAsia="Times New Roman"/>
            <w:color w:val="073A5E"/>
            <w:spacing w:val="2"/>
            <w:sz w:val="20"/>
            <w:szCs w:val="20"/>
            <w:u w:val="single"/>
          </w:rPr>
          <w:t xml:space="preserve">пунктами </w:t>
        </w:r>
      </w:hyperlink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48</w:t>
      </w:r>
      <w:r w:rsidRPr="0027034C">
        <w:rPr>
          <w:rFonts w:eastAsia="Times New Roman"/>
          <w:color w:val="000000"/>
          <w:spacing w:val="2"/>
          <w:sz w:val="20"/>
          <w:szCs w:val="20"/>
        </w:rPr>
        <w:t> и (или) </w:t>
      </w:r>
      <w:hyperlink r:id="rId7" w:anchor="z198" w:history="1">
        <w:r w:rsidRPr="0027034C">
          <w:rPr>
            <w:rFonts w:eastAsia="Times New Roman"/>
            <w:color w:val="073A5E"/>
            <w:spacing w:val="2"/>
            <w:sz w:val="20"/>
            <w:szCs w:val="20"/>
            <w:u w:val="single"/>
          </w:rPr>
          <w:t>5</w:t>
        </w:r>
      </w:hyperlink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Pr="0027034C">
        <w:rPr>
          <w:rFonts w:eastAsia="Times New Roman"/>
          <w:color w:val="000000"/>
          <w:spacing w:val="2"/>
          <w:sz w:val="20"/>
          <w:szCs w:val="20"/>
        </w:rPr>
        <w:t> Правил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закупок </w:t>
      </w:r>
      <w:r w:rsidR="0052649A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0D1212F" w14:textId="77777777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Тендерная заявка потенциального поставщика должна быть оформлена в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соответствии с требованиями, предусмотренными Правилами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закупок </w:t>
      </w:r>
      <w:r w:rsidR="0052649A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CF13828" w14:textId="6F9ADF0E" w:rsidR="00535B0F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Дополнительную информацию можно получить по телефону: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 xml:space="preserve">8 (727) 237-53-17, </w:t>
      </w:r>
      <w:proofErr w:type="spellStart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вн</w:t>
      </w:r>
      <w:proofErr w:type="spellEnd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. 15</w:t>
      </w:r>
      <w:r w:rsidR="00FF040B">
        <w:rPr>
          <w:rFonts w:eastAsia="Times New Roman"/>
          <w:color w:val="000000"/>
          <w:spacing w:val="2"/>
          <w:sz w:val="20"/>
          <w:szCs w:val="20"/>
          <w:lang w:val="kk-KZ"/>
        </w:rPr>
        <w:t>20</w:t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71BB6418" w14:textId="652DBDDD" w:rsidR="0027034C" w:rsidRPr="0027034C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Секретарь тендерной комиссии</w:t>
      </w:r>
      <w:r w:rsidR="00535B0F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– </w:t>
      </w:r>
      <w:r w:rsidR="00FF040B">
        <w:rPr>
          <w:rFonts w:eastAsia="Times New Roman"/>
          <w:color w:val="000000"/>
          <w:spacing w:val="2"/>
          <w:sz w:val="20"/>
          <w:szCs w:val="20"/>
          <w:lang w:val="kk-KZ"/>
        </w:rPr>
        <w:t>Кукшебаев Камбар Даулетханович</w:t>
      </w:r>
      <w:r w:rsidR="00535B0F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, менеджер по закупкам </w:t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 xml:space="preserve">8 (727) 237-53-17, </w:t>
      </w:r>
      <w:proofErr w:type="spellStart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вн</w:t>
      </w:r>
      <w:proofErr w:type="spellEnd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. 1</w:t>
      </w:r>
      <w:r w:rsidR="00FF040B">
        <w:rPr>
          <w:rFonts w:eastAsia="Times New Roman"/>
          <w:color w:val="000000"/>
          <w:spacing w:val="2"/>
          <w:sz w:val="20"/>
          <w:szCs w:val="20"/>
          <w:lang w:val="kk-KZ"/>
        </w:rPr>
        <w:t>520</w:t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.</w:t>
      </w:r>
      <w:r w:rsidR="00535B0F" w:rsidRPr="0027034C">
        <w:rPr>
          <w:rFonts w:eastAsia="Times New Roman"/>
          <w:color w:val="000000"/>
          <w:spacing w:val="2"/>
          <w:sz w:val="20"/>
          <w:szCs w:val="20"/>
        </w:rPr>
        <w:t> </w:t>
      </w:r>
    </w:p>
    <w:p w14:paraId="477F3F95" w14:textId="6BC77E57" w:rsidR="00B52648" w:rsidRPr="0027034C" w:rsidRDefault="00B52648" w:rsidP="0052649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B52648" w:rsidRPr="0027034C" w:rsidSect="0027034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406A24"/>
    <w:multiLevelType w:val="hybridMultilevel"/>
    <w:tmpl w:val="A33E14B8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54E65325"/>
    <w:multiLevelType w:val="hybridMultilevel"/>
    <w:tmpl w:val="C974133C"/>
    <w:lvl w:ilvl="0" w:tplc="83D038A6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56CE71ED"/>
    <w:multiLevelType w:val="hybridMultilevel"/>
    <w:tmpl w:val="A33E14B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829397589">
    <w:abstractNumId w:val="2"/>
  </w:num>
  <w:num w:numId="2" w16cid:durableId="572542582">
    <w:abstractNumId w:val="0"/>
  </w:num>
  <w:num w:numId="3" w16cid:durableId="7247240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889"/>
    <w:rsid w:val="00011F0A"/>
    <w:rsid w:val="0005489F"/>
    <w:rsid w:val="000A4CED"/>
    <w:rsid w:val="00145CF6"/>
    <w:rsid w:val="0027034C"/>
    <w:rsid w:val="002763A5"/>
    <w:rsid w:val="003D4FC4"/>
    <w:rsid w:val="00416A76"/>
    <w:rsid w:val="0052649A"/>
    <w:rsid w:val="00535B0F"/>
    <w:rsid w:val="005718A7"/>
    <w:rsid w:val="006177BF"/>
    <w:rsid w:val="006646CD"/>
    <w:rsid w:val="006A53E9"/>
    <w:rsid w:val="00736934"/>
    <w:rsid w:val="00830D0D"/>
    <w:rsid w:val="008C5BCE"/>
    <w:rsid w:val="009A4992"/>
    <w:rsid w:val="00A40A2B"/>
    <w:rsid w:val="00AF293B"/>
    <w:rsid w:val="00B34393"/>
    <w:rsid w:val="00B52648"/>
    <w:rsid w:val="00BC6D08"/>
    <w:rsid w:val="00C02889"/>
    <w:rsid w:val="00D930DE"/>
    <w:rsid w:val="00E83427"/>
    <w:rsid w:val="00F07869"/>
    <w:rsid w:val="00FF0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75CD6"/>
  <w15:chartTrackingRefBased/>
  <w15:docId w15:val="{D9F08D36-00C9-4CB4-A69A-A733621C7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703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7034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7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7034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A53E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6">
    <w:name w:val="Unresolved Mention"/>
    <w:basedOn w:val="a0"/>
    <w:uiPriority w:val="99"/>
    <w:semiHidden/>
    <w:unhideWhenUsed/>
    <w:rsid w:val="003D4FC4"/>
    <w:rPr>
      <w:color w:val="605E5C"/>
      <w:shd w:val="clear" w:color="auto" w:fill="E1DFDD"/>
    </w:rPr>
  </w:style>
  <w:style w:type="paragraph" w:styleId="HTML">
    <w:name w:val="HTML Preformatted"/>
    <w:basedOn w:val="a"/>
    <w:link w:val="HTML0"/>
    <w:uiPriority w:val="99"/>
    <w:unhideWhenUsed/>
    <w:rsid w:val="005718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5718A7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dilet.zan.kz/rus/docs/V180001737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dilet.zan.kz/rus/docs/V1800017374" TargetMode="External"/><Relationship Id="rId5" Type="http://schemas.openxmlformats.org/officeDocument/2006/relationships/hyperlink" Target="mailto:Zhazira.Zhakypova@kase.k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995</Words>
  <Characters>5673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2022-11-21T06:58:00Z</dcterms:created>
  <dcterms:modified xsi:type="dcterms:W3CDTF">2022-11-21T06:58:00Z</dcterms:modified>
</cp:coreProperties>
</file>