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B3A0F" w14:textId="765AD402" w:rsidR="005E583F" w:rsidRPr="00F00756" w:rsidRDefault="00BA0E98" w:rsidP="005E583F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  <w:lang w:val="kk-KZ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5E583F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 xml:space="preserve">вскрытия </w:t>
      </w:r>
      <w:r w:rsidR="00030A3F">
        <w:rPr>
          <w:rFonts w:cs="Arial"/>
          <w:b/>
          <w:bCs/>
          <w:szCs w:val="18"/>
        </w:rPr>
        <w:t>тендерных заявок</w:t>
      </w:r>
      <w:r w:rsidR="00633657" w:rsidRPr="00335EA4">
        <w:rPr>
          <w:rFonts w:cs="Arial"/>
          <w:b/>
          <w:bCs/>
          <w:szCs w:val="18"/>
        </w:rPr>
        <w:br/>
      </w:r>
      <w:r w:rsidR="002E49B7" w:rsidRPr="00335EA4">
        <w:rPr>
          <w:rFonts w:cs="Arial"/>
          <w:b/>
          <w:bCs/>
          <w:szCs w:val="18"/>
        </w:rPr>
        <w:t xml:space="preserve">по </w:t>
      </w:r>
      <w:r w:rsidR="004B20AC" w:rsidRPr="00335EA4">
        <w:rPr>
          <w:rFonts w:cs="Arial"/>
          <w:b/>
          <w:bCs/>
          <w:szCs w:val="18"/>
        </w:rPr>
        <w:t>закупк</w:t>
      </w:r>
      <w:r w:rsidR="00F00756">
        <w:rPr>
          <w:rFonts w:cs="Arial"/>
          <w:b/>
          <w:bCs/>
          <w:szCs w:val="18"/>
          <w:lang w:val="kk-KZ"/>
        </w:rPr>
        <w:t>ам сетевых свичей</w:t>
      </w:r>
    </w:p>
    <w:p w14:paraId="4EFE36AF" w14:textId="60BEF2DE" w:rsidR="00BA0E98" w:rsidRPr="004948F7" w:rsidRDefault="00BA0E98" w:rsidP="005E583F">
      <w:pPr>
        <w:spacing w:after="0" w:line="240" w:lineRule="auto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34770924" w:rsidR="00BA0E98" w:rsidRPr="002723E7" w:rsidRDefault="00F00756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5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9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630C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77777777" w:rsidR="00BA0E98" w:rsidRPr="002723E7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32160F39" w14:textId="7148A03C" w:rsidR="00DD2754" w:rsidRPr="002723E7" w:rsidRDefault="00F00756" w:rsidP="004B20AC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Юн В</w:t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Т.         </w:t>
      </w:r>
      <w:r w:rsidR="005E583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="005E583F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>Юридического отдела;</w:t>
      </w:r>
    </w:p>
    <w:p w14:paraId="673D1550" w14:textId="55B3DFAA" w:rsidR="001F4D8B" w:rsidRDefault="00F00756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Э.</w:t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>.А.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AC1D29" w:rsidRPr="00A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24D2AC3" w14:textId="266F7A8A" w:rsidR="005E583F" w:rsidRPr="005E583F" w:rsidRDefault="005E583F" w:rsidP="005E583F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Попов Д.В.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 системного администрирования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484AA29D" w14:textId="77777777" w:rsidR="005E583F" w:rsidRPr="001F4D8B" w:rsidRDefault="005E583F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2055427F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менеджер по закупкам Финансово-административного департамента</w:t>
      </w:r>
    </w:p>
    <w:p w14:paraId="2DB5D96B" w14:textId="067CA550" w:rsidR="00BA0E98" w:rsidRDefault="00BA0E98" w:rsidP="00F00756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конвертов с </w:t>
      </w:r>
      <w:r w:rsidR="00030A3F"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F00756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 w:rsidRPr="00F00756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 w:rsidRPr="00F00756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 w:rsidRPr="00F00756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F00756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541C117F" w14:textId="53D815DE" w:rsidR="00F00756" w:rsidRDefault="00F00756" w:rsidP="00F00756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0756">
        <w:rPr>
          <w:rFonts w:ascii="Arial" w:eastAsia="Times New Roman" w:hAnsi="Arial" w:cs="Arial"/>
          <w:sz w:val="18"/>
          <w:szCs w:val="18"/>
          <w:lang w:eastAsia="ru-RU"/>
        </w:rPr>
        <w:t>Информация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об отсутствующих членах тендерной комиссии:</w:t>
      </w:r>
    </w:p>
    <w:p w14:paraId="76DE958C" w14:textId="5009CD9A" w:rsidR="00F00756" w:rsidRPr="00F00756" w:rsidRDefault="00F00756" w:rsidP="0014659B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0756">
        <w:rPr>
          <w:rFonts w:ascii="Arial" w:eastAsia="Times New Roman" w:hAnsi="Arial" w:cs="Arial"/>
          <w:sz w:val="18"/>
          <w:szCs w:val="18"/>
          <w:lang w:val="kk-KZ" w:eastAsia="ru-RU"/>
        </w:rPr>
        <w:t>Отсутствует Председатель тендерной комиссии Цалюк А.Ю. в  связи с нахождением в трудовом отпуске.</w:t>
      </w:r>
    </w:p>
    <w:p w14:paraId="19146DC4" w14:textId="1899C975" w:rsidR="00AF624F" w:rsidRPr="005E583F" w:rsidRDefault="00AF624F" w:rsidP="0036651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Наименование закупаемых ТРУ с указанием лотов- 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>сетевые свичи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F881E75" w14:textId="43C5E5C4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>38</w:t>
      </w:r>
      <w:r w:rsidR="005E583F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>4</w:t>
      </w:r>
      <w:r w:rsidR="005E583F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>
        <w:rPr>
          <w:rFonts w:ascii="Arial" w:eastAsia="Times New Roman" w:hAnsi="Arial" w:cs="Arial"/>
          <w:sz w:val="18"/>
          <w:szCs w:val="18"/>
          <w:lang w:eastAsia="ru-RU"/>
        </w:rPr>
        <w:t>0 000 тенге;</w:t>
      </w:r>
    </w:p>
    <w:p w14:paraId="3FC3B50C" w14:textId="5D8F705A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аименование 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6299112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2723E7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AF624F" w:rsidRPr="002723E7" w14:paraId="69FBE88E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FA887" w14:textId="09B56A1B" w:rsidR="00AF624F" w:rsidRPr="002723E7" w:rsidRDefault="00AF624F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Unified Technologies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676FCC3A" w:rsidR="00AF624F" w:rsidRPr="005E583F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ул.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Монтажная, д.24, оф.2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659" w14:textId="2AD41021" w:rsidR="00AF624F" w:rsidRPr="006E00E2" w:rsidRDefault="006E00E2" w:rsidP="006E00E2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</w:t>
            </w:r>
            <w:r w:rsidRPr="006E00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8 ноября 2022 года</w:t>
            </w:r>
          </w:p>
        </w:tc>
      </w:tr>
      <w:tr w:rsidR="00AF624F" w:rsidRPr="002723E7" w14:paraId="0CE94F06" w14:textId="77777777" w:rsidTr="008C69E7">
        <w:tc>
          <w:tcPr>
            <w:tcW w:w="3648" w:type="dxa"/>
          </w:tcPr>
          <w:p w14:paraId="00158095" w14:textId="65E66C0B" w:rsidR="00AF624F" w:rsidRPr="002723E7" w:rsidRDefault="00AF624F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IT Expert Group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53F2844F" w14:textId="6BAA6D5F" w:rsidR="00AF624F" w:rsidRPr="005E583F" w:rsidRDefault="00AF624F" w:rsidP="008C69E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пр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Гагарина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133 б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69</w:t>
            </w:r>
          </w:p>
        </w:tc>
        <w:tc>
          <w:tcPr>
            <w:tcW w:w="2847" w:type="dxa"/>
          </w:tcPr>
          <w:p w14:paraId="19CA9CAD" w14:textId="5216DE9A" w:rsidR="00AF624F" w:rsidRPr="006E00E2" w:rsidRDefault="006E00E2" w:rsidP="008C69E7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0</w:t>
            </w:r>
            <w:r w:rsidRPr="006E00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8 ноября 2022 года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6238124F" w:rsidR="00AF624F" w:rsidRDefault="00AF624F" w:rsidP="00AF624F">
      <w:pPr>
        <w:pStyle w:val="a3"/>
        <w:numPr>
          <w:ilvl w:val="0"/>
          <w:numId w:val="17"/>
        </w:numPr>
        <w:tabs>
          <w:tab w:val="left" w:pos="270"/>
        </w:tabs>
        <w:spacing w:after="0" w:line="240" w:lineRule="auto"/>
        <w:ind w:left="714" w:hanging="357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C2352E4" w14:textId="77777777" w:rsidR="00AF624F" w:rsidRPr="002027CA" w:rsidRDefault="00AF624F" w:rsidP="00AF624F">
      <w:pPr>
        <w:pStyle w:val="a3"/>
        <w:tabs>
          <w:tab w:val="left" w:pos="270"/>
        </w:tabs>
        <w:spacing w:after="0" w:line="240" w:lineRule="auto"/>
        <w:ind w:left="71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283D491D" w14:textId="769D5F8B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5E583F">
        <w:rPr>
          <w:rFonts w:ascii="Arial" w:eastAsia="Times New Roman" w:hAnsi="Arial" w:cs="Arial"/>
          <w:sz w:val="18"/>
          <w:szCs w:val="18"/>
          <w:lang w:val="en-US" w:eastAsia="ru-RU"/>
        </w:rPr>
        <w:t>Unified</w:t>
      </w:r>
      <w:r w:rsidR="005E583F" w:rsidRPr="005E583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5E583F">
        <w:rPr>
          <w:rFonts w:ascii="Arial" w:eastAsia="Times New Roman" w:hAnsi="Arial" w:cs="Arial"/>
          <w:sz w:val="18"/>
          <w:szCs w:val="18"/>
          <w:lang w:val="en-US" w:eastAsia="ru-RU"/>
        </w:rPr>
        <w:t>Technologies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40243A18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F2657D5" w14:textId="77777777" w:rsidR="00F00756" w:rsidRDefault="00F00756" w:rsidP="00F007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юридического лица от 11 января 2021 года;</w:t>
      </w:r>
    </w:p>
    <w:p w14:paraId="29BC8C78" w14:textId="5EEF66F7" w:rsidR="005E583F" w:rsidRDefault="005E583F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</w:t>
      </w:r>
      <w:r w:rsidR="0068634E">
        <w:rPr>
          <w:rFonts w:ascii="Arial" w:eastAsia="Times New Roman" w:hAnsi="Arial" w:cs="Arial"/>
          <w:sz w:val="18"/>
          <w:szCs w:val="18"/>
          <w:lang w:eastAsia="ru-RU"/>
        </w:rPr>
        <w:t xml:space="preserve">я приказа 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№01-Д </w:t>
      </w:r>
      <w:r w:rsidR="0068634E">
        <w:rPr>
          <w:rFonts w:ascii="Arial" w:eastAsia="Times New Roman" w:hAnsi="Arial" w:cs="Arial"/>
          <w:sz w:val="18"/>
          <w:szCs w:val="18"/>
          <w:lang w:eastAsia="ru-RU"/>
        </w:rPr>
        <w:t>от 2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68634E">
        <w:rPr>
          <w:rFonts w:ascii="Arial" w:eastAsia="Times New Roman" w:hAnsi="Arial" w:cs="Arial"/>
          <w:sz w:val="18"/>
          <w:szCs w:val="18"/>
          <w:lang w:eastAsia="ru-RU"/>
        </w:rPr>
        <w:t xml:space="preserve"> октября 20</w:t>
      </w:r>
      <w:r w:rsidR="00F00756">
        <w:rPr>
          <w:rFonts w:ascii="Arial" w:eastAsia="Times New Roman" w:hAnsi="Arial" w:cs="Arial"/>
          <w:sz w:val="18"/>
          <w:szCs w:val="18"/>
          <w:lang w:val="kk-KZ" w:eastAsia="ru-RU"/>
        </w:rPr>
        <w:t>22</w:t>
      </w:r>
      <w:r w:rsidR="0068634E">
        <w:rPr>
          <w:rFonts w:ascii="Arial" w:eastAsia="Times New Roman" w:hAnsi="Arial" w:cs="Arial"/>
          <w:sz w:val="18"/>
          <w:szCs w:val="18"/>
          <w:lang w:eastAsia="ru-RU"/>
        </w:rPr>
        <w:t xml:space="preserve"> года;</w:t>
      </w:r>
    </w:p>
    <w:p w14:paraId="45980E9B" w14:textId="56841273" w:rsidR="00F00756" w:rsidRDefault="00F00756" w:rsidP="00F007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решения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2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октября 20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22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года;</w:t>
      </w:r>
    </w:p>
    <w:p w14:paraId="06A988EB" w14:textId="23C4AF47" w:rsidR="0068634E" w:rsidRDefault="006863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Демина И.А.;</w:t>
      </w:r>
    </w:p>
    <w:p w14:paraId="4B85070A" w14:textId="1C3B2556" w:rsidR="00F00756" w:rsidRPr="00F00756" w:rsidRDefault="00F00756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Техническая спецификация;</w:t>
      </w:r>
    </w:p>
    <w:p w14:paraId="2C3A017A" w14:textId="441A0014" w:rsidR="00736F56" w:rsidRDefault="00736F56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Авторизационная Форма Производителя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английском языках от 04 ноября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481C613" w14:textId="796D02EE" w:rsidR="00736F56" w:rsidRDefault="00736F56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Письмо исх.№8296 от 03 ноября 2022 года;</w:t>
      </w:r>
    </w:p>
    <w:p w14:paraId="10E73746" w14:textId="65E5F3B2" w:rsidR="00736F56" w:rsidRDefault="00736F56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</w:t>
      </w:r>
      <w:r>
        <w:rPr>
          <w:rStyle w:val="a8"/>
          <w:rFonts w:ascii="Arial" w:eastAsia="Times New Roman" w:hAnsi="Arial" w:cs="Arial"/>
          <w:sz w:val="18"/>
          <w:szCs w:val="18"/>
          <w:lang w:eastAsia="ru-RU"/>
        </w:rPr>
        <w:footnoteReference w:id="1"/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копия сертификата Д.Ищановой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английском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4141A01" w14:textId="4214554D" w:rsidR="00F00756" w:rsidRDefault="00F00756" w:rsidP="00736F5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1193BD3" w14:textId="6018C0C0" w:rsidR="00736F56" w:rsidRDefault="00736F56" w:rsidP="00736F5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0A7814F" w14:textId="25187B55" w:rsidR="00736F56" w:rsidRDefault="00736F56" w:rsidP="00736F5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740383B" w14:textId="77777777" w:rsidR="00736F56" w:rsidRPr="00736F56" w:rsidRDefault="00736F56" w:rsidP="00736F5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77C0B02" w14:textId="77777777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CBF1D06" w14:textId="4BD1FC8D" w:rsidR="007C1D29" w:rsidRPr="00FF2776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736F56">
        <w:rPr>
          <w:rFonts w:ascii="Arial" w:eastAsia="Times New Roman" w:hAnsi="Arial" w:cs="Arial"/>
          <w:sz w:val="18"/>
          <w:szCs w:val="18"/>
          <w:lang w:val="kk-KZ" w:eastAsia="ru-RU"/>
        </w:rPr>
        <w:t>250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736F56">
        <w:rPr>
          <w:rFonts w:ascii="Arial" w:eastAsia="Times New Roman" w:hAnsi="Arial" w:cs="Arial"/>
          <w:sz w:val="18"/>
          <w:szCs w:val="18"/>
          <w:lang w:val="kk-KZ" w:eastAsia="ru-RU"/>
        </w:rPr>
        <w:t>04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36F56">
        <w:rPr>
          <w:rFonts w:ascii="Arial" w:eastAsia="Times New Roman" w:hAnsi="Arial" w:cs="Arial"/>
          <w:sz w:val="18"/>
          <w:szCs w:val="18"/>
          <w:lang w:val="kk-KZ" w:eastAsia="ru-RU"/>
        </w:rPr>
        <w:t>ноября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2BDC35F" w14:textId="77777777" w:rsidR="0068634E" w:rsidRPr="0068634E" w:rsidRDefault="0068634E" w:rsidP="0068634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BB8FD20" w14:textId="58C661C9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7C1D29" w:rsidRPr="007C1D29">
        <w:rPr>
          <w:rFonts w:ascii="Arial" w:eastAsia="Times New Roman" w:hAnsi="Arial" w:cs="Arial"/>
          <w:sz w:val="18"/>
          <w:szCs w:val="18"/>
          <w:lang w:eastAsia="ru-RU"/>
        </w:rPr>
        <w:t>IT Expert Group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8E1D613" w14:textId="183C66E5" w:rsidR="00F16F0F" w:rsidRDefault="00736F56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с</w:t>
      </w:r>
      <w:r w:rsidR="00F16F0F">
        <w:rPr>
          <w:rFonts w:ascii="Arial" w:eastAsia="Times New Roman" w:hAnsi="Arial" w:cs="Arial"/>
          <w:sz w:val="18"/>
          <w:szCs w:val="18"/>
          <w:lang w:eastAsia="ru-RU"/>
        </w:rPr>
        <w:t>правк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и</w:t>
      </w:r>
      <w:r w:rsidR="00F16F0F">
        <w:rPr>
          <w:rFonts w:ascii="Arial" w:eastAsia="Times New Roman" w:hAnsi="Arial" w:cs="Arial"/>
          <w:sz w:val="18"/>
          <w:szCs w:val="18"/>
          <w:lang w:eastAsia="ru-RU"/>
        </w:rPr>
        <w:t xml:space="preserve"> о государственной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пере</w:t>
      </w:r>
      <w:r w:rsidR="00F16F0F">
        <w:rPr>
          <w:rFonts w:ascii="Arial" w:eastAsia="Times New Roman" w:hAnsi="Arial" w:cs="Arial"/>
          <w:sz w:val="18"/>
          <w:szCs w:val="18"/>
          <w:lang w:eastAsia="ru-RU"/>
        </w:rPr>
        <w:t xml:space="preserve">регистрации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02 окт</w:t>
      </w:r>
      <w:r w:rsidR="00DF220A">
        <w:rPr>
          <w:rFonts w:ascii="Arial" w:eastAsia="Times New Roman" w:hAnsi="Arial" w:cs="Arial"/>
          <w:sz w:val="18"/>
          <w:szCs w:val="18"/>
          <w:lang w:val="kk-KZ" w:eastAsia="ru-RU"/>
        </w:rPr>
        <w:t>ября</w:t>
      </w:r>
      <w:r w:rsidR="00F16F0F">
        <w:rPr>
          <w:rFonts w:ascii="Arial" w:eastAsia="Times New Roman" w:hAnsi="Arial" w:cs="Arial"/>
          <w:sz w:val="18"/>
          <w:szCs w:val="18"/>
          <w:lang w:eastAsia="ru-RU"/>
        </w:rPr>
        <w:t xml:space="preserve"> 20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17</w:t>
      </w:r>
      <w:r w:rsidR="00F16F0F">
        <w:rPr>
          <w:rFonts w:ascii="Arial" w:eastAsia="Times New Roman" w:hAnsi="Arial" w:cs="Arial"/>
          <w:sz w:val="18"/>
          <w:szCs w:val="18"/>
          <w:lang w:eastAsia="ru-RU"/>
        </w:rPr>
        <w:t xml:space="preserve"> года;</w:t>
      </w:r>
    </w:p>
    <w:p w14:paraId="2D64E91D" w14:textId="5D30F7BE" w:rsidR="00736F56" w:rsidRDefault="00736F56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Справка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 государственной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пере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регистрации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07 ноября 2022 </w:t>
      </w:r>
      <w:r>
        <w:rPr>
          <w:rFonts w:ascii="Arial" w:eastAsia="Times New Roman" w:hAnsi="Arial" w:cs="Arial"/>
          <w:sz w:val="18"/>
          <w:szCs w:val="18"/>
          <w:lang w:eastAsia="ru-RU"/>
        </w:rPr>
        <w:t>года;</w:t>
      </w:r>
    </w:p>
    <w:p w14:paraId="3A9D0C97" w14:textId="363EE464" w:rsidR="00736F56" w:rsidRPr="00736F56" w:rsidRDefault="00736F56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решения от 01 сентября 2022 года;</w:t>
      </w:r>
    </w:p>
    <w:p w14:paraId="25CCB230" w14:textId="6A3CAB02" w:rsidR="00736F56" w:rsidRPr="009B7C89" w:rsidRDefault="009B7C89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приказа №01-09 от 01 сентября 2022 года;</w:t>
      </w:r>
    </w:p>
    <w:p w14:paraId="34796D21" w14:textId="140225F6" w:rsidR="009B7C89" w:rsidRPr="009B7C89" w:rsidRDefault="009B7C89" w:rsidP="00736F5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Копия удостоверения личности Кондратюк А.Н.;</w:t>
      </w:r>
    </w:p>
    <w:p w14:paraId="5A519190" w14:textId="07A8C045" w:rsidR="00D434DE" w:rsidRDefault="00D434DE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C94AFA2" w14:textId="77777777" w:rsidR="009B7C89" w:rsidRDefault="007C1D29" w:rsidP="009B7C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Авторизационной Формы Производителя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английском языках от 04 ноября 2022 года</w:t>
      </w:r>
      <w:r w:rsidR="009B7C89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F4DE3AF" w14:textId="245C6641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письм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№82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>95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>03 ноября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96D4F66" w14:textId="601BF9DF" w:rsidR="007C1D29" w:rsidRDefault="007C1D29" w:rsidP="007C1D2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Н/з копия сертификата Р.Шульга;</w:t>
      </w:r>
    </w:p>
    <w:p w14:paraId="26B20F6A" w14:textId="77777777" w:rsidR="00FF2776" w:rsidRDefault="00FF2776" w:rsidP="00FF2776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D75BE6B" w14:textId="5AE73AFA" w:rsidR="00DF220A" w:rsidRPr="00FF2776" w:rsidRDefault="00FF2776" w:rsidP="006C4188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7C1D29">
        <w:rPr>
          <w:rFonts w:ascii="Arial" w:eastAsia="Times New Roman" w:hAnsi="Arial" w:cs="Arial"/>
          <w:sz w:val="18"/>
          <w:szCs w:val="18"/>
          <w:lang w:eastAsia="ru-RU"/>
        </w:rPr>
        <w:t>7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>56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9B7C89">
        <w:rPr>
          <w:rFonts w:ascii="Arial" w:eastAsia="Times New Roman" w:hAnsi="Arial" w:cs="Arial"/>
          <w:sz w:val="18"/>
          <w:szCs w:val="18"/>
          <w:lang w:val="kk-KZ" w:eastAsia="ru-RU"/>
        </w:rPr>
        <w:t>04 ноября</w:t>
      </w:r>
      <w:r w:rsidRPr="00FF2776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67F2C90E" w14:textId="3120956F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    </w:t>
      </w:r>
      <w:r w:rsidR="009B7C89">
        <w:rPr>
          <w:rFonts w:ascii="Arial" w:hAnsi="Arial" w:cs="Arial"/>
          <w:sz w:val="18"/>
          <w:szCs w:val="18"/>
          <w:lang w:val="kk-KZ"/>
        </w:rPr>
        <w:t xml:space="preserve">         Юн В.Т.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4F834872" w:rsidR="007A128B" w:rsidRPr="009B7C89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="009B7C89"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173DA36B" w14:textId="7B56EA98" w:rsidR="006222A0" w:rsidRPr="006222A0" w:rsidRDefault="006222A0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Попов Д.В.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9E10D" w14:textId="77777777" w:rsidR="00D02E85" w:rsidRDefault="00D02E85" w:rsidP="004D2F2A">
      <w:pPr>
        <w:spacing w:after="0" w:line="240" w:lineRule="auto"/>
      </w:pPr>
      <w:r>
        <w:separator/>
      </w:r>
    </w:p>
  </w:endnote>
  <w:endnote w:type="continuationSeparator" w:id="0">
    <w:p w14:paraId="757F671A" w14:textId="77777777" w:rsidR="00D02E85" w:rsidRDefault="00D02E85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A61D2" w14:textId="77777777" w:rsidR="00D02E85" w:rsidRDefault="00D02E85" w:rsidP="004D2F2A">
      <w:pPr>
        <w:spacing w:after="0" w:line="240" w:lineRule="auto"/>
      </w:pPr>
      <w:r>
        <w:separator/>
      </w:r>
    </w:p>
  </w:footnote>
  <w:footnote w:type="continuationSeparator" w:id="0">
    <w:p w14:paraId="2DD17FB7" w14:textId="77777777" w:rsidR="00D02E85" w:rsidRDefault="00D02E85" w:rsidP="004D2F2A">
      <w:pPr>
        <w:spacing w:after="0" w:line="240" w:lineRule="auto"/>
      </w:pPr>
      <w:r>
        <w:continuationSeparator/>
      </w:r>
    </w:p>
  </w:footnote>
  <w:footnote w:id="1">
    <w:p w14:paraId="11402D8F" w14:textId="77777777" w:rsidR="00736F56" w:rsidRPr="007A128B" w:rsidRDefault="00736F56" w:rsidP="00736F56">
      <w:pPr>
        <w:pStyle w:val="a6"/>
        <w:rPr>
          <w:rFonts w:ascii="Arial" w:hAnsi="Arial" w:cs="Arial"/>
          <w:sz w:val="18"/>
          <w:szCs w:val="18"/>
        </w:rPr>
      </w:pPr>
      <w:r>
        <w:rPr>
          <w:rStyle w:val="a8"/>
        </w:rPr>
        <w:footnoteRef/>
      </w:r>
      <w:r>
        <w:t xml:space="preserve"> </w:t>
      </w:r>
      <w:r w:rsidRPr="007A128B">
        <w:rPr>
          <w:rFonts w:ascii="Arial" w:hAnsi="Arial" w:cs="Arial"/>
          <w:sz w:val="18"/>
          <w:szCs w:val="18"/>
        </w:rPr>
        <w:t xml:space="preserve">Нотариально заверенная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5CA24B1A"/>
    <w:lvl w:ilvl="0" w:tplc="7F50A1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8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9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5"/>
  </w:num>
  <w:num w:numId="13" w16cid:durableId="1459911560">
    <w:abstractNumId w:val="16"/>
  </w:num>
  <w:num w:numId="14" w16cid:durableId="1843815012">
    <w:abstractNumId w:val="7"/>
  </w:num>
  <w:num w:numId="15" w16cid:durableId="2029483454">
    <w:abstractNumId w:val="12"/>
  </w:num>
  <w:num w:numId="16" w16cid:durableId="428694613">
    <w:abstractNumId w:val="6"/>
  </w:num>
  <w:num w:numId="17" w16cid:durableId="105940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95363"/>
    <w:rsid w:val="001D7894"/>
    <w:rsid w:val="001E7833"/>
    <w:rsid w:val="001F4D8B"/>
    <w:rsid w:val="002027CA"/>
    <w:rsid w:val="002100F6"/>
    <w:rsid w:val="002566CA"/>
    <w:rsid w:val="002664D9"/>
    <w:rsid w:val="002723E7"/>
    <w:rsid w:val="00291DA8"/>
    <w:rsid w:val="002C2C67"/>
    <w:rsid w:val="002C3C67"/>
    <w:rsid w:val="002C587B"/>
    <w:rsid w:val="002D37E4"/>
    <w:rsid w:val="002D3967"/>
    <w:rsid w:val="002E49B7"/>
    <w:rsid w:val="00312698"/>
    <w:rsid w:val="00335EA4"/>
    <w:rsid w:val="00340C0A"/>
    <w:rsid w:val="00351475"/>
    <w:rsid w:val="00364F40"/>
    <w:rsid w:val="00366126"/>
    <w:rsid w:val="00394FAE"/>
    <w:rsid w:val="003A4F7D"/>
    <w:rsid w:val="003D3072"/>
    <w:rsid w:val="003F4D50"/>
    <w:rsid w:val="0040708A"/>
    <w:rsid w:val="00414724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D0527"/>
    <w:rsid w:val="004D2F2A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1711E"/>
    <w:rsid w:val="006222A0"/>
    <w:rsid w:val="00633657"/>
    <w:rsid w:val="00634AA3"/>
    <w:rsid w:val="00635472"/>
    <w:rsid w:val="00657D7F"/>
    <w:rsid w:val="006662F7"/>
    <w:rsid w:val="006752E4"/>
    <w:rsid w:val="006814E9"/>
    <w:rsid w:val="0068634E"/>
    <w:rsid w:val="006A11CB"/>
    <w:rsid w:val="006B781F"/>
    <w:rsid w:val="006C4659"/>
    <w:rsid w:val="006C5472"/>
    <w:rsid w:val="006E00E2"/>
    <w:rsid w:val="006F168B"/>
    <w:rsid w:val="007038FC"/>
    <w:rsid w:val="007070EB"/>
    <w:rsid w:val="00722BF7"/>
    <w:rsid w:val="0072370F"/>
    <w:rsid w:val="00736F56"/>
    <w:rsid w:val="00755E84"/>
    <w:rsid w:val="00757338"/>
    <w:rsid w:val="00764B07"/>
    <w:rsid w:val="007A128B"/>
    <w:rsid w:val="007C1D29"/>
    <w:rsid w:val="007C3012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370F2"/>
    <w:rsid w:val="00940951"/>
    <w:rsid w:val="00991CCD"/>
    <w:rsid w:val="00995D95"/>
    <w:rsid w:val="009B7C89"/>
    <w:rsid w:val="009E3D81"/>
    <w:rsid w:val="00A0025D"/>
    <w:rsid w:val="00A20605"/>
    <w:rsid w:val="00A31536"/>
    <w:rsid w:val="00A45281"/>
    <w:rsid w:val="00A77ECB"/>
    <w:rsid w:val="00A817FF"/>
    <w:rsid w:val="00AC1D29"/>
    <w:rsid w:val="00AD18C0"/>
    <w:rsid w:val="00AF2A79"/>
    <w:rsid w:val="00AF624F"/>
    <w:rsid w:val="00B1381F"/>
    <w:rsid w:val="00B2429F"/>
    <w:rsid w:val="00B36C4F"/>
    <w:rsid w:val="00B44579"/>
    <w:rsid w:val="00B572BE"/>
    <w:rsid w:val="00B60E7C"/>
    <w:rsid w:val="00BA0E98"/>
    <w:rsid w:val="00BB6C14"/>
    <w:rsid w:val="00BC7571"/>
    <w:rsid w:val="00BD4387"/>
    <w:rsid w:val="00C13CB8"/>
    <w:rsid w:val="00C14505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02E85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00756"/>
    <w:rsid w:val="00F16F0F"/>
    <w:rsid w:val="00F21609"/>
    <w:rsid w:val="00F305F6"/>
    <w:rsid w:val="00F3486F"/>
    <w:rsid w:val="00F3607D"/>
    <w:rsid w:val="00F40B22"/>
    <w:rsid w:val="00F64D27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3</cp:revision>
  <cp:lastPrinted>2022-10-20T06:30:00Z</cp:lastPrinted>
  <dcterms:created xsi:type="dcterms:W3CDTF">2022-11-17T12:42:00Z</dcterms:created>
  <dcterms:modified xsi:type="dcterms:W3CDTF">2022-11-17T13:25:00Z</dcterms:modified>
</cp:coreProperties>
</file>