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255CA" w14:textId="7B37E695" w:rsidR="0005489F" w:rsidRPr="00E22AA8" w:rsidRDefault="00E22AA8" w:rsidP="008F2C1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 w:rsidRPr="00E22AA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Брандмауэр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ды</w:t>
      </w:r>
      <w:r w:rsidRPr="00E22AA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</w:t>
      </w:r>
      <w:r w:rsidR="004F6B7D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</w:t>
      </w:r>
      <w:r w:rsidR="0005489F" w:rsidRPr="00E22AA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сатып алу бойынша тендер өткізу туралы хабарландыру және жазылу</w:t>
      </w:r>
    </w:p>
    <w:p w14:paraId="1F021F05" w14:textId="77777777" w:rsidR="0005489F" w:rsidRPr="00E22AA8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2F6CC761" w14:textId="77777777" w:rsidR="0005489F" w:rsidRPr="00E22AA8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7B298F6E" w14:textId="77777777" w:rsidR="0005489F" w:rsidRPr="00E22AA8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657FD15E" w14:textId="0C2978F8" w:rsidR="0005489F" w:rsidRPr="00E22AA8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  <w:lang w:val="kk-KZ"/>
        </w:rPr>
      </w:pPr>
      <w:r w:rsidRPr="00E22AA8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Сатып алуды ұйымдастырушы "Қазақстан қор биржасы" АҚ, 050040, Алматы қ., Байзақов к-сі, 280, "Almaty Towers" ХҚК Солтүстік мұнарасы, 8-қабат, info@kase.kz, 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>б</w:t>
      </w:r>
      <w:r w:rsidR="00E22AA8" w:rsidRPr="00E22AA8">
        <w:rPr>
          <w:rFonts w:eastAsia="Times New Roman"/>
          <w:color w:val="000000"/>
          <w:spacing w:val="2"/>
          <w:sz w:val="20"/>
          <w:szCs w:val="20"/>
          <w:lang w:val="kk-KZ"/>
        </w:rPr>
        <w:t>рандмауэр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>ды</w:t>
      </w:r>
      <w:r w:rsidR="00E22AA8" w:rsidRPr="00E22AA8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E22AA8">
        <w:rPr>
          <w:rFonts w:eastAsia="Times New Roman"/>
          <w:color w:val="000000"/>
          <w:spacing w:val="2"/>
          <w:sz w:val="20"/>
          <w:szCs w:val="20"/>
          <w:lang w:val="kk-KZ"/>
        </w:rPr>
        <w:t>сатып алу бойынша тендер өткізу</w:t>
      </w:r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FE0C25" w:rsidRPr="00E22AA8">
        <w:rPr>
          <w:rFonts w:eastAsia="Times New Roman"/>
          <w:color w:val="000000"/>
          <w:spacing w:val="2"/>
          <w:sz w:val="20"/>
          <w:szCs w:val="20"/>
          <w:lang w:val="kk-KZ"/>
        </w:rPr>
        <w:t>туралы хабарлайды</w:t>
      </w:r>
      <w:r w:rsidRPr="00E22AA8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</w:p>
    <w:p w14:paraId="738FFEED" w14:textId="77777777" w:rsidR="0005489F" w:rsidRPr="00E22AA8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  <w:lang w:val="kk-KZ"/>
        </w:rPr>
      </w:pPr>
    </w:p>
    <w:p w14:paraId="7633CCFF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Тендер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шарттары</w:t>
      </w:r>
      <w:proofErr w:type="spellEnd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:</w:t>
      </w:r>
    </w:p>
    <w:p w14:paraId="3C4C3910" w14:textId="4E43AFC4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саны,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көлемі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-</w:t>
      </w:r>
      <w:r w:rsidR="005718A7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>6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дана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3360057" w14:textId="7B918A80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алынатын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техникалық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ерекшелігі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r w:rsidR="00EB0248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59B7E82A" w14:textId="4CEA7E45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Маңызды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көрсетілген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жобасы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7F5275EF" w14:textId="613C9596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9835A7F" w14:textId="559D65B3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EB0248">
        <w:rPr>
          <w:rFonts w:eastAsia="Times New Roman"/>
          <w:color w:val="000000"/>
          <w:spacing w:val="2"/>
          <w:sz w:val="20"/>
          <w:szCs w:val="20"/>
        </w:rPr>
        <w:t>–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>180</w:t>
      </w:r>
      <w:r w:rsidR="00EB0248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күнтізбелік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4CCDD04" w14:textId="4A4E67A3" w:rsidR="0005489F" w:rsidRPr="0005489F" w:rsidRDefault="0005489F" w:rsidP="004942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уәкілетті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өкілдері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қолма-қол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Алматы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қаласы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көшесі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мекенжайы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тапсырысты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байланысын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пайдалана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отырып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47B4A6" w14:textId="58F7679D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>28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>қараша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ға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минутқа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3EA281C" w14:textId="3AD170D7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>9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қараша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EB0248">
        <w:rPr>
          <w:rFonts w:eastAsia="Times New Roman"/>
          <w:color w:val="000000"/>
          <w:spacing w:val="2"/>
          <w:sz w:val="20"/>
          <w:szCs w:val="20"/>
          <w:lang w:val="kk-KZ"/>
        </w:rPr>
        <w:t>12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4F6B7D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proofErr w:type="gramStart"/>
      <w:r w:rsidRPr="0005489F">
        <w:rPr>
          <w:rFonts w:eastAsia="Times New Roman"/>
          <w:color w:val="000000"/>
          <w:spacing w:val="2"/>
          <w:sz w:val="20"/>
          <w:szCs w:val="20"/>
        </w:rPr>
        <w:t>ашылады.Алматы</w:t>
      </w:r>
      <w:proofErr w:type="spellEnd"/>
      <w:proofErr w:type="gram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2178C62" w14:textId="2B6CD133" w:rsidR="0005489F" w:rsidRPr="0005489F" w:rsidRDefault="0005489F" w:rsidP="001C218A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жағдайда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жазбаша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салумен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бірақ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>23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қараша 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кешіктірмей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жүгінеді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C71654B" w14:textId="176009C4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сұраныстарын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келесі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деректемелері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Zhazira.Zhakypova@kase.kz.</w:t>
      </w:r>
    </w:p>
    <w:p w14:paraId="6547B1FB" w14:textId="5B193572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:</w:t>
      </w:r>
    </w:p>
    <w:p w14:paraId="7D2EDE66" w14:textId="6A461D80" w:rsidR="0005489F" w:rsidRPr="0005489F" w:rsidRDefault="0005489F" w:rsidP="00416A7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интернет-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түсіндірмесінің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жариялайды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;</w:t>
      </w:r>
    </w:p>
    <w:p w14:paraId="2BD754E2" w14:textId="2D84B048" w:rsidR="0005489F" w:rsidRPr="00416A76" w:rsidRDefault="0005489F" w:rsidP="001D78D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түсіндірудің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берушілерге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электрондық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қол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жеткізді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EE01FD7" w14:textId="57D0CE18" w:rsidR="0005489F" w:rsidRPr="0005489F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>25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қараша 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бастамасы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жауап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ретінде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өзгерістер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толықтырулар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енгізеді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4CE6D2C" w14:textId="127FF274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Енгізу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шешім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қабылданған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күнінен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="00416A76"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толықтырулардың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 интернет-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орналастырады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4D103D7" w14:textId="77777777" w:rsidR="0005489F" w:rsidRPr="0005489F" w:rsidRDefault="0005489F" w:rsidP="00416A76">
      <w:pPr>
        <w:pStyle w:val="a5"/>
        <w:ind w:left="1004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кемінде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күнтізбелік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5 (бес)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күнге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ұзартылады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F29606F" w14:textId="196FA118" w:rsidR="0005489F" w:rsidRPr="00416A76" w:rsidRDefault="0005489F" w:rsidP="00C0111E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қатысуға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ниет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білдірген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proofErr w:type="gram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беруші,хабарландыруда</w:t>
      </w:r>
      <w:proofErr w:type="spellEnd"/>
      <w:proofErr w:type="gram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белгіленген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, 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Қағидаларының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48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51-тармақтарында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көзделген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құжаттарды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4D333DF" w14:textId="4982DE51" w:rsidR="0005489F" w:rsidRPr="00416A76" w:rsidRDefault="0005489F" w:rsidP="00BE2D11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өтінімі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ережелерінде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қарастырылған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талаптарға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сәйкес</w:t>
      </w:r>
      <w:proofErr w:type="spellEnd"/>
      <w:r w:rsidR="00D930DE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рәсімделу керек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4CED51B" w14:textId="6484DDCA" w:rsidR="0005489F" w:rsidRPr="00416A76" w:rsidRDefault="0005489F" w:rsidP="00363140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Қосымша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ақпаратты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телефон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болады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: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 1135.</w:t>
      </w:r>
    </w:p>
    <w:p w14:paraId="112A49F0" w14:textId="1E48AC59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комиссияның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хатшысы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Жақыпова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Жазира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Ақынбекқызы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жөніндегі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менеджер 8 (727) 237-53-17,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 1135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1FF7233" w14:textId="77777777" w:rsidR="0005489F" w:rsidRDefault="0005489F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14CE132F" w14:textId="77777777" w:rsidR="00D930DE" w:rsidRDefault="00D930DE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08E54A74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AB10A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4C9B607D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1274E73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9326EA0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3376B7A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527CAA8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391D306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B50CDD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7952B99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ED6535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39C78EA6" w14:textId="4222D8EF" w:rsidR="004F6B7D" w:rsidRPr="006A53E9" w:rsidRDefault="0027034C" w:rsidP="00EB0248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/>
          <w:b/>
          <w:bCs/>
          <w:color w:val="1E1E1E"/>
          <w:sz w:val="20"/>
          <w:szCs w:val="20"/>
        </w:rPr>
      </w:pPr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lastRenderedPageBreak/>
        <w:t>Объявление о проведении тендера</w:t>
      </w:r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по </w:t>
      </w:r>
      <w:proofErr w:type="spellStart"/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закупк</w:t>
      </w:r>
      <w:proofErr w:type="spellEnd"/>
      <w:r w:rsidR="00F81289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е </w:t>
      </w:r>
      <w:r w:rsidR="00E22AA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б</w:t>
      </w:r>
      <w:r w:rsidR="00E22AA8" w:rsidRPr="00E22AA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рандмауэр</w:t>
      </w:r>
      <w:r w:rsidR="00E22AA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а</w:t>
      </w:r>
    </w:p>
    <w:p w14:paraId="53F517DD" w14:textId="3E839F61" w:rsidR="008F2C1C" w:rsidRPr="008F2C1C" w:rsidRDefault="0027034C" w:rsidP="008F2C1C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   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      Организатор закупок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биржа», 050040, 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", 8-й этаж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, info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@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kase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.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kz</w:t>
      </w:r>
      <w:r w:rsidR="006A53E9">
        <w:rPr>
          <w:rFonts w:eastAsia="Times New Roman"/>
          <w:color w:val="000000"/>
          <w:spacing w:val="2"/>
          <w:sz w:val="20"/>
          <w:szCs w:val="20"/>
        </w:rPr>
        <w:t>,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объявляет о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проведении тендера по закупкам </w:t>
      </w:r>
      <w:r w:rsidR="004F6B7D">
        <w:rPr>
          <w:rFonts w:eastAsia="Times New Roman"/>
          <w:color w:val="000000"/>
          <w:spacing w:val="2"/>
          <w:sz w:val="20"/>
          <w:szCs w:val="20"/>
          <w:lang w:val="kk-KZ"/>
        </w:rPr>
        <w:t>б</w:t>
      </w:r>
      <w:r w:rsidR="004F6B7D" w:rsidRPr="004F6B7D">
        <w:rPr>
          <w:rFonts w:eastAsia="Times New Roman"/>
          <w:color w:val="000000"/>
          <w:spacing w:val="2"/>
          <w:sz w:val="20"/>
          <w:szCs w:val="20"/>
          <w:lang w:val="kk-KZ"/>
        </w:rPr>
        <w:t>ессрочны</w:t>
      </w:r>
      <w:r w:rsidR="004F6B7D">
        <w:rPr>
          <w:rFonts w:eastAsia="Times New Roman"/>
          <w:color w:val="000000"/>
          <w:spacing w:val="2"/>
          <w:sz w:val="20"/>
          <w:szCs w:val="20"/>
          <w:lang w:val="kk-KZ"/>
        </w:rPr>
        <w:t>х</w:t>
      </w:r>
      <w:r w:rsidR="004F6B7D" w:rsidRPr="004F6B7D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лицензи</w:t>
      </w:r>
      <w:r w:rsidR="004F6B7D">
        <w:rPr>
          <w:rFonts w:eastAsia="Times New Roman"/>
          <w:color w:val="000000"/>
          <w:spacing w:val="2"/>
          <w:sz w:val="20"/>
          <w:szCs w:val="20"/>
          <w:lang w:val="kk-KZ"/>
        </w:rPr>
        <w:t>й</w:t>
      </w:r>
      <w:r w:rsidR="004F6B7D" w:rsidRPr="004F6B7D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СУБД MSSQL Server Standard для SPECTRA</w:t>
      </w:r>
    </w:p>
    <w:p w14:paraId="3BDB6489" w14:textId="7CA16840" w:rsidR="006A53E9" w:rsidRDefault="006A53E9" w:rsidP="006A53E9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48D8A124" w14:textId="77777777" w:rsidR="00B34393" w:rsidRDefault="0027034C" w:rsidP="00B34393">
      <w:pPr>
        <w:pStyle w:val="a5"/>
        <w:ind w:left="1004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Условия тендера:</w:t>
      </w:r>
    </w:p>
    <w:p w14:paraId="6ED1EA90" w14:textId="78B458F9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Количество товара, объемы выполняемых работ, оказываемых услуг 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– 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>6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штук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52C27A7" w14:textId="1FBC0647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Техническая спецификация на закупаемые товары, работы, услуги </w:t>
      </w:r>
      <w:r w:rsidR="006A53E9">
        <w:rPr>
          <w:rFonts w:eastAsia="Times New Roman"/>
          <w:color w:val="000000"/>
          <w:spacing w:val="2"/>
          <w:sz w:val="20"/>
          <w:szCs w:val="20"/>
        </w:rPr>
        <w:t>- прилагается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13 </w:t>
      </w:r>
      <w:r w:rsidR="00EB0248">
        <w:rPr>
          <w:rFonts w:eastAsia="Times New Roman"/>
          <w:color w:val="000000"/>
          <w:spacing w:val="2"/>
          <w:sz w:val="20"/>
          <w:szCs w:val="20"/>
          <w:lang w:val="kk-KZ"/>
        </w:rPr>
        <w:t>лист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>ах</w:t>
      </w:r>
      <w:r w:rsidRPr="0027034C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1B695049" w14:textId="3E71ED85" w:rsidR="006A53E9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Проект договора о закупках с указанием существенных условий</w:t>
      </w:r>
      <w:r w:rsidR="00B34393">
        <w:rPr>
          <w:rFonts w:eastAsia="Times New Roman"/>
          <w:color w:val="000000"/>
          <w:spacing w:val="2"/>
          <w:sz w:val="20"/>
          <w:szCs w:val="20"/>
        </w:rPr>
        <w:t>-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>
        <w:rPr>
          <w:rFonts w:eastAsia="Times New Roman"/>
          <w:color w:val="000000"/>
          <w:spacing w:val="2"/>
          <w:sz w:val="20"/>
          <w:szCs w:val="20"/>
        </w:rPr>
        <w:t>прилагается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22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6A53E9">
        <w:rPr>
          <w:rFonts w:eastAsia="Times New Roman"/>
          <w:color w:val="000000"/>
          <w:spacing w:val="2"/>
          <w:sz w:val="20"/>
          <w:szCs w:val="20"/>
        </w:rPr>
        <w:t>ах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>).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51DF7249" w14:textId="0269749D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Товар поставляется (работы выполняются, услуги оказываются):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00490AD9" w14:textId="52BDE344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Требуемый срок поставки товаров (выполнения работ, оказания услуг)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- 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>180</w:t>
      </w:r>
      <w:r w:rsidR="00EB0248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календарных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дней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817ECAD" w14:textId="77777777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Тендерные заявки представляются (направляются) потенциальными поставщиками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либо их уполномоченными представителями организатору закупок </w:t>
      </w:r>
      <w:proofErr w:type="gramStart"/>
      <w:r w:rsidRPr="0027034C">
        <w:rPr>
          <w:rFonts w:eastAsia="Times New Roman"/>
          <w:color w:val="000000"/>
          <w:spacing w:val="2"/>
          <w:sz w:val="20"/>
          <w:szCs w:val="20"/>
        </w:rPr>
        <w:t>нарочным</w:t>
      </w:r>
      <w:proofErr w:type="gramEnd"/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либо с использованием заказной почтовой связи по адресу:</w:t>
      </w:r>
      <w:r w:rsidR="00B34393" w:rsidRP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66F4BBF" w14:textId="6FAE4BEC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Окончательный срок представления тендерных заявок до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>28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ноября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2022 года до 18 часов 00 минут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36437FA" w14:textId="21448D83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Тендерные заявки будут вскрываться 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>29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ноября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 в </w:t>
      </w:r>
      <w:r w:rsidR="006A45F5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="00EB0248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часов </w:t>
      </w:r>
      <w:r w:rsidR="004F6B7D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0 </w:t>
      </w:r>
      <w:proofErr w:type="spellStart"/>
      <w:proofErr w:type="gram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минут</w:t>
      </w:r>
      <w:r w:rsidR="00011F0A" w:rsidRPr="0027034C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</w:t>
      </w:r>
      <w:proofErr w:type="spellEnd"/>
      <w:proofErr w:type="gramEnd"/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адресу: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г. Алматы, ул. 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".</w:t>
      </w:r>
    </w:p>
    <w:p w14:paraId="0EABD215" w14:textId="55101070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При необходимости разъяснения условий тендера потенциальные поставщики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обращаются с письменным запросом к организатору закупок, но не позднее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>23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ноября</w:t>
      </w:r>
      <w:r w:rsidR="003D4FC4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C79D708" w14:textId="0D174A1B" w:rsidR="003D4FC4" w:rsidRP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Запросы потенциальных поставщиков необходимо направлять по следующим реквизитам организатора закупок: </w:t>
      </w:r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3D4FC4">
        <w:rPr>
          <w:rFonts w:eastAsia="Times New Roman"/>
          <w:color w:val="000000"/>
          <w:spacing w:val="2"/>
          <w:sz w:val="20"/>
          <w:szCs w:val="20"/>
        </w:rPr>
        <w:t>,</w:t>
      </w:r>
      <w:r w:rsidR="003D4FC4" w:rsidRPr="003D4FC4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hyperlink r:id="rId5" w:history="1"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Zhazira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Zhakypova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@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kase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proofErr w:type="spellStart"/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kz</w:t>
        </w:r>
        <w:proofErr w:type="spellEnd"/>
      </w:hyperlink>
      <w:r w:rsidR="003D4FC4" w:rsidRPr="003D4FC4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AA21CE" w14:textId="77777777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Организатор закупок в течение 2 (двух) рабочих дней с даты получения запроса: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1) опубликовывает текст разъяснения условий тендера на интернет-ресурсе заказчика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(организатора закупок);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2) направляет текст разъяснения условий тендера потенциальным поставщикам,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получившим доступ к условиям тендера, по электронной почте</w:t>
      </w:r>
      <w:r w:rsidR="003D4FC4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54A376B3" w14:textId="23380E44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Организатор закупок в срок не позднее 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E22AA8">
        <w:rPr>
          <w:rFonts w:eastAsia="Times New Roman"/>
          <w:color w:val="000000"/>
          <w:spacing w:val="2"/>
          <w:sz w:val="20"/>
          <w:szCs w:val="20"/>
          <w:lang w:val="kk-KZ"/>
        </w:rPr>
        <w:t>25</w:t>
      </w:r>
      <w:r w:rsidR="00F81289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ноября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 собственной инициативе или в ответ на запрос потенциального поставщика,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вносит изменения и (или) дополнения в условия тендера.</w:t>
      </w:r>
    </w:p>
    <w:p w14:paraId="16AE6510" w14:textId="3DF5C3CF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В срок не позднее 2 (двух) рабочих дней с даты принятия решения о внесении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изменений и (или) дополнений в условия тендера размещает текст внесенных изменений 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(или) дополнений в условия тендера на интернет-ресурсе заказчика (организатора закупок)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Окончательный срок представления тендерных заявок продлевается не менее чем на 5 (пять) календарных дней.      </w:t>
      </w:r>
    </w:p>
    <w:p w14:paraId="44AF3215" w14:textId="2975B59C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Потенциальный поставщик, изъявивший желание участвовать в тендере, в сроки,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установленные объявлением, представляет документы, предусмотренные </w:t>
      </w:r>
      <w:r w:rsidR="004F6B7D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пунктами 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48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и (или) </w:t>
      </w:r>
      <w:hyperlink r:id="rId6" w:anchor="z198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>5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Правил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0D1212F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Тендерная заявка потенциального поставщика должна быть оформлена в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соответствии с требованиями, предусмотренными Правилами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CF13828" w14:textId="77777777" w:rsidR="00535B0F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Дополнительную информацию можно получить по телефону: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1135.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71BB6418" w14:textId="229F8EE7" w:rsidR="0027034C" w:rsidRPr="0027034C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Секретарь тендерной комиссии</w:t>
      </w:r>
      <w:r w:rsidR="00535B0F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– Жакыпова Жазира Акинбековна, менеджер по закупкам 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1135.</w:t>
      </w:r>
      <w:r w:rsidR="00535B0F" w:rsidRPr="0027034C">
        <w:rPr>
          <w:rFonts w:eastAsia="Times New Roman"/>
          <w:color w:val="000000"/>
          <w:spacing w:val="2"/>
          <w:sz w:val="20"/>
          <w:szCs w:val="20"/>
        </w:rPr>
        <w:t> </w:t>
      </w:r>
    </w:p>
    <w:p w14:paraId="477F3F95" w14:textId="6BC77E57" w:rsidR="00B52648" w:rsidRPr="0027034C" w:rsidRDefault="00B52648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B52648" w:rsidRPr="0027034C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27034C"/>
    <w:rsid w:val="002763A5"/>
    <w:rsid w:val="003D4FC4"/>
    <w:rsid w:val="00416A76"/>
    <w:rsid w:val="004F6B7D"/>
    <w:rsid w:val="0052649A"/>
    <w:rsid w:val="00535B0F"/>
    <w:rsid w:val="005441D0"/>
    <w:rsid w:val="005718A7"/>
    <w:rsid w:val="006177BF"/>
    <w:rsid w:val="006646CD"/>
    <w:rsid w:val="006A45F5"/>
    <w:rsid w:val="006A53E9"/>
    <w:rsid w:val="00830D0D"/>
    <w:rsid w:val="008C5BCE"/>
    <w:rsid w:val="008F2C1C"/>
    <w:rsid w:val="009A05D8"/>
    <w:rsid w:val="00A40A2B"/>
    <w:rsid w:val="00AF293B"/>
    <w:rsid w:val="00B34393"/>
    <w:rsid w:val="00B52648"/>
    <w:rsid w:val="00BC6D08"/>
    <w:rsid w:val="00C02889"/>
    <w:rsid w:val="00D930DE"/>
    <w:rsid w:val="00E22AA8"/>
    <w:rsid w:val="00E83427"/>
    <w:rsid w:val="00EB0248"/>
    <w:rsid w:val="00F07869"/>
    <w:rsid w:val="00F81289"/>
    <w:rsid w:val="00FE0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unhideWhenUsed/>
    <w:rsid w:val="005718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718A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rsid w:val="008F2C1C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8F2C1C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ilet.zan.kz/rus/docs/V1800017374" TargetMode="External"/><Relationship Id="rId5" Type="http://schemas.openxmlformats.org/officeDocument/2006/relationships/hyperlink" Target="mailto:Zhazira.Zhakypova@kase.k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978</Words>
  <Characters>5576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2022-11-16T12:32:00Z</dcterms:created>
  <dcterms:modified xsi:type="dcterms:W3CDTF">2022-11-16T12:32:00Z</dcterms:modified>
</cp:coreProperties>
</file>