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6652C" w14:textId="03708044" w:rsidR="00DB62DC" w:rsidRDefault="00D51339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D5133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SPECTRA үшін MSSQL Server Standard мәңгілік лицензияларын</w:t>
      </w:r>
    </w:p>
    <w:p w14:paraId="47016A6F" w14:textId="738652E1" w:rsidR="00080B6B" w:rsidRPr="00D51339" w:rsidRDefault="00080B6B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r w:rsidRPr="00D51339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r w:rsidRPr="00D51339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</w:t>
      </w:r>
      <w:r w:rsidR="00AF670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 қорытындысы туралы 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r w:rsidRPr="00D51339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1BE87C0D" w14:textId="77777777" w:rsidR="003D595F" w:rsidRPr="00D51339" w:rsidRDefault="003D595F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2A3A49D" w14:textId="1C5D1219" w:rsidR="001E4945" w:rsidRPr="00D51339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AF6701">
        <w:tc>
          <w:tcPr>
            <w:tcW w:w="355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29" w:type="dxa"/>
            <w:hideMark/>
          </w:tcPr>
          <w:p w14:paraId="0605663B" w14:textId="4475149E" w:rsidR="006D03D6" w:rsidRPr="003D595F" w:rsidRDefault="003D595F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310D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203F1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0E13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07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0E13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AF6701">
        <w:tc>
          <w:tcPr>
            <w:tcW w:w="355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29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4459A254" w14:textId="77777777" w:rsidR="000E130E" w:rsidRPr="002F05EB" w:rsidRDefault="000E130E" w:rsidP="000E130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3DB55AEA" w14:textId="77777777" w:rsidR="000E130E" w:rsidRPr="002F05EB" w:rsidRDefault="000E130E" w:rsidP="000E13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716D9A26" w14:textId="77777777" w:rsidR="000E130E" w:rsidRPr="002F05EB" w:rsidRDefault="000E130E" w:rsidP="000E130E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.Ю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14BF872A" w14:textId="77777777" w:rsidR="000E130E" w:rsidRPr="002F05EB" w:rsidRDefault="000E130E" w:rsidP="000E13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12B10458" w14:textId="77777777" w:rsidR="000E130E" w:rsidRPr="002F05EB" w:rsidRDefault="000E130E" w:rsidP="000E130E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К.М.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C004C48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27B355C" w14:textId="77777777" w:rsidR="000E130E" w:rsidRDefault="000E130E" w:rsidP="000E13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В.Н.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Шеганов            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Ақпараттық технологиялар Департаменті Директорының орынбасары;</w:t>
      </w:r>
    </w:p>
    <w:p w14:paraId="6BBABDAC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В.Т. Юн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 –     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Заң бөлімінің бас кеңесшісі;</w:t>
      </w:r>
    </w:p>
    <w:p w14:paraId="760B529D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В.В. Каткаев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–       </w:t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Бас маман жүйелік әкімшілендіру бөлімі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B6D36DD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Э.А. </w:t>
      </w:r>
      <w:r w:rsidRPr="002D7045">
        <w:rPr>
          <w:rFonts w:ascii="Arial" w:eastAsia="Times New Roman" w:hAnsi="Arial" w:cs="Arial"/>
          <w:sz w:val="18"/>
          <w:szCs w:val="18"/>
          <w:lang w:val="kk-KZ" w:eastAsia="ru-RU"/>
        </w:rPr>
        <w:t>Бораналиева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342961">
        <w:rPr>
          <w:rFonts w:ascii="Arial" w:eastAsia="Times New Roman" w:hAnsi="Arial" w:cs="Arial"/>
          <w:sz w:val="18"/>
          <w:szCs w:val="18"/>
          <w:lang w:eastAsia="ru-RU"/>
        </w:rPr>
        <w:t>Тәуекелдерді басқару бөлімінің бас маманы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7DE906F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Ж.А.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057A520" w14:textId="77777777" w:rsidR="000E130E" w:rsidRPr="002F05EB" w:rsidRDefault="000E130E" w:rsidP="000E13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4D669C4F" w14:textId="77777777" w:rsidR="000E130E" w:rsidRDefault="000E130E" w:rsidP="000E13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К.Д. Кукшебаев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7795CE8" w14:textId="7123F633" w:rsidR="006D03D6" w:rsidRPr="002F05EB" w:rsidRDefault="00AF6701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баға ұсынымы, оларды бағалау және салыстыру бойынша ашу процедурасын жүргізді.</w:t>
      </w:r>
      <w:r w:rsidR="006D03D6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17D7A42B" w14:textId="7ECDA6AC" w:rsidR="00AF6701" w:rsidRPr="000E130E" w:rsidRDefault="009679CF" w:rsidP="000E130E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Hlk116303846"/>
      <w:bookmarkStart w:id="1" w:name="_Hlk116315696"/>
      <w:r>
        <w:rPr>
          <w:rFonts w:ascii="Arial" w:eastAsia="Times New Roman" w:hAnsi="Arial" w:cs="Arial"/>
          <w:sz w:val="18"/>
          <w:szCs w:val="18"/>
          <w:lang w:val="kk-KZ" w:eastAsia="ru-RU"/>
        </w:rPr>
        <w:t>Тендерлік комиссияның қатыспаған мүшелері туралы ақпарат</w:t>
      </w:r>
      <w:r w:rsidR="000E130E">
        <w:rPr>
          <w:rFonts w:ascii="Arial" w:eastAsia="Times New Roman" w:hAnsi="Arial" w:cs="Arial"/>
          <w:sz w:val="18"/>
          <w:szCs w:val="18"/>
          <w:lang w:eastAsia="ru-RU"/>
        </w:rPr>
        <w:t xml:space="preserve">: </w:t>
      </w:r>
      <w:r w:rsidR="000E130E">
        <w:rPr>
          <w:rFonts w:ascii="Arial" w:eastAsia="Times New Roman" w:hAnsi="Arial" w:cs="Arial"/>
          <w:sz w:val="18"/>
          <w:szCs w:val="18"/>
          <w:lang w:val="kk-KZ" w:eastAsia="ru-RU"/>
        </w:rPr>
        <w:t>Жоқ.</w:t>
      </w:r>
    </w:p>
    <w:p w14:paraId="46C1B8B9" w14:textId="7F09FB28" w:rsidR="00AF6701" w:rsidRDefault="009679CF" w:rsidP="00AF6701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Сатып алуға бөлінген сома, сатып алу жоспарына сәйкес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: </w:t>
      </w:r>
      <w:r w:rsidR="00D51339" w:rsidRPr="00D5133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11 700 000 тенге </w:t>
      </w:r>
      <w:r w:rsidR="000E130E" w:rsidRPr="000E130E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D51339" w:rsidRPr="00D51339">
        <w:rPr>
          <w:rFonts w:ascii="Arial" w:eastAsia="Times New Roman" w:hAnsi="Arial" w:cs="Arial"/>
          <w:sz w:val="18"/>
          <w:szCs w:val="18"/>
          <w:lang w:val="kk-KZ" w:eastAsia="ru-RU"/>
        </w:rPr>
        <w:t>он бір миллион жеті жүз мың</w:t>
      </w:r>
      <w:r w:rsidR="000E130E" w:rsidRPr="000E130E">
        <w:rPr>
          <w:rFonts w:ascii="Arial" w:eastAsia="Times New Roman" w:hAnsi="Arial" w:cs="Arial"/>
          <w:sz w:val="18"/>
          <w:szCs w:val="18"/>
          <w:lang w:val="kk-KZ" w:eastAsia="ru-RU"/>
        </w:rPr>
        <w:t>) теңге</w:t>
      </w:r>
      <w:r w:rsidR="00AF6701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E761061" w14:textId="32BC6B88" w:rsidR="009679CF" w:rsidRPr="003D595F" w:rsidRDefault="009679CF" w:rsidP="003D595F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hAnsi="Arial" w:cs="Arial"/>
          <w:sz w:val="18"/>
          <w:szCs w:val="18"/>
          <w:lang w:val="kk-KZ"/>
        </w:rPr>
        <w:t>Тендерге қатысушылардың тізбесі және олардың тендерлік баға ұсыныстары:</w:t>
      </w:r>
    </w:p>
    <w:p w14:paraId="4B796E2B" w14:textId="7B5ABC88" w:rsidR="003D595F" w:rsidRPr="0043528E" w:rsidRDefault="009679CF" w:rsidP="0043528E">
      <w:pPr>
        <w:pStyle w:val="a5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"Софтлайн </w:t>
      </w:r>
      <w:r w:rsidR="000E130E">
        <w:rPr>
          <w:rFonts w:ascii="Arial" w:eastAsia="Times New Roman" w:hAnsi="Arial" w:cs="Arial"/>
          <w:sz w:val="18"/>
          <w:szCs w:val="18"/>
          <w:lang w:val="kk-KZ" w:eastAsia="ru-RU"/>
        </w:rPr>
        <w:t>Сервисез</w:t>
      </w: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 ЖШС, баға ұсынысы </w:t>
      </w:r>
      <w:r w:rsidR="007C3F89" w:rsidRPr="007C3F8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5 272 753,57 </w:t>
      </w:r>
      <w:r w:rsidR="003D595F" w:rsidRPr="003D595F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D51339" w:rsidRPr="00D5133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бес миллион екі жүз жетпіс екі мың жеті жүз елу үш бүтін және </w:t>
      </w:r>
      <w:r w:rsidR="007C3F89" w:rsidRPr="007C3F89">
        <w:rPr>
          <w:rFonts w:ascii="Arial" w:eastAsia="Times New Roman" w:hAnsi="Arial" w:cs="Arial"/>
          <w:sz w:val="18"/>
          <w:szCs w:val="18"/>
          <w:lang w:val="kk-KZ" w:eastAsia="ru-RU"/>
        </w:rPr>
        <w:t>жүзден</w:t>
      </w:r>
      <w:r w:rsidR="007C3F8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7C3F89" w:rsidRPr="007C3F89">
        <w:rPr>
          <w:rFonts w:ascii="Arial" w:eastAsia="Times New Roman" w:hAnsi="Arial" w:cs="Arial"/>
          <w:sz w:val="18"/>
          <w:szCs w:val="18"/>
          <w:lang w:val="kk-KZ" w:eastAsia="ru-RU"/>
        </w:rPr>
        <w:t>елу жеті</w:t>
      </w:r>
      <w:r w:rsidR="007C3F89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Pr="003D595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теңге.</w:t>
      </w:r>
    </w:p>
    <w:p w14:paraId="557D4740" w14:textId="0EBD42F4" w:rsidR="009679CF" w:rsidRPr="000E130E" w:rsidRDefault="009679CF" w:rsidP="009679CF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3D595F">
        <w:rPr>
          <w:rFonts w:ascii="Arial" w:hAnsi="Arial" w:cs="Arial"/>
          <w:sz w:val="18"/>
          <w:szCs w:val="18"/>
          <w:lang w:val="kk-KZ"/>
        </w:rPr>
        <w:t>Бас тарту себептерін көрсете отырып, баға ұсыныстары қабылданбаған тендерге қатысушылардың тізбесі</w:t>
      </w:r>
      <w:r w:rsidR="00AF6701" w:rsidRPr="003D595F">
        <w:rPr>
          <w:rFonts w:ascii="Arial" w:hAnsi="Arial" w:cs="Arial"/>
          <w:sz w:val="18"/>
          <w:szCs w:val="18"/>
          <w:lang w:val="kk-KZ"/>
        </w:rPr>
        <w:t>:</w:t>
      </w:r>
      <w:r w:rsidR="000E130E">
        <w:rPr>
          <w:rFonts w:ascii="Arial" w:hAnsi="Arial" w:cs="Arial"/>
          <w:sz w:val="18"/>
          <w:szCs w:val="18"/>
          <w:lang w:val="kk-KZ"/>
        </w:rPr>
        <w:t xml:space="preserve"> </w:t>
      </w:r>
      <w:r w:rsidR="000E130E">
        <w:rPr>
          <w:rFonts w:ascii="Arial" w:eastAsia="Times New Roman" w:hAnsi="Arial" w:cs="Arial"/>
          <w:sz w:val="18"/>
          <w:szCs w:val="18"/>
          <w:lang w:val="kk-KZ" w:eastAsia="ru-RU"/>
        </w:rPr>
        <w:t>Жоқ.</w:t>
      </w:r>
    </w:p>
    <w:p w14:paraId="30B23E6A" w14:textId="70EC214D" w:rsidR="00AF6701" w:rsidRDefault="009679CF" w:rsidP="0043528E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  <w:lang w:val="kk-KZ"/>
        </w:rPr>
      </w:pPr>
      <w:r w:rsidRPr="0043528E">
        <w:rPr>
          <w:rFonts w:ascii="Arial" w:hAnsi="Arial" w:cs="Arial"/>
          <w:sz w:val="18"/>
          <w:szCs w:val="18"/>
          <w:lang w:val="kk-KZ"/>
        </w:rPr>
        <w:t xml:space="preserve">"Қазақстан қор биржасы" АҚ Директорлар кеңесінің шешімімен (2019 жылғы 29 шілдедегі № 33 отырыс хаттамасы) бекітілген "Қазақстан қор биржасы" АҚ тауарларды, жұмыстар мен көрсетілетін қызметтерді сатып алу Қағидаларының 100-тармағының </w:t>
      </w:r>
      <w:r w:rsidR="0043528E">
        <w:rPr>
          <w:rFonts w:ascii="Arial" w:hAnsi="Arial" w:cs="Arial"/>
          <w:sz w:val="18"/>
          <w:szCs w:val="18"/>
          <w:lang w:val="kk-KZ"/>
        </w:rPr>
        <w:t>3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) тармақшасына сәйкес тендерге қатысуға </w:t>
      </w:r>
      <w:r w:rsidR="0043528E">
        <w:rPr>
          <w:rFonts w:ascii="Arial" w:hAnsi="Arial" w:cs="Arial"/>
          <w:sz w:val="18"/>
          <w:szCs w:val="18"/>
          <w:lang w:val="kk-KZ"/>
        </w:rPr>
        <w:t xml:space="preserve">бір </w:t>
      </w:r>
      <w:r w:rsidR="0043528E" w:rsidRPr="0043528E">
        <w:rPr>
          <w:rFonts w:ascii="Arial" w:hAnsi="Arial" w:cs="Arial"/>
          <w:sz w:val="18"/>
          <w:szCs w:val="18"/>
          <w:lang w:val="kk-KZ"/>
        </w:rPr>
        <w:t>әлеуетті жеткізуші</w:t>
      </w:r>
      <w:r w:rsidR="0043528E">
        <w:rPr>
          <w:rFonts w:ascii="Arial" w:hAnsi="Arial" w:cs="Arial"/>
          <w:sz w:val="18"/>
          <w:szCs w:val="18"/>
          <w:lang w:val="kk-KZ"/>
        </w:rPr>
        <w:t>ге рұқсат берілгеніне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байланысты</w:t>
      </w:r>
      <w:r>
        <w:rPr>
          <w:rFonts w:ascii="Arial" w:hAnsi="Arial" w:cs="Arial"/>
          <w:sz w:val="18"/>
          <w:szCs w:val="18"/>
          <w:lang w:val="kk-KZ"/>
        </w:rPr>
        <w:t xml:space="preserve"> </w:t>
      </w:r>
      <w:r w:rsidRPr="0043528E">
        <w:rPr>
          <w:rFonts w:ascii="Arial" w:hAnsi="Arial" w:cs="Arial"/>
          <w:sz w:val="18"/>
          <w:szCs w:val="18"/>
          <w:lang w:val="kk-KZ"/>
        </w:rPr>
        <w:t>тендер</w:t>
      </w:r>
      <w:r w:rsidR="0043528E">
        <w:rPr>
          <w:rFonts w:ascii="Arial" w:hAnsi="Arial" w:cs="Arial"/>
          <w:sz w:val="18"/>
          <w:szCs w:val="18"/>
          <w:lang w:val="kk-KZ"/>
        </w:rPr>
        <w:t>лік</w:t>
      </w:r>
      <w:r w:rsidRPr="0043528E">
        <w:rPr>
          <w:rFonts w:ascii="Arial" w:hAnsi="Arial" w:cs="Arial"/>
          <w:sz w:val="18"/>
          <w:szCs w:val="18"/>
          <w:lang w:val="kk-KZ"/>
        </w:rPr>
        <w:t xml:space="preserve"> комиссиясы тендер өткізілмеді деп тани</w:t>
      </w:r>
      <w:r>
        <w:rPr>
          <w:rFonts w:ascii="Arial" w:hAnsi="Arial" w:cs="Arial"/>
          <w:sz w:val="18"/>
          <w:szCs w:val="18"/>
          <w:lang w:val="kk-KZ"/>
        </w:rPr>
        <w:t>ды</w:t>
      </w:r>
      <w:r w:rsidRPr="0043528E">
        <w:rPr>
          <w:rFonts w:ascii="Arial" w:hAnsi="Arial" w:cs="Arial"/>
          <w:sz w:val="18"/>
          <w:szCs w:val="18"/>
          <w:lang w:val="kk-KZ"/>
        </w:rPr>
        <w:t>.</w:t>
      </w:r>
    </w:p>
    <w:p w14:paraId="2DC6890D" w14:textId="77777777" w:rsidR="00083519" w:rsidRPr="0043528E" w:rsidRDefault="00083519" w:rsidP="00083519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hAnsi="Arial" w:cs="Arial"/>
          <w:sz w:val="18"/>
          <w:szCs w:val="18"/>
          <w:lang w:val="kk-KZ"/>
        </w:rPr>
      </w:pPr>
    </w:p>
    <w:bookmarkEnd w:id="0"/>
    <w:p w14:paraId="411145CB" w14:textId="77777777" w:rsidR="00AF6701" w:rsidRPr="0043528E" w:rsidRDefault="00AF6701" w:rsidP="00AF670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bookmarkEnd w:id="1"/>
    <w:p w14:paraId="0CEC3A28" w14:textId="77777777" w:rsidR="000E130E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төрағасы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>А</w:t>
      </w:r>
      <w:r>
        <w:rPr>
          <w:rFonts w:ascii="Arial" w:hAnsi="Arial" w:cs="Arial"/>
          <w:sz w:val="18"/>
          <w:szCs w:val="18"/>
        </w:rPr>
        <w:t>.Ю.</w:t>
      </w:r>
      <w:r w:rsidRPr="002723E7">
        <w:rPr>
          <w:rFonts w:ascii="Arial" w:hAnsi="Arial" w:cs="Arial"/>
          <w:sz w:val="18"/>
          <w:szCs w:val="18"/>
        </w:rPr>
        <w:t>Цалюк</w:t>
      </w:r>
    </w:p>
    <w:p w14:paraId="5D7FBC4A" w14:textId="77777777" w:rsidR="000E130E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                                                     К.М.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8673FB9" w14:textId="77777777" w:rsidR="000E130E" w:rsidRPr="002723E7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>
        <w:rPr>
          <w:rFonts w:ascii="Arial" w:hAnsi="Arial" w:cs="Arial"/>
          <w:sz w:val="18"/>
          <w:szCs w:val="18"/>
        </w:rPr>
        <w:tab/>
        <w:t xml:space="preserve">           В.Н. </w:t>
      </w:r>
      <w:r w:rsidRPr="00D27D56">
        <w:rPr>
          <w:rFonts w:ascii="Arial" w:hAnsi="Arial" w:cs="Arial"/>
          <w:sz w:val="18"/>
          <w:szCs w:val="18"/>
        </w:rPr>
        <w:t>Шеганов</w:t>
      </w:r>
    </w:p>
    <w:p w14:paraId="7C0451B4" w14:textId="77777777" w:rsidR="000E130E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В.Т. Юн</w:t>
      </w:r>
    </w:p>
    <w:p w14:paraId="4CBF5AC1" w14:textId="77777777" w:rsidR="000E130E" w:rsidRPr="00454400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В.В. Каткаев</w:t>
      </w:r>
    </w:p>
    <w:p w14:paraId="64097B66" w14:textId="77777777" w:rsidR="000E130E" w:rsidRPr="00454400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Э.А. </w:t>
      </w:r>
      <w:r w:rsidRPr="00454400">
        <w:rPr>
          <w:rFonts w:ascii="Arial" w:hAnsi="Arial" w:cs="Arial"/>
          <w:sz w:val="18"/>
          <w:szCs w:val="18"/>
          <w:lang w:val="kk-KZ"/>
        </w:rPr>
        <w:t>Бораналиева</w:t>
      </w:r>
    </w:p>
    <w:p w14:paraId="5ACFD75D" w14:textId="77777777" w:rsidR="000E130E" w:rsidRPr="002F05EB" w:rsidRDefault="000E130E" w:rsidP="000E130E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 xml:space="preserve">    Ж.А. </w:t>
      </w:r>
      <w:r>
        <w:rPr>
          <w:rFonts w:ascii="Arial" w:hAnsi="Arial" w:cs="Arial"/>
          <w:sz w:val="18"/>
          <w:szCs w:val="18"/>
        </w:rPr>
        <w:t>Жакыпова</w:t>
      </w:r>
    </w:p>
    <w:p w14:paraId="7285E66B" w14:textId="77777777" w:rsidR="000E130E" w:rsidRDefault="000E130E" w:rsidP="000E130E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хатшысы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К.Д. </w:t>
      </w:r>
      <w:r>
        <w:rPr>
          <w:rFonts w:ascii="Arial" w:hAnsi="Arial" w:cs="Arial"/>
          <w:sz w:val="18"/>
          <w:szCs w:val="18"/>
          <w:lang w:val="kk-KZ"/>
        </w:rPr>
        <w:t>Кукшебаев</w:t>
      </w:r>
    </w:p>
    <w:p w14:paraId="02A82383" w14:textId="3A37E22A" w:rsidR="005B6CCF" w:rsidRPr="002F05EB" w:rsidRDefault="005B6CCF" w:rsidP="000E13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-23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254" w:hanging="360"/>
      </w:pPr>
    </w:lvl>
    <w:lvl w:ilvl="2" w:tplc="0419001B" w:tentative="1">
      <w:start w:val="1"/>
      <w:numFmt w:val="lowerRoman"/>
      <w:lvlText w:val="%3."/>
      <w:lvlJc w:val="right"/>
      <w:pPr>
        <w:ind w:left="-534" w:hanging="180"/>
      </w:pPr>
    </w:lvl>
    <w:lvl w:ilvl="3" w:tplc="0419000F" w:tentative="1">
      <w:start w:val="1"/>
      <w:numFmt w:val="decimal"/>
      <w:lvlText w:val="%4."/>
      <w:lvlJc w:val="left"/>
      <w:pPr>
        <w:ind w:left="186" w:hanging="360"/>
      </w:pPr>
    </w:lvl>
    <w:lvl w:ilvl="4" w:tplc="04190019" w:tentative="1">
      <w:start w:val="1"/>
      <w:numFmt w:val="lowerLetter"/>
      <w:lvlText w:val="%5."/>
      <w:lvlJc w:val="left"/>
      <w:pPr>
        <w:ind w:left="906" w:hanging="360"/>
      </w:pPr>
    </w:lvl>
    <w:lvl w:ilvl="5" w:tplc="0419001B" w:tentative="1">
      <w:start w:val="1"/>
      <w:numFmt w:val="lowerRoman"/>
      <w:lvlText w:val="%6."/>
      <w:lvlJc w:val="right"/>
      <w:pPr>
        <w:ind w:left="1626" w:hanging="180"/>
      </w:pPr>
    </w:lvl>
    <w:lvl w:ilvl="6" w:tplc="0419000F" w:tentative="1">
      <w:start w:val="1"/>
      <w:numFmt w:val="decimal"/>
      <w:lvlText w:val="%7."/>
      <w:lvlJc w:val="left"/>
      <w:pPr>
        <w:ind w:left="2346" w:hanging="360"/>
      </w:pPr>
    </w:lvl>
    <w:lvl w:ilvl="7" w:tplc="04190019" w:tentative="1">
      <w:start w:val="1"/>
      <w:numFmt w:val="lowerLetter"/>
      <w:lvlText w:val="%8."/>
      <w:lvlJc w:val="left"/>
      <w:pPr>
        <w:ind w:left="3066" w:hanging="360"/>
      </w:pPr>
    </w:lvl>
    <w:lvl w:ilvl="8" w:tplc="0419001B" w:tentative="1">
      <w:start w:val="1"/>
      <w:numFmt w:val="lowerRoman"/>
      <w:lvlText w:val="%9."/>
      <w:lvlJc w:val="right"/>
      <w:pPr>
        <w:ind w:left="3786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2690472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083519"/>
    <w:rsid w:val="000E130E"/>
    <w:rsid w:val="001111DF"/>
    <w:rsid w:val="00143821"/>
    <w:rsid w:val="00161E7C"/>
    <w:rsid w:val="00166DBC"/>
    <w:rsid w:val="001E4945"/>
    <w:rsid w:val="00203F14"/>
    <w:rsid w:val="002233CF"/>
    <w:rsid w:val="002424FD"/>
    <w:rsid w:val="00275E84"/>
    <w:rsid w:val="00297653"/>
    <w:rsid w:val="002A0B23"/>
    <w:rsid w:val="002C6F86"/>
    <w:rsid w:val="002F05EB"/>
    <w:rsid w:val="002F2CF9"/>
    <w:rsid w:val="00310D1A"/>
    <w:rsid w:val="00333D75"/>
    <w:rsid w:val="0033489F"/>
    <w:rsid w:val="00346B80"/>
    <w:rsid w:val="0037618F"/>
    <w:rsid w:val="003D595F"/>
    <w:rsid w:val="0043528E"/>
    <w:rsid w:val="00444A8D"/>
    <w:rsid w:val="004542FA"/>
    <w:rsid w:val="0047349D"/>
    <w:rsid w:val="004831E7"/>
    <w:rsid w:val="00487973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7C3F89"/>
    <w:rsid w:val="0082179E"/>
    <w:rsid w:val="008B09F4"/>
    <w:rsid w:val="00920370"/>
    <w:rsid w:val="0094660C"/>
    <w:rsid w:val="009679CF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AF6701"/>
    <w:rsid w:val="00B7253D"/>
    <w:rsid w:val="00BC11BD"/>
    <w:rsid w:val="00C36E4E"/>
    <w:rsid w:val="00D077C1"/>
    <w:rsid w:val="00D429D0"/>
    <w:rsid w:val="00D51339"/>
    <w:rsid w:val="00D52095"/>
    <w:rsid w:val="00D54E91"/>
    <w:rsid w:val="00D8134D"/>
    <w:rsid w:val="00D8257D"/>
    <w:rsid w:val="00D83294"/>
    <w:rsid w:val="00DB62DC"/>
    <w:rsid w:val="00DE4101"/>
    <w:rsid w:val="00DF5E3F"/>
    <w:rsid w:val="00E47ACF"/>
    <w:rsid w:val="00E60A7B"/>
    <w:rsid w:val="00E848BB"/>
    <w:rsid w:val="00E96E74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13</cp:revision>
  <cp:lastPrinted>2021-02-22T11:19:00Z</cp:lastPrinted>
  <dcterms:created xsi:type="dcterms:W3CDTF">2022-10-21T04:25:00Z</dcterms:created>
  <dcterms:modified xsi:type="dcterms:W3CDTF">2022-12-08T09:51:00Z</dcterms:modified>
</cp:coreProperties>
</file>