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26652C" w14:textId="77777777" w:rsidR="00DB62DC" w:rsidRDefault="000E130E" w:rsidP="00080B6B">
      <w:pPr>
        <w:spacing w:after="0" w:line="240" w:lineRule="auto"/>
        <w:ind w:firstLine="400"/>
        <w:jc w:val="center"/>
        <w:rPr>
          <w:rFonts w:ascii="Arial" w:eastAsia="Times New Roman" w:hAnsi="Arial" w:cs="Arial"/>
          <w:b/>
          <w:bCs/>
          <w:sz w:val="18"/>
          <w:szCs w:val="18"/>
          <w:lang w:val="kk-KZ" w:eastAsia="ru-RU"/>
        </w:rPr>
      </w:pPr>
      <w:r w:rsidRPr="000E130E"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  <w:t>Windows Server 2022 Datacenter 16 Core</w:t>
      </w:r>
      <w:r w:rsidR="00DB62DC">
        <w:rPr>
          <w:rFonts w:ascii="Arial" w:eastAsia="Times New Roman" w:hAnsi="Arial" w:cs="Arial"/>
          <w:b/>
          <w:bCs/>
          <w:sz w:val="18"/>
          <w:szCs w:val="18"/>
          <w:lang w:val="kk-KZ" w:eastAsia="ru-RU"/>
        </w:rPr>
        <w:t xml:space="preserve"> </w:t>
      </w:r>
    </w:p>
    <w:p w14:paraId="47016A6F" w14:textId="738652E1" w:rsidR="00080B6B" w:rsidRPr="000E130E" w:rsidRDefault="00080B6B" w:rsidP="00080B6B">
      <w:pPr>
        <w:spacing w:after="0" w:line="240" w:lineRule="auto"/>
        <w:ind w:firstLine="400"/>
        <w:jc w:val="center"/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</w:pPr>
      <w:proofErr w:type="spellStart"/>
      <w:r w:rsidRPr="00660660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сатып</w:t>
      </w:r>
      <w:proofErr w:type="spellEnd"/>
      <w:r w:rsidRPr="000E130E"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  <w:t xml:space="preserve"> </w:t>
      </w:r>
      <w:proofErr w:type="spellStart"/>
      <w:r w:rsidRPr="00660660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алу</w:t>
      </w:r>
      <w:proofErr w:type="spellEnd"/>
      <w:r w:rsidRPr="000E130E"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  <w:t xml:space="preserve"> </w:t>
      </w:r>
      <w:proofErr w:type="spellStart"/>
      <w:r w:rsidRPr="00660660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тендері</w:t>
      </w:r>
      <w:proofErr w:type="spellEnd"/>
      <w:r w:rsidR="00AF6701">
        <w:rPr>
          <w:rFonts w:ascii="Arial" w:eastAsia="Times New Roman" w:hAnsi="Arial" w:cs="Arial"/>
          <w:b/>
          <w:bCs/>
          <w:sz w:val="18"/>
          <w:szCs w:val="18"/>
          <w:lang w:val="kk-KZ" w:eastAsia="ru-RU"/>
        </w:rPr>
        <w:t xml:space="preserve"> қорытындысы туралы </w:t>
      </w:r>
      <w:proofErr w:type="spellStart"/>
      <w:r w:rsidRPr="00660660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хаттама</w:t>
      </w:r>
      <w:proofErr w:type="spellEnd"/>
      <w:r w:rsidRPr="000E130E"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  <w:t xml:space="preserve"> </w:t>
      </w:r>
    </w:p>
    <w:p w14:paraId="1BE87C0D" w14:textId="77777777" w:rsidR="003D595F" w:rsidRPr="000E130E" w:rsidRDefault="003D595F" w:rsidP="00080B6B">
      <w:pPr>
        <w:spacing w:after="0" w:line="240" w:lineRule="auto"/>
        <w:ind w:firstLine="400"/>
        <w:jc w:val="center"/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</w:pPr>
    </w:p>
    <w:p w14:paraId="52A3A49D" w14:textId="1C5D1219" w:rsidR="001E4945" w:rsidRPr="000E130E" w:rsidRDefault="001E4945" w:rsidP="00660660">
      <w:pPr>
        <w:spacing w:after="0" w:line="240" w:lineRule="auto"/>
        <w:ind w:firstLine="400"/>
        <w:jc w:val="center"/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</w:pPr>
    </w:p>
    <w:tbl>
      <w:tblPr>
        <w:tblStyle w:val="a3"/>
        <w:tblW w:w="4857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57"/>
        <w:gridCol w:w="5529"/>
      </w:tblGrid>
      <w:tr w:rsidR="006D03D6" w:rsidRPr="002F05EB" w14:paraId="182F8DD3" w14:textId="77777777" w:rsidTr="00AF6701">
        <w:tc>
          <w:tcPr>
            <w:tcW w:w="3557" w:type="dxa"/>
            <w:hideMark/>
          </w:tcPr>
          <w:p w14:paraId="6E852C67" w14:textId="0A352E42" w:rsidR="006D03D6" w:rsidRPr="002F05EB" w:rsidRDefault="00660660" w:rsidP="00AB2E03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үні және уақыты</w:t>
            </w:r>
            <w:r w:rsidR="006D03D6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:</w:t>
            </w:r>
          </w:p>
        </w:tc>
        <w:tc>
          <w:tcPr>
            <w:tcW w:w="5529" w:type="dxa"/>
            <w:hideMark/>
          </w:tcPr>
          <w:p w14:paraId="0605663B" w14:textId="413219FA" w:rsidR="006D03D6" w:rsidRPr="003D595F" w:rsidRDefault="003D595F" w:rsidP="00161E7C">
            <w:pPr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  <w:r w:rsidR="00310D1A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6</w:t>
            </w:r>
            <w:r w:rsidR="006D03D6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сағат</w:t>
            </w:r>
            <w:r w:rsidR="006D03D6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  <w:r w:rsidR="006D03D6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минут, 20</w:t>
            </w:r>
            <w:r w:rsidR="00D077C1" w:rsidRPr="002F05EB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2</w:t>
            </w:r>
            <w:r w:rsidR="002F05EB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  <w:r w:rsidR="006D03D6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жыл</w:t>
            </w:r>
            <w:r w:rsidR="005A2B66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дың </w:t>
            </w:r>
            <w:r w:rsidR="000E130E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07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</w:t>
            </w:r>
            <w:r w:rsidR="000E130E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желтоқсан</w:t>
            </w:r>
          </w:p>
        </w:tc>
      </w:tr>
      <w:tr w:rsidR="006D03D6" w:rsidRPr="002F05EB" w14:paraId="0A7DE238" w14:textId="77777777" w:rsidTr="00AF6701">
        <w:tc>
          <w:tcPr>
            <w:tcW w:w="3557" w:type="dxa"/>
            <w:hideMark/>
          </w:tcPr>
          <w:p w14:paraId="73608774" w14:textId="4399F30B" w:rsidR="006D03D6" w:rsidRPr="002F05EB" w:rsidRDefault="00660660" w:rsidP="00AB2E03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Қарастыру орны</w:t>
            </w:r>
            <w:r w:rsidR="006D03D6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:</w:t>
            </w:r>
          </w:p>
        </w:tc>
        <w:tc>
          <w:tcPr>
            <w:tcW w:w="5529" w:type="dxa"/>
            <w:hideMark/>
          </w:tcPr>
          <w:p w14:paraId="593968FF" w14:textId="0ED4960A" w:rsidR="006D03D6" w:rsidRPr="002F05EB" w:rsidRDefault="006D03D6" w:rsidP="00AB2E03">
            <w:pPr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Қазақстан қор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биржа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сы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АҚ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="00660660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конференц-зал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ы</w:t>
            </w:r>
            <w:r w:rsidR="00660660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(Алматы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қаласы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  </w:t>
            </w:r>
            <w:proofErr w:type="spellStart"/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Байза</w:t>
            </w:r>
            <w:proofErr w:type="spellEnd"/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қ</w:t>
            </w:r>
            <w:proofErr w:type="spellStart"/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ов</w:t>
            </w:r>
            <w:proofErr w:type="spellEnd"/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көшесі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 280, с "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Almaty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Towers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көп салалы кешенінің солтүстік ғиматараты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 8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-ші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қабат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</w:tr>
    </w:tbl>
    <w:p w14:paraId="1A5C412F" w14:textId="77777777" w:rsidR="006D03D6" w:rsidRPr="002F05EB" w:rsidRDefault="006D03D6" w:rsidP="006D03D6">
      <w:pPr>
        <w:spacing w:after="0" w:line="240" w:lineRule="auto"/>
        <w:ind w:firstLine="400"/>
        <w:jc w:val="thaiDistribute"/>
        <w:rPr>
          <w:rFonts w:ascii="Arial" w:eastAsia="Times New Roman" w:hAnsi="Arial" w:cs="Arial"/>
          <w:sz w:val="18"/>
          <w:szCs w:val="18"/>
          <w:lang w:eastAsia="ru-RU"/>
        </w:rPr>
      </w:pPr>
      <w:r w:rsidRPr="002F05EB">
        <w:rPr>
          <w:rFonts w:ascii="Arial" w:eastAsia="Times New Roman" w:hAnsi="Arial" w:cs="Arial"/>
          <w:sz w:val="18"/>
          <w:szCs w:val="18"/>
          <w:lang w:eastAsia="ru-RU"/>
        </w:rPr>
        <w:t> </w:t>
      </w:r>
    </w:p>
    <w:p w14:paraId="4459A254" w14:textId="77777777" w:rsidR="000E130E" w:rsidRPr="002F05EB" w:rsidRDefault="000E130E" w:rsidP="000E130E">
      <w:p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F05EB">
        <w:rPr>
          <w:rFonts w:ascii="Arial" w:eastAsia="Times New Roman" w:hAnsi="Arial" w:cs="Arial"/>
          <w:sz w:val="18"/>
          <w:szCs w:val="18"/>
          <w:lang w:eastAsia="ru-RU"/>
        </w:rPr>
        <w:t>Тендер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лік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 xml:space="preserve"> комиссия 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құрамы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>:</w:t>
      </w:r>
    </w:p>
    <w:p w14:paraId="3DB55AEA" w14:textId="77777777" w:rsidR="000E130E" w:rsidRPr="002F05EB" w:rsidRDefault="000E130E" w:rsidP="000E130E">
      <w:pPr>
        <w:spacing w:after="120" w:line="240" w:lineRule="auto"/>
        <w:jc w:val="thaiDistribute"/>
        <w:rPr>
          <w:rFonts w:ascii="Arial" w:eastAsia="Times New Roman" w:hAnsi="Arial" w:cs="Arial"/>
          <w:b/>
          <w:sz w:val="18"/>
          <w:szCs w:val="18"/>
          <w:lang w:eastAsia="ru-RU"/>
        </w:rPr>
      </w:pPr>
      <w:r>
        <w:rPr>
          <w:rFonts w:ascii="Arial" w:eastAsia="Times New Roman" w:hAnsi="Arial" w:cs="Arial"/>
          <w:b/>
          <w:sz w:val="18"/>
          <w:szCs w:val="18"/>
          <w:lang w:val="kk-KZ" w:eastAsia="ru-RU"/>
        </w:rPr>
        <w:t>Т</w:t>
      </w:r>
      <w:proofErr w:type="spellStart"/>
      <w:r w:rsidRPr="002F05EB">
        <w:rPr>
          <w:rFonts w:ascii="Arial" w:eastAsia="Times New Roman" w:hAnsi="Arial" w:cs="Arial"/>
          <w:b/>
          <w:sz w:val="18"/>
          <w:szCs w:val="18"/>
          <w:lang w:eastAsia="ru-RU"/>
        </w:rPr>
        <w:t>ендер</w:t>
      </w:r>
      <w:proofErr w:type="spellEnd"/>
      <w:r>
        <w:rPr>
          <w:rFonts w:ascii="Arial" w:eastAsia="Times New Roman" w:hAnsi="Arial" w:cs="Arial"/>
          <w:b/>
          <w:sz w:val="18"/>
          <w:szCs w:val="18"/>
          <w:lang w:val="kk-KZ" w:eastAsia="ru-RU"/>
        </w:rPr>
        <w:t>лік</w:t>
      </w:r>
      <w:r w:rsidRPr="002F05EB">
        <w:rPr>
          <w:rFonts w:ascii="Arial" w:eastAsia="Times New Roman" w:hAnsi="Arial" w:cs="Arial"/>
          <w:b/>
          <w:sz w:val="18"/>
          <w:szCs w:val="18"/>
          <w:lang w:eastAsia="ru-RU"/>
        </w:rPr>
        <w:t xml:space="preserve"> </w:t>
      </w:r>
      <w:proofErr w:type="spellStart"/>
      <w:r w:rsidRPr="002F05EB">
        <w:rPr>
          <w:rFonts w:ascii="Arial" w:eastAsia="Times New Roman" w:hAnsi="Arial" w:cs="Arial"/>
          <w:b/>
          <w:sz w:val="18"/>
          <w:szCs w:val="18"/>
          <w:lang w:eastAsia="ru-RU"/>
        </w:rPr>
        <w:t>комисси</w:t>
      </w:r>
      <w:proofErr w:type="spellEnd"/>
      <w:r>
        <w:rPr>
          <w:rFonts w:ascii="Arial" w:eastAsia="Times New Roman" w:hAnsi="Arial" w:cs="Arial"/>
          <w:b/>
          <w:sz w:val="18"/>
          <w:szCs w:val="18"/>
          <w:lang w:val="kk-KZ" w:eastAsia="ru-RU"/>
        </w:rPr>
        <w:t>я төрағасы</w:t>
      </w:r>
      <w:r w:rsidRPr="002F05EB">
        <w:rPr>
          <w:rFonts w:ascii="Arial" w:eastAsia="Times New Roman" w:hAnsi="Arial" w:cs="Arial"/>
          <w:b/>
          <w:sz w:val="18"/>
          <w:szCs w:val="18"/>
          <w:lang w:eastAsia="ru-RU"/>
        </w:rPr>
        <w:t>:</w:t>
      </w:r>
    </w:p>
    <w:p w14:paraId="716D9A26" w14:textId="77777777" w:rsidR="000E130E" w:rsidRPr="002F05EB" w:rsidRDefault="000E130E" w:rsidP="000E130E">
      <w:pPr>
        <w:tabs>
          <w:tab w:val="left" w:pos="2160"/>
        </w:tabs>
        <w:spacing w:after="120" w:line="240" w:lineRule="auto"/>
        <w:ind w:left="1701" w:hanging="1701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>А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.Ю 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 xml:space="preserve">Цалюк 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ab/>
        <w:t>–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ab/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Басқарма Төрағасының орынбасары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>;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ab/>
      </w:r>
    </w:p>
    <w:p w14:paraId="14BF872A" w14:textId="77777777" w:rsidR="000E130E" w:rsidRPr="002F05EB" w:rsidRDefault="000E130E" w:rsidP="000E130E">
      <w:pPr>
        <w:spacing w:after="120" w:line="240" w:lineRule="auto"/>
        <w:jc w:val="thaiDistribute"/>
        <w:rPr>
          <w:rFonts w:ascii="Arial" w:eastAsia="Times New Roman" w:hAnsi="Arial" w:cs="Arial"/>
          <w:b/>
          <w:sz w:val="18"/>
          <w:szCs w:val="18"/>
          <w:lang w:eastAsia="ru-RU"/>
        </w:rPr>
      </w:pPr>
      <w:r>
        <w:rPr>
          <w:rFonts w:ascii="Arial" w:eastAsia="Times New Roman" w:hAnsi="Arial" w:cs="Arial"/>
          <w:b/>
          <w:sz w:val="18"/>
          <w:szCs w:val="18"/>
          <w:lang w:val="kk-KZ" w:eastAsia="ru-RU"/>
        </w:rPr>
        <w:t>Т</w:t>
      </w:r>
      <w:proofErr w:type="spellStart"/>
      <w:r w:rsidRPr="002F05EB">
        <w:rPr>
          <w:rFonts w:ascii="Arial" w:eastAsia="Times New Roman" w:hAnsi="Arial" w:cs="Arial"/>
          <w:b/>
          <w:sz w:val="18"/>
          <w:szCs w:val="18"/>
          <w:lang w:eastAsia="ru-RU"/>
        </w:rPr>
        <w:t>ендер</w:t>
      </w:r>
      <w:proofErr w:type="spellEnd"/>
      <w:r>
        <w:rPr>
          <w:rFonts w:ascii="Arial" w:eastAsia="Times New Roman" w:hAnsi="Arial" w:cs="Arial"/>
          <w:b/>
          <w:sz w:val="18"/>
          <w:szCs w:val="18"/>
          <w:lang w:val="kk-KZ" w:eastAsia="ru-RU"/>
        </w:rPr>
        <w:t>лік</w:t>
      </w:r>
      <w:r w:rsidRPr="002F05EB">
        <w:rPr>
          <w:rFonts w:ascii="Arial" w:eastAsia="Times New Roman" w:hAnsi="Arial" w:cs="Arial"/>
          <w:b/>
          <w:sz w:val="18"/>
          <w:szCs w:val="18"/>
          <w:lang w:eastAsia="ru-RU"/>
        </w:rPr>
        <w:t xml:space="preserve"> </w:t>
      </w:r>
      <w:proofErr w:type="spellStart"/>
      <w:r w:rsidRPr="002F05EB">
        <w:rPr>
          <w:rFonts w:ascii="Arial" w:eastAsia="Times New Roman" w:hAnsi="Arial" w:cs="Arial"/>
          <w:b/>
          <w:sz w:val="18"/>
          <w:szCs w:val="18"/>
          <w:lang w:eastAsia="ru-RU"/>
        </w:rPr>
        <w:t>комисси</w:t>
      </w:r>
      <w:proofErr w:type="spellEnd"/>
      <w:r>
        <w:rPr>
          <w:rFonts w:ascii="Arial" w:eastAsia="Times New Roman" w:hAnsi="Arial" w:cs="Arial"/>
          <w:b/>
          <w:sz w:val="18"/>
          <w:szCs w:val="18"/>
          <w:lang w:val="kk-KZ" w:eastAsia="ru-RU"/>
        </w:rPr>
        <w:t>я төрағасының орынбасары</w:t>
      </w:r>
      <w:r w:rsidRPr="002F05EB">
        <w:rPr>
          <w:rFonts w:ascii="Arial" w:eastAsia="Times New Roman" w:hAnsi="Arial" w:cs="Arial"/>
          <w:b/>
          <w:sz w:val="18"/>
          <w:szCs w:val="18"/>
          <w:lang w:eastAsia="ru-RU"/>
        </w:rPr>
        <w:t>:</w:t>
      </w:r>
    </w:p>
    <w:p w14:paraId="12B10458" w14:textId="77777777" w:rsidR="000E130E" w:rsidRPr="002F05EB" w:rsidRDefault="000E130E" w:rsidP="000E130E">
      <w:pPr>
        <w:tabs>
          <w:tab w:val="left" w:pos="2160"/>
        </w:tabs>
        <w:spacing w:after="120" w:line="240" w:lineRule="auto"/>
        <w:ind w:left="1701" w:hanging="1701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 xml:space="preserve">К.М. 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 xml:space="preserve">Хожамбердиев – 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ab/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 xml:space="preserve">Ақпараттық 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>технологи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 xml:space="preserve">ялар 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>Департамент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інің</w:t>
      </w:r>
      <w:r w:rsidRPr="00660660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>Директор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ы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2C004C48" w14:textId="77777777" w:rsidR="000E130E" w:rsidRPr="002F05EB" w:rsidRDefault="000E130E" w:rsidP="000E130E">
      <w:pPr>
        <w:tabs>
          <w:tab w:val="left" w:pos="1728"/>
          <w:tab w:val="left" w:pos="2160"/>
        </w:tabs>
        <w:spacing w:after="120" w:line="240" w:lineRule="auto"/>
        <w:jc w:val="both"/>
        <w:rPr>
          <w:rFonts w:ascii="Arial" w:eastAsia="Times New Roman" w:hAnsi="Arial" w:cs="Arial"/>
          <w:b/>
          <w:sz w:val="18"/>
          <w:szCs w:val="18"/>
          <w:lang w:eastAsia="ru-RU"/>
        </w:rPr>
      </w:pPr>
      <w:proofErr w:type="spellStart"/>
      <w:r w:rsidRPr="002F05EB">
        <w:rPr>
          <w:rFonts w:ascii="Arial" w:eastAsia="Times New Roman" w:hAnsi="Arial" w:cs="Arial"/>
          <w:b/>
          <w:sz w:val="18"/>
          <w:szCs w:val="18"/>
          <w:lang w:eastAsia="ru-RU"/>
        </w:rPr>
        <w:t>Комисси</w:t>
      </w:r>
      <w:proofErr w:type="spellEnd"/>
      <w:r>
        <w:rPr>
          <w:rFonts w:ascii="Arial" w:eastAsia="Times New Roman" w:hAnsi="Arial" w:cs="Arial"/>
          <w:b/>
          <w:sz w:val="18"/>
          <w:szCs w:val="18"/>
          <w:lang w:val="kk-KZ" w:eastAsia="ru-RU"/>
        </w:rPr>
        <w:t>я мүшелері</w:t>
      </w:r>
      <w:r w:rsidRPr="002F05EB">
        <w:rPr>
          <w:rFonts w:ascii="Arial" w:eastAsia="Times New Roman" w:hAnsi="Arial" w:cs="Arial"/>
          <w:b/>
          <w:sz w:val="18"/>
          <w:szCs w:val="18"/>
          <w:lang w:eastAsia="ru-RU"/>
        </w:rPr>
        <w:t>:</w:t>
      </w:r>
    </w:p>
    <w:p w14:paraId="227B355C" w14:textId="77777777" w:rsidR="000E130E" w:rsidRDefault="000E130E" w:rsidP="000E130E">
      <w:pPr>
        <w:tabs>
          <w:tab w:val="left" w:pos="1728"/>
          <w:tab w:val="left" w:pos="2160"/>
        </w:tabs>
        <w:spacing w:after="120" w:line="240" w:lineRule="auto"/>
        <w:ind w:left="2124" w:hanging="2124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 xml:space="preserve">В.Н. </w:t>
      </w:r>
      <w:r w:rsidRPr="00342961">
        <w:rPr>
          <w:rFonts w:ascii="Arial" w:eastAsia="Times New Roman" w:hAnsi="Arial" w:cs="Arial"/>
          <w:sz w:val="18"/>
          <w:szCs w:val="18"/>
          <w:lang w:eastAsia="ru-RU"/>
        </w:rPr>
        <w:t>Шеганов            –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>
        <w:rPr>
          <w:rFonts w:ascii="Arial" w:eastAsia="Times New Roman" w:hAnsi="Arial" w:cs="Arial"/>
          <w:sz w:val="18"/>
          <w:szCs w:val="18"/>
          <w:lang w:eastAsia="ru-RU"/>
        </w:rPr>
        <w:tab/>
      </w:r>
      <w:proofErr w:type="spellStart"/>
      <w:r w:rsidRPr="00342961">
        <w:rPr>
          <w:rFonts w:ascii="Arial" w:eastAsia="Times New Roman" w:hAnsi="Arial" w:cs="Arial"/>
          <w:sz w:val="18"/>
          <w:szCs w:val="18"/>
          <w:lang w:eastAsia="ru-RU"/>
        </w:rPr>
        <w:t>Ақпараттық</w:t>
      </w:r>
      <w:proofErr w:type="spellEnd"/>
      <w:r w:rsidRPr="00342961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342961">
        <w:rPr>
          <w:rFonts w:ascii="Arial" w:eastAsia="Times New Roman" w:hAnsi="Arial" w:cs="Arial"/>
          <w:sz w:val="18"/>
          <w:szCs w:val="18"/>
          <w:lang w:eastAsia="ru-RU"/>
        </w:rPr>
        <w:t>технологиялар</w:t>
      </w:r>
      <w:proofErr w:type="spellEnd"/>
      <w:r w:rsidRPr="00342961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342961">
        <w:rPr>
          <w:rFonts w:ascii="Arial" w:eastAsia="Times New Roman" w:hAnsi="Arial" w:cs="Arial"/>
          <w:sz w:val="18"/>
          <w:szCs w:val="18"/>
          <w:lang w:eastAsia="ru-RU"/>
        </w:rPr>
        <w:t>Департаменті</w:t>
      </w:r>
      <w:proofErr w:type="spellEnd"/>
      <w:r w:rsidRPr="00342961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342961">
        <w:rPr>
          <w:rFonts w:ascii="Arial" w:eastAsia="Times New Roman" w:hAnsi="Arial" w:cs="Arial"/>
          <w:sz w:val="18"/>
          <w:szCs w:val="18"/>
          <w:lang w:eastAsia="ru-RU"/>
        </w:rPr>
        <w:t>Директорының</w:t>
      </w:r>
      <w:proofErr w:type="spellEnd"/>
      <w:r w:rsidRPr="00342961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342961">
        <w:rPr>
          <w:rFonts w:ascii="Arial" w:eastAsia="Times New Roman" w:hAnsi="Arial" w:cs="Arial"/>
          <w:sz w:val="18"/>
          <w:szCs w:val="18"/>
          <w:lang w:eastAsia="ru-RU"/>
        </w:rPr>
        <w:t>орынбасары</w:t>
      </w:r>
      <w:proofErr w:type="spellEnd"/>
      <w:r w:rsidRPr="00342961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6BBABDAC" w14:textId="77777777" w:rsidR="000E130E" w:rsidRPr="002F05EB" w:rsidRDefault="000E130E" w:rsidP="000E130E">
      <w:pPr>
        <w:tabs>
          <w:tab w:val="left" w:pos="1728"/>
          <w:tab w:val="left" w:pos="2160"/>
        </w:tabs>
        <w:spacing w:after="120" w:line="240" w:lineRule="auto"/>
        <w:ind w:left="2124" w:hanging="2124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В.Т. Юн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 xml:space="preserve">                    –      </w:t>
      </w:r>
      <w:proofErr w:type="spellStart"/>
      <w:r w:rsidRPr="00342961">
        <w:rPr>
          <w:rFonts w:ascii="Arial" w:eastAsia="Times New Roman" w:hAnsi="Arial" w:cs="Arial"/>
          <w:sz w:val="18"/>
          <w:szCs w:val="18"/>
          <w:lang w:eastAsia="ru-RU"/>
        </w:rPr>
        <w:t>Заң</w:t>
      </w:r>
      <w:proofErr w:type="spellEnd"/>
      <w:r w:rsidRPr="00342961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342961">
        <w:rPr>
          <w:rFonts w:ascii="Arial" w:eastAsia="Times New Roman" w:hAnsi="Arial" w:cs="Arial"/>
          <w:sz w:val="18"/>
          <w:szCs w:val="18"/>
          <w:lang w:eastAsia="ru-RU"/>
        </w:rPr>
        <w:t>бөлімінің</w:t>
      </w:r>
      <w:proofErr w:type="spellEnd"/>
      <w:r w:rsidRPr="00342961">
        <w:rPr>
          <w:rFonts w:ascii="Arial" w:eastAsia="Times New Roman" w:hAnsi="Arial" w:cs="Arial"/>
          <w:sz w:val="18"/>
          <w:szCs w:val="18"/>
          <w:lang w:eastAsia="ru-RU"/>
        </w:rPr>
        <w:t xml:space="preserve"> бас </w:t>
      </w:r>
      <w:proofErr w:type="spellStart"/>
      <w:r w:rsidRPr="00342961">
        <w:rPr>
          <w:rFonts w:ascii="Arial" w:eastAsia="Times New Roman" w:hAnsi="Arial" w:cs="Arial"/>
          <w:sz w:val="18"/>
          <w:szCs w:val="18"/>
          <w:lang w:eastAsia="ru-RU"/>
        </w:rPr>
        <w:t>кеңесшісі</w:t>
      </w:r>
      <w:proofErr w:type="spellEnd"/>
      <w:r w:rsidRPr="00342961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760B529D" w14:textId="77777777" w:rsidR="000E130E" w:rsidRPr="002F05EB" w:rsidRDefault="000E130E" w:rsidP="000E130E">
      <w:pPr>
        <w:tabs>
          <w:tab w:val="left" w:pos="1728"/>
          <w:tab w:val="left" w:pos="2160"/>
        </w:tabs>
        <w:spacing w:after="120" w:line="240" w:lineRule="auto"/>
        <w:ind w:left="2124" w:hanging="2124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В.В. Каткаев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 xml:space="preserve">     </w:t>
      </w:r>
      <w:r>
        <w:rPr>
          <w:rFonts w:ascii="Arial" w:eastAsia="Times New Roman" w:hAnsi="Arial" w:cs="Arial"/>
          <w:sz w:val="18"/>
          <w:szCs w:val="18"/>
          <w:lang w:eastAsia="ru-RU"/>
        </w:rPr>
        <w:tab/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 xml:space="preserve">–       </w:t>
      </w:r>
      <w:r w:rsidRPr="00342961">
        <w:rPr>
          <w:rFonts w:ascii="Arial" w:eastAsia="Times New Roman" w:hAnsi="Arial" w:cs="Arial"/>
          <w:sz w:val="18"/>
          <w:szCs w:val="18"/>
          <w:lang w:eastAsia="ru-RU"/>
        </w:rPr>
        <w:t xml:space="preserve">Бас маман </w:t>
      </w:r>
      <w:proofErr w:type="spellStart"/>
      <w:r w:rsidRPr="00342961">
        <w:rPr>
          <w:rFonts w:ascii="Arial" w:eastAsia="Times New Roman" w:hAnsi="Arial" w:cs="Arial"/>
          <w:sz w:val="18"/>
          <w:szCs w:val="18"/>
          <w:lang w:eastAsia="ru-RU"/>
        </w:rPr>
        <w:t>жүйелік</w:t>
      </w:r>
      <w:proofErr w:type="spellEnd"/>
      <w:r w:rsidRPr="00342961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342961">
        <w:rPr>
          <w:rFonts w:ascii="Arial" w:eastAsia="Times New Roman" w:hAnsi="Arial" w:cs="Arial"/>
          <w:sz w:val="18"/>
          <w:szCs w:val="18"/>
          <w:lang w:eastAsia="ru-RU"/>
        </w:rPr>
        <w:t>әкімшілендіру</w:t>
      </w:r>
      <w:proofErr w:type="spellEnd"/>
      <w:r w:rsidRPr="00342961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342961">
        <w:rPr>
          <w:rFonts w:ascii="Arial" w:eastAsia="Times New Roman" w:hAnsi="Arial" w:cs="Arial"/>
          <w:sz w:val="18"/>
          <w:szCs w:val="18"/>
          <w:lang w:eastAsia="ru-RU"/>
        </w:rPr>
        <w:t>бөлімі</w:t>
      </w:r>
      <w:proofErr w:type="spellEnd"/>
      <w:r w:rsidRPr="002F05EB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2B6D36DD" w14:textId="77777777" w:rsidR="000E130E" w:rsidRPr="002F05EB" w:rsidRDefault="000E130E" w:rsidP="000E130E">
      <w:pPr>
        <w:tabs>
          <w:tab w:val="left" w:pos="1728"/>
          <w:tab w:val="left" w:pos="2160"/>
        </w:tabs>
        <w:spacing w:after="120" w:line="240" w:lineRule="auto"/>
        <w:ind w:left="2124" w:hanging="2124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 xml:space="preserve">Э.А. </w:t>
      </w:r>
      <w:r w:rsidRPr="002D7045">
        <w:rPr>
          <w:rFonts w:ascii="Arial" w:eastAsia="Times New Roman" w:hAnsi="Arial" w:cs="Arial"/>
          <w:sz w:val="18"/>
          <w:szCs w:val="18"/>
          <w:lang w:val="kk-KZ" w:eastAsia="ru-RU"/>
        </w:rPr>
        <w:t>Бораналиева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ab/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>–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ab/>
      </w:r>
      <w:proofErr w:type="spellStart"/>
      <w:r w:rsidRPr="00342961">
        <w:rPr>
          <w:rFonts w:ascii="Arial" w:eastAsia="Times New Roman" w:hAnsi="Arial" w:cs="Arial"/>
          <w:sz w:val="18"/>
          <w:szCs w:val="18"/>
          <w:lang w:eastAsia="ru-RU"/>
        </w:rPr>
        <w:t>Тәуекелдерді</w:t>
      </w:r>
      <w:proofErr w:type="spellEnd"/>
      <w:r w:rsidRPr="00342961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342961">
        <w:rPr>
          <w:rFonts w:ascii="Arial" w:eastAsia="Times New Roman" w:hAnsi="Arial" w:cs="Arial"/>
          <w:sz w:val="18"/>
          <w:szCs w:val="18"/>
          <w:lang w:eastAsia="ru-RU"/>
        </w:rPr>
        <w:t>басқару</w:t>
      </w:r>
      <w:proofErr w:type="spellEnd"/>
      <w:r w:rsidRPr="00342961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342961">
        <w:rPr>
          <w:rFonts w:ascii="Arial" w:eastAsia="Times New Roman" w:hAnsi="Arial" w:cs="Arial"/>
          <w:sz w:val="18"/>
          <w:szCs w:val="18"/>
          <w:lang w:eastAsia="ru-RU"/>
        </w:rPr>
        <w:t>бөлімінің</w:t>
      </w:r>
      <w:proofErr w:type="spellEnd"/>
      <w:r w:rsidRPr="00342961">
        <w:rPr>
          <w:rFonts w:ascii="Arial" w:eastAsia="Times New Roman" w:hAnsi="Arial" w:cs="Arial"/>
          <w:sz w:val="18"/>
          <w:szCs w:val="18"/>
          <w:lang w:eastAsia="ru-RU"/>
        </w:rPr>
        <w:t xml:space="preserve"> бас </w:t>
      </w:r>
      <w:proofErr w:type="spellStart"/>
      <w:r w:rsidRPr="00342961">
        <w:rPr>
          <w:rFonts w:ascii="Arial" w:eastAsia="Times New Roman" w:hAnsi="Arial" w:cs="Arial"/>
          <w:sz w:val="18"/>
          <w:szCs w:val="18"/>
          <w:lang w:eastAsia="ru-RU"/>
        </w:rPr>
        <w:t>маманы</w:t>
      </w:r>
      <w:proofErr w:type="spellEnd"/>
      <w:r w:rsidRPr="002F05EB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17DE906F" w14:textId="77777777" w:rsidR="000E130E" w:rsidRPr="002F05EB" w:rsidRDefault="000E130E" w:rsidP="000E130E">
      <w:pPr>
        <w:tabs>
          <w:tab w:val="left" w:pos="1728"/>
          <w:tab w:val="left" w:pos="2160"/>
        </w:tabs>
        <w:spacing w:after="120" w:line="240" w:lineRule="auto"/>
        <w:ind w:left="2160" w:hanging="216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 xml:space="preserve">Ж.А. </w:t>
      </w:r>
      <w:proofErr w:type="spellStart"/>
      <w:r w:rsidRPr="002F05EB">
        <w:rPr>
          <w:rFonts w:ascii="Arial" w:eastAsia="Times New Roman" w:hAnsi="Arial" w:cs="Arial"/>
          <w:sz w:val="18"/>
          <w:szCs w:val="18"/>
          <w:lang w:eastAsia="ru-RU"/>
        </w:rPr>
        <w:t>Жа</w:t>
      </w:r>
      <w:proofErr w:type="spellEnd"/>
      <w:r>
        <w:rPr>
          <w:rFonts w:ascii="Arial" w:eastAsia="Times New Roman" w:hAnsi="Arial" w:cs="Arial"/>
          <w:sz w:val="18"/>
          <w:szCs w:val="18"/>
          <w:lang w:val="kk-KZ" w:eastAsia="ru-RU"/>
        </w:rPr>
        <w:t>қ</w:t>
      </w:r>
      <w:proofErr w:type="spellStart"/>
      <w:r w:rsidRPr="002F05EB">
        <w:rPr>
          <w:rFonts w:ascii="Arial" w:eastAsia="Times New Roman" w:hAnsi="Arial" w:cs="Arial"/>
          <w:sz w:val="18"/>
          <w:szCs w:val="18"/>
          <w:lang w:eastAsia="ru-RU"/>
        </w:rPr>
        <w:t>ыпова</w:t>
      </w:r>
      <w:proofErr w:type="spellEnd"/>
      <w:r w:rsidRPr="002F05EB">
        <w:rPr>
          <w:rFonts w:ascii="Arial" w:eastAsia="Times New Roman" w:hAnsi="Arial" w:cs="Arial"/>
          <w:sz w:val="18"/>
          <w:szCs w:val="18"/>
          <w:lang w:eastAsia="ru-RU"/>
        </w:rPr>
        <w:tab/>
        <w:t>–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ab/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 xml:space="preserve">Әкімшілік-қаржы департаментінің сатып алулар жөніндегі 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>менеджер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і;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</w:p>
    <w:p w14:paraId="5057A520" w14:textId="77777777" w:rsidR="000E130E" w:rsidRPr="002F05EB" w:rsidRDefault="000E130E" w:rsidP="000E130E">
      <w:pPr>
        <w:tabs>
          <w:tab w:val="left" w:pos="1728"/>
          <w:tab w:val="left" w:pos="2160"/>
        </w:tabs>
        <w:spacing w:after="120" w:line="240" w:lineRule="auto"/>
        <w:jc w:val="both"/>
        <w:rPr>
          <w:rFonts w:ascii="Arial" w:eastAsia="Times New Roman" w:hAnsi="Arial" w:cs="Arial"/>
          <w:b/>
          <w:sz w:val="18"/>
          <w:szCs w:val="18"/>
          <w:lang w:eastAsia="ru-RU"/>
        </w:rPr>
      </w:pPr>
      <w:r>
        <w:rPr>
          <w:rFonts w:ascii="Arial" w:eastAsia="Times New Roman" w:hAnsi="Arial" w:cs="Arial"/>
          <w:b/>
          <w:sz w:val="18"/>
          <w:szCs w:val="18"/>
          <w:lang w:val="kk-KZ" w:eastAsia="ru-RU"/>
        </w:rPr>
        <w:t>Т</w:t>
      </w:r>
      <w:proofErr w:type="spellStart"/>
      <w:r w:rsidRPr="002F05EB">
        <w:rPr>
          <w:rFonts w:ascii="Arial" w:eastAsia="Times New Roman" w:hAnsi="Arial" w:cs="Arial"/>
          <w:b/>
          <w:sz w:val="18"/>
          <w:szCs w:val="18"/>
          <w:lang w:eastAsia="ru-RU"/>
        </w:rPr>
        <w:t>ендер</w:t>
      </w:r>
      <w:proofErr w:type="spellEnd"/>
      <w:r>
        <w:rPr>
          <w:rFonts w:ascii="Arial" w:eastAsia="Times New Roman" w:hAnsi="Arial" w:cs="Arial"/>
          <w:b/>
          <w:sz w:val="18"/>
          <w:szCs w:val="18"/>
          <w:lang w:val="kk-KZ" w:eastAsia="ru-RU"/>
        </w:rPr>
        <w:t>лік</w:t>
      </w:r>
      <w:r w:rsidRPr="002F05EB">
        <w:rPr>
          <w:rFonts w:ascii="Arial" w:eastAsia="Times New Roman" w:hAnsi="Arial" w:cs="Arial"/>
          <w:b/>
          <w:sz w:val="18"/>
          <w:szCs w:val="18"/>
          <w:lang w:eastAsia="ru-RU"/>
        </w:rPr>
        <w:t xml:space="preserve"> </w:t>
      </w:r>
      <w:proofErr w:type="spellStart"/>
      <w:r w:rsidRPr="002F05EB">
        <w:rPr>
          <w:rFonts w:ascii="Arial" w:eastAsia="Times New Roman" w:hAnsi="Arial" w:cs="Arial"/>
          <w:b/>
          <w:sz w:val="18"/>
          <w:szCs w:val="18"/>
          <w:lang w:eastAsia="ru-RU"/>
        </w:rPr>
        <w:t>комисси</w:t>
      </w:r>
      <w:proofErr w:type="spellEnd"/>
      <w:r>
        <w:rPr>
          <w:rFonts w:ascii="Arial" w:eastAsia="Times New Roman" w:hAnsi="Arial" w:cs="Arial"/>
          <w:b/>
          <w:sz w:val="18"/>
          <w:szCs w:val="18"/>
          <w:lang w:val="kk-KZ" w:eastAsia="ru-RU"/>
        </w:rPr>
        <w:t>яның хатшысы</w:t>
      </w:r>
      <w:r w:rsidRPr="002F05EB">
        <w:rPr>
          <w:rFonts w:ascii="Arial" w:eastAsia="Times New Roman" w:hAnsi="Arial" w:cs="Arial"/>
          <w:b/>
          <w:sz w:val="18"/>
          <w:szCs w:val="18"/>
          <w:lang w:eastAsia="ru-RU"/>
        </w:rPr>
        <w:t>:</w:t>
      </w:r>
    </w:p>
    <w:p w14:paraId="4D669C4F" w14:textId="77777777" w:rsidR="000E130E" w:rsidRDefault="000E130E" w:rsidP="000E130E">
      <w:pPr>
        <w:tabs>
          <w:tab w:val="left" w:pos="1728"/>
          <w:tab w:val="left" w:pos="2160"/>
        </w:tabs>
        <w:spacing w:after="120" w:line="240" w:lineRule="auto"/>
        <w:ind w:left="2160" w:hanging="216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К.Д. Кукшебаев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ab/>
        <w:t>–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ab/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 xml:space="preserve">Әкімшілік-қаржы департаментінің сатып алулар жөніндегі 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>менеджер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і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</w:p>
    <w:p w14:paraId="57795CE8" w14:textId="7123F633" w:rsidR="006D03D6" w:rsidRPr="002F05EB" w:rsidRDefault="00AF6701" w:rsidP="006D03D6">
      <w:pPr>
        <w:tabs>
          <w:tab w:val="left" w:pos="1728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>Тендерлік баға ұсынымы, оларды бағалау және салыстыру бойынша ашу процедурасын жүргізді.</w:t>
      </w:r>
      <w:r w:rsidR="006D03D6" w:rsidRPr="002F05EB">
        <w:rPr>
          <w:rFonts w:ascii="Arial" w:eastAsia="Times New Roman" w:hAnsi="Arial" w:cs="Arial"/>
          <w:sz w:val="18"/>
          <w:szCs w:val="18"/>
          <w:lang w:eastAsia="ru-RU"/>
        </w:rPr>
        <w:t xml:space="preserve">. </w:t>
      </w:r>
    </w:p>
    <w:p w14:paraId="17D7A42B" w14:textId="7ECDA6AC" w:rsidR="00AF6701" w:rsidRPr="000E130E" w:rsidRDefault="009679CF" w:rsidP="000E130E">
      <w:pPr>
        <w:pStyle w:val="a4"/>
        <w:numPr>
          <w:ilvl w:val="0"/>
          <w:numId w:val="7"/>
        </w:numPr>
        <w:tabs>
          <w:tab w:val="left" w:pos="709"/>
          <w:tab w:val="left" w:pos="1728"/>
          <w:tab w:val="left" w:pos="2160"/>
        </w:tabs>
        <w:spacing w:after="0" w:line="240" w:lineRule="auto"/>
        <w:ind w:left="0" w:firstLine="36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bookmarkStart w:id="0" w:name="_Hlk116303846"/>
      <w:bookmarkStart w:id="1" w:name="_Hlk116315696"/>
      <w:r>
        <w:rPr>
          <w:rFonts w:ascii="Arial" w:eastAsia="Times New Roman" w:hAnsi="Arial" w:cs="Arial"/>
          <w:sz w:val="18"/>
          <w:szCs w:val="18"/>
          <w:lang w:val="kk-KZ" w:eastAsia="ru-RU"/>
        </w:rPr>
        <w:t>Тендерлік комиссияның қатыспаған мүшелері туралы ақпарат</w:t>
      </w:r>
      <w:r w:rsidR="000E130E">
        <w:rPr>
          <w:rFonts w:ascii="Arial" w:eastAsia="Times New Roman" w:hAnsi="Arial" w:cs="Arial"/>
          <w:sz w:val="18"/>
          <w:szCs w:val="18"/>
          <w:lang w:eastAsia="ru-RU"/>
        </w:rPr>
        <w:t xml:space="preserve">: </w:t>
      </w:r>
      <w:r w:rsidR="000E130E">
        <w:rPr>
          <w:rFonts w:ascii="Arial" w:eastAsia="Times New Roman" w:hAnsi="Arial" w:cs="Arial"/>
          <w:sz w:val="18"/>
          <w:szCs w:val="18"/>
          <w:lang w:val="kk-KZ" w:eastAsia="ru-RU"/>
        </w:rPr>
        <w:t>Жоқ.</w:t>
      </w:r>
    </w:p>
    <w:p w14:paraId="46C1B8B9" w14:textId="57BF99A0" w:rsidR="00AF6701" w:rsidRDefault="009679CF" w:rsidP="00AF6701">
      <w:pPr>
        <w:pStyle w:val="a4"/>
        <w:numPr>
          <w:ilvl w:val="0"/>
          <w:numId w:val="7"/>
        </w:numPr>
        <w:tabs>
          <w:tab w:val="left" w:pos="709"/>
          <w:tab w:val="left" w:pos="1728"/>
          <w:tab w:val="left" w:pos="2160"/>
        </w:tabs>
        <w:spacing w:after="0" w:line="240" w:lineRule="auto"/>
        <w:ind w:left="0" w:firstLine="360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>Сатып алуға бөлінген сома, сатып алу жоспарына сәйкес</w:t>
      </w:r>
      <w:r w:rsidR="00AF6701" w:rsidRPr="00214081">
        <w:rPr>
          <w:rFonts w:ascii="Arial" w:eastAsia="Times New Roman" w:hAnsi="Arial" w:cs="Arial"/>
          <w:sz w:val="18"/>
          <w:szCs w:val="18"/>
          <w:lang w:val="kk-KZ" w:eastAsia="ru-RU"/>
        </w:rPr>
        <w:t xml:space="preserve">: </w:t>
      </w:r>
      <w:r w:rsidR="000E130E" w:rsidRPr="000E130E">
        <w:rPr>
          <w:rFonts w:ascii="Arial" w:eastAsia="Times New Roman" w:hAnsi="Arial" w:cs="Arial"/>
          <w:sz w:val="18"/>
          <w:szCs w:val="18"/>
          <w:lang w:val="kk-KZ" w:eastAsia="ru-RU"/>
        </w:rPr>
        <w:t>116 130 000 (жүз он алты миллион жүз отыз мың) теңге</w:t>
      </w:r>
      <w:r w:rsidR="00AF6701" w:rsidRPr="00214081">
        <w:rPr>
          <w:rFonts w:ascii="Arial" w:eastAsia="Times New Roman" w:hAnsi="Arial" w:cs="Arial"/>
          <w:sz w:val="18"/>
          <w:szCs w:val="18"/>
          <w:lang w:val="kk-KZ" w:eastAsia="ru-RU"/>
        </w:rPr>
        <w:t>.</w:t>
      </w:r>
    </w:p>
    <w:p w14:paraId="1E761061" w14:textId="32BC6B88" w:rsidR="009679CF" w:rsidRPr="003D595F" w:rsidRDefault="009679CF" w:rsidP="003D595F">
      <w:pPr>
        <w:pStyle w:val="a4"/>
        <w:numPr>
          <w:ilvl w:val="0"/>
          <w:numId w:val="7"/>
        </w:numPr>
        <w:tabs>
          <w:tab w:val="left" w:pos="709"/>
          <w:tab w:val="left" w:pos="1728"/>
          <w:tab w:val="left" w:pos="2160"/>
        </w:tabs>
        <w:spacing w:after="0" w:line="240" w:lineRule="auto"/>
        <w:ind w:left="0" w:firstLine="360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 w:rsidRPr="003D595F">
        <w:rPr>
          <w:rFonts w:ascii="Arial" w:hAnsi="Arial" w:cs="Arial"/>
          <w:sz w:val="18"/>
          <w:szCs w:val="18"/>
          <w:lang w:val="kk-KZ"/>
        </w:rPr>
        <w:t>Тендерге қатысушылардың тізбесі және олардың тендерлік баға ұсыныстары:</w:t>
      </w:r>
    </w:p>
    <w:p w14:paraId="4B796E2B" w14:textId="720CC951" w:rsidR="003D595F" w:rsidRPr="0043528E" w:rsidRDefault="009679CF" w:rsidP="0043528E">
      <w:pPr>
        <w:pStyle w:val="a5"/>
        <w:numPr>
          <w:ilvl w:val="0"/>
          <w:numId w:val="6"/>
        </w:numPr>
        <w:tabs>
          <w:tab w:val="left" w:pos="426"/>
        </w:tabs>
        <w:ind w:left="0" w:firstLine="0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 w:rsidRPr="003D595F">
        <w:rPr>
          <w:rFonts w:ascii="Arial" w:eastAsia="Times New Roman" w:hAnsi="Arial" w:cs="Arial"/>
          <w:sz w:val="18"/>
          <w:szCs w:val="18"/>
          <w:lang w:val="kk-KZ" w:eastAsia="ru-RU"/>
        </w:rPr>
        <w:t xml:space="preserve">"Софтлайн </w:t>
      </w:r>
      <w:r w:rsidR="000E130E">
        <w:rPr>
          <w:rFonts w:ascii="Arial" w:eastAsia="Times New Roman" w:hAnsi="Arial" w:cs="Arial"/>
          <w:sz w:val="18"/>
          <w:szCs w:val="18"/>
          <w:lang w:val="kk-KZ" w:eastAsia="ru-RU"/>
        </w:rPr>
        <w:t>Сервисез</w:t>
      </w:r>
      <w:r w:rsidRPr="003D595F">
        <w:rPr>
          <w:rFonts w:ascii="Arial" w:eastAsia="Times New Roman" w:hAnsi="Arial" w:cs="Arial"/>
          <w:sz w:val="18"/>
          <w:szCs w:val="18"/>
          <w:lang w:val="kk-KZ" w:eastAsia="ru-RU"/>
        </w:rPr>
        <w:t xml:space="preserve">" ЖШС, баға ұсынысы </w:t>
      </w:r>
      <w:r w:rsidR="000E130E" w:rsidRPr="000E130E">
        <w:rPr>
          <w:rFonts w:ascii="Arial" w:eastAsia="Times New Roman" w:hAnsi="Arial" w:cs="Arial"/>
          <w:sz w:val="18"/>
          <w:szCs w:val="18"/>
          <w:lang w:val="kk-KZ" w:eastAsia="ru-RU"/>
        </w:rPr>
        <w:t>93 078 062,5</w:t>
      </w:r>
      <w:r w:rsidR="000E130E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</w:t>
      </w:r>
      <w:r w:rsidR="003D595F" w:rsidRPr="003D595F">
        <w:rPr>
          <w:rFonts w:ascii="Arial" w:eastAsia="Times New Roman" w:hAnsi="Arial" w:cs="Arial"/>
          <w:sz w:val="18"/>
          <w:szCs w:val="18"/>
          <w:lang w:val="kk-KZ" w:eastAsia="ru-RU"/>
        </w:rPr>
        <w:t>(</w:t>
      </w:r>
      <w:r w:rsidR="000E130E" w:rsidRPr="000E130E">
        <w:rPr>
          <w:rFonts w:ascii="Arial" w:eastAsia="Times New Roman" w:hAnsi="Arial" w:cs="Arial"/>
          <w:sz w:val="18"/>
          <w:szCs w:val="18"/>
          <w:lang w:val="kk-KZ" w:eastAsia="ru-RU"/>
        </w:rPr>
        <w:t>тоқсан үш миллион жетпіс сегіз мың алпыс екі бүтін және бес ондық</w:t>
      </w:r>
      <w:r w:rsidR="003D595F" w:rsidRPr="003D595F">
        <w:rPr>
          <w:rFonts w:ascii="Arial" w:eastAsia="Times New Roman" w:hAnsi="Arial" w:cs="Arial"/>
          <w:sz w:val="18"/>
          <w:szCs w:val="18"/>
          <w:lang w:val="kk-KZ" w:eastAsia="ru-RU"/>
        </w:rPr>
        <w:t>)</w:t>
      </w:r>
      <w:r w:rsidRPr="003D595F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теңге.</w:t>
      </w:r>
    </w:p>
    <w:p w14:paraId="557D4740" w14:textId="0EBD42F4" w:rsidR="009679CF" w:rsidRPr="000E130E" w:rsidRDefault="009679CF" w:rsidP="009679CF">
      <w:pPr>
        <w:pStyle w:val="a4"/>
        <w:numPr>
          <w:ilvl w:val="0"/>
          <w:numId w:val="7"/>
        </w:numPr>
        <w:tabs>
          <w:tab w:val="left" w:pos="709"/>
          <w:tab w:val="left" w:pos="1728"/>
          <w:tab w:val="left" w:pos="2160"/>
        </w:tabs>
        <w:spacing w:after="0" w:line="240" w:lineRule="auto"/>
        <w:ind w:left="0" w:firstLine="360"/>
        <w:jc w:val="both"/>
        <w:rPr>
          <w:rFonts w:ascii="Arial" w:hAnsi="Arial" w:cs="Arial"/>
          <w:sz w:val="18"/>
          <w:szCs w:val="18"/>
          <w:lang w:val="kk-KZ"/>
        </w:rPr>
      </w:pPr>
      <w:r w:rsidRPr="003D595F">
        <w:rPr>
          <w:rFonts w:ascii="Arial" w:hAnsi="Arial" w:cs="Arial"/>
          <w:sz w:val="18"/>
          <w:szCs w:val="18"/>
          <w:lang w:val="kk-KZ"/>
        </w:rPr>
        <w:t>Бас тарту себептерін көрсете отырып, баға ұсыныстары қабылданбаған тендерге қатысушылардың тізбесі</w:t>
      </w:r>
      <w:r w:rsidR="00AF6701" w:rsidRPr="003D595F">
        <w:rPr>
          <w:rFonts w:ascii="Arial" w:hAnsi="Arial" w:cs="Arial"/>
          <w:sz w:val="18"/>
          <w:szCs w:val="18"/>
          <w:lang w:val="kk-KZ"/>
        </w:rPr>
        <w:t>:</w:t>
      </w:r>
      <w:r w:rsidR="000E130E">
        <w:rPr>
          <w:rFonts w:ascii="Arial" w:hAnsi="Arial" w:cs="Arial"/>
          <w:sz w:val="18"/>
          <w:szCs w:val="18"/>
          <w:lang w:val="kk-KZ"/>
        </w:rPr>
        <w:t xml:space="preserve"> </w:t>
      </w:r>
      <w:r w:rsidR="000E130E">
        <w:rPr>
          <w:rFonts w:ascii="Arial" w:eastAsia="Times New Roman" w:hAnsi="Arial" w:cs="Arial"/>
          <w:sz w:val="18"/>
          <w:szCs w:val="18"/>
          <w:lang w:val="kk-KZ" w:eastAsia="ru-RU"/>
        </w:rPr>
        <w:t>Жоқ.</w:t>
      </w:r>
    </w:p>
    <w:p w14:paraId="30B23E6A" w14:textId="70EC214D" w:rsidR="00AF6701" w:rsidRDefault="009679CF" w:rsidP="0043528E">
      <w:pPr>
        <w:pStyle w:val="a4"/>
        <w:numPr>
          <w:ilvl w:val="0"/>
          <w:numId w:val="7"/>
        </w:numPr>
        <w:tabs>
          <w:tab w:val="left" w:pos="709"/>
          <w:tab w:val="left" w:pos="1728"/>
          <w:tab w:val="left" w:pos="2160"/>
        </w:tabs>
        <w:spacing w:after="0" w:line="240" w:lineRule="auto"/>
        <w:ind w:left="0" w:firstLine="360"/>
        <w:jc w:val="both"/>
        <w:rPr>
          <w:rFonts w:ascii="Arial" w:hAnsi="Arial" w:cs="Arial"/>
          <w:sz w:val="18"/>
          <w:szCs w:val="18"/>
          <w:lang w:val="kk-KZ"/>
        </w:rPr>
      </w:pPr>
      <w:r w:rsidRPr="0043528E">
        <w:rPr>
          <w:rFonts w:ascii="Arial" w:hAnsi="Arial" w:cs="Arial"/>
          <w:sz w:val="18"/>
          <w:szCs w:val="18"/>
          <w:lang w:val="kk-KZ"/>
        </w:rPr>
        <w:t xml:space="preserve">"Қазақстан қор биржасы" АҚ Директорлар кеңесінің шешімімен (2019 жылғы 29 шілдедегі № 33 отырыс хаттамасы) бекітілген "Қазақстан қор биржасы" АҚ тауарларды, жұмыстар мен көрсетілетін қызметтерді сатып алу Қағидаларының 100-тармағының </w:t>
      </w:r>
      <w:r w:rsidR="0043528E">
        <w:rPr>
          <w:rFonts w:ascii="Arial" w:hAnsi="Arial" w:cs="Arial"/>
          <w:sz w:val="18"/>
          <w:szCs w:val="18"/>
          <w:lang w:val="kk-KZ"/>
        </w:rPr>
        <w:t>3</w:t>
      </w:r>
      <w:r w:rsidRPr="0043528E">
        <w:rPr>
          <w:rFonts w:ascii="Arial" w:hAnsi="Arial" w:cs="Arial"/>
          <w:sz w:val="18"/>
          <w:szCs w:val="18"/>
          <w:lang w:val="kk-KZ"/>
        </w:rPr>
        <w:t xml:space="preserve">) тармақшасына сәйкес тендерге қатысуға </w:t>
      </w:r>
      <w:r w:rsidR="0043528E">
        <w:rPr>
          <w:rFonts w:ascii="Arial" w:hAnsi="Arial" w:cs="Arial"/>
          <w:sz w:val="18"/>
          <w:szCs w:val="18"/>
          <w:lang w:val="kk-KZ"/>
        </w:rPr>
        <w:t xml:space="preserve">бір </w:t>
      </w:r>
      <w:r w:rsidR="0043528E" w:rsidRPr="0043528E">
        <w:rPr>
          <w:rFonts w:ascii="Arial" w:hAnsi="Arial" w:cs="Arial"/>
          <w:sz w:val="18"/>
          <w:szCs w:val="18"/>
          <w:lang w:val="kk-KZ"/>
        </w:rPr>
        <w:t>әлеуетті жеткізуші</w:t>
      </w:r>
      <w:r w:rsidR="0043528E">
        <w:rPr>
          <w:rFonts w:ascii="Arial" w:hAnsi="Arial" w:cs="Arial"/>
          <w:sz w:val="18"/>
          <w:szCs w:val="18"/>
          <w:lang w:val="kk-KZ"/>
        </w:rPr>
        <w:t>ге рұқсат берілгеніне</w:t>
      </w:r>
      <w:r w:rsidRPr="0043528E">
        <w:rPr>
          <w:rFonts w:ascii="Arial" w:hAnsi="Arial" w:cs="Arial"/>
          <w:sz w:val="18"/>
          <w:szCs w:val="18"/>
          <w:lang w:val="kk-KZ"/>
        </w:rPr>
        <w:t xml:space="preserve"> байланысты</w:t>
      </w:r>
      <w:r>
        <w:rPr>
          <w:rFonts w:ascii="Arial" w:hAnsi="Arial" w:cs="Arial"/>
          <w:sz w:val="18"/>
          <w:szCs w:val="18"/>
          <w:lang w:val="kk-KZ"/>
        </w:rPr>
        <w:t xml:space="preserve"> </w:t>
      </w:r>
      <w:r w:rsidRPr="0043528E">
        <w:rPr>
          <w:rFonts w:ascii="Arial" w:hAnsi="Arial" w:cs="Arial"/>
          <w:sz w:val="18"/>
          <w:szCs w:val="18"/>
          <w:lang w:val="kk-KZ"/>
        </w:rPr>
        <w:t>тендер</w:t>
      </w:r>
      <w:r w:rsidR="0043528E">
        <w:rPr>
          <w:rFonts w:ascii="Arial" w:hAnsi="Arial" w:cs="Arial"/>
          <w:sz w:val="18"/>
          <w:szCs w:val="18"/>
          <w:lang w:val="kk-KZ"/>
        </w:rPr>
        <w:t>лік</w:t>
      </w:r>
      <w:r w:rsidRPr="0043528E">
        <w:rPr>
          <w:rFonts w:ascii="Arial" w:hAnsi="Arial" w:cs="Arial"/>
          <w:sz w:val="18"/>
          <w:szCs w:val="18"/>
          <w:lang w:val="kk-KZ"/>
        </w:rPr>
        <w:t xml:space="preserve"> комиссиясы тендер өткізілмеді деп тани</w:t>
      </w:r>
      <w:r>
        <w:rPr>
          <w:rFonts w:ascii="Arial" w:hAnsi="Arial" w:cs="Arial"/>
          <w:sz w:val="18"/>
          <w:szCs w:val="18"/>
          <w:lang w:val="kk-KZ"/>
        </w:rPr>
        <w:t>ды</w:t>
      </w:r>
      <w:r w:rsidRPr="0043528E">
        <w:rPr>
          <w:rFonts w:ascii="Arial" w:hAnsi="Arial" w:cs="Arial"/>
          <w:sz w:val="18"/>
          <w:szCs w:val="18"/>
          <w:lang w:val="kk-KZ"/>
        </w:rPr>
        <w:t>.</w:t>
      </w:r>
    </w:p>
    <w:p w14:paraId="2DC6890D" w14:textId="77777777" w:rsidR="00083519" w:rsidRPr="0043528E" w:rsidRDefault="00083519" w:rsidP="00083519">
      <w:pPr>
        <w:pStyle w:val="a4"/>
        <w:tabs>
          <w:tab w:val="left" w:pos="709"/>
          <w:tab w:val="left" w:pos="1728"/>
          <w:tab w:val="left" w:pos="2160"/>
        </w:tabs>
        <w:spacing w:after="0" w:line="240" w:lineRule="auto"/>
        <w:ind w:left="360"/>
        <w:jc w:val="both"/>
        <w:rPr>
          <w:rFonts w:ascii="Arial" w:hAnsi="Arial" w:cs="Arial"/>
          <w:sz w:val="18"/>
          <w:szCs w:val="18"/>
          <w:lang w:val="kk-KZ"/>
        </w:rPr>
      </w:pPr>
    </w:p>
    <w:bookmarkEnd w:id="0"/>
    <w:p w14:paraId="411145CB" w14:textId="77777777" w:rsidR="00AF6701" w:rsidRPr="0043528E" w:rsidRDefault="00AF6701" w:rsidP="00AF6701">
      <w:pPr>
        <w:tabs>
          <w:tab w:val="left" w:pos="426"/>
          <w:tab w:val="left" w:pos="1728"/>
          <w:tab w:val="left" w:pos="2160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</w:p>
    <w:bookmarkEnd w:id="1"/>
    <w:p w14:paraId="0CEC3A28" w14:textId="77777777" w:rsidR="000E130E" w:rsidRDefault="000E130E" w:rsidP="000E130E">
      <w:pPr>
        <w:tabs>
          <w:tab w:val="left" w:pos="7632"/>
        </w:tabs>
        <w:spacing w:after="24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  <w:lang w:val="kk-KZ"/>
        </w:rPr>
        <w:t>Т</w:t>
      </w:r>
      <w:proofErr w:type="spellStart"/>
      <w:r w:rsidRPr="002723E7">
        <w:rPr>
          <w:rFonts w:ascii="Arial" w:hAnsi="Arial" w:cs="Arial"/>
          <w:sz w:val="18"/>
          <w:szCs w:val="18"/>
        </w:rPr>
        <w:t>ендер</w:t>
      </w:r>
      <w:proofErr w:type="spellEnd"/>
      <w:r>
        <w:rPr>
          <w:rFonts w:ascii="Arial" w:hAnsi="Arial" w:cs="Arial"/>
          <w:sz w:val="18"/>
          <w:szCs w:val="18"/>
          <w:lang w:val="kk-KZ"/>
        </w:rPr>
        <w:t>лік</w:t>
      </w:r>
      <w:r w:rsidRPr="002723E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2723E7">
        <w:rPr>
          <w:rFonts w:ascii="Arial" w:hAnsi="Arial" w:cs="Arial"/>
          <w:sz w:val="18"/>
          <w:szCs w:val="18"/>
        </w:rPr>
        <w:t>комисси</w:t>
      </w:r>
      <w:proofErr w:type="spellEnd"/>
      <w:r>
        <w:rPr>
          <w:rFonts w:ascii="Arial" w:hAnsi="Arial" w:cs="Arial"/>
          <w:sz w:val="18"/>
          <w:szCs w:val="18"/>
          <w:lang w:val="kk-KZ"/>
        </w:rPr>
        <w:t>я төрағасы</w:t>
      </w:r>
      <w:r w:rsidRPr="002723E7">
        <w:rPr>
          <w:rFonts w:ascii="Arial" w:hAnsi="Arial" w:cs="Arial"/>
          <w:sz w:val="18"/>
          <w:szCs w:val="18"/>
        </w:rPr>
        <w:t xml:space="preserve"> </w:t>
      </w:r>
      <w:r w:rsidRPr="002723E7">
        <w:rPr>
          <w:rFonts w:ascii="Arial" w:hAnsi="Arial" w:cs="Arial"/>
          <w:sz w:val="18"/>
          <w:szCs w:val="18"/>
        </w:rPr>
        <w:tab/>
      </w:r>
      <w:r w:rsidRPr="002723E7">
        <w:rPr>
          <w:rFonts w:ascii="Arial" w:hAnsi="Arial" w:cs="Arial"/>
          <w:sz w:val="18"/>
          <w:szCs w:val="18"/>
        </w:rPr>
        <w:tab/>
        <w:t xml:space="preserve">        </w:t>
      </w:r>
      <w:r>
        <w:rPr>
          <w:rFonts w:ascii="Arial" w:hAnsi="Arial" w:cs="Arial"/>
          <w:sz w:val="18"/>
          <w:szCs w:val="18"/>
        </w:rPr>
        <w:t xml:space="preserve">   </w:t>
      </w:r>
      <w:r>
        <w:rPr>
          <w:rFonts w:ascii="Arial" w:hAnsi="Arial" w:cs="Arial"/>
          <w:sz w:val="18"/>
          <w:szCs w:val="18"/>
          <w:lang w:val="kk-KZ"/>
        </w:rPr>
        <w:t>А</w:t>
      </w:r>
      <w:r>
        <w:rPr>
          <w:rFonts w:ascii="Arial" w:hAnsi="Arial" w:cs="Arial"/>
          <w:sz w:val="18"/>
          <w:szCs w:val="18"/>
        </w:rPr>
        <w:t>.</w:t>
      </w:r>
      <w:proofErr w:type="spellStart"/>
      <w:r>
        <w:rPr>
          <w:rFonts w:ascii="Arial" w:hAnsi="Arial" w:cs="Arial"/>
          <w:sz w:val="18"/>
          <w:szCs w:val="18"/>
        </w:rPr>
        <w:t>Ю.</w:t>
      </w:r>
      <w:r w:rsidRPr="002723E7">
        <w:rPr>
          <w:rFonts w:ascii="Arial" w:hAnsi="Arial" w:cs="Arial"/>
          <w:sz w:val="18"/>
          <w:szCs w:val="18"/>
        </w:rPr>
        <w:t>Цалюк</w:t>
      </w:r>
      <w:proofErr w:type="spellEnd"/>
    </w:p>
    <w:p w14:paraId="5D7FBC4A" w14:textId="77777777" w:rsidR="000E130E" w:rsidRDefault="000E130E" w:rsidP="000E130E">
      <w:pPr>
        <w:tabs>
          <w:tab w:val="left" w:pos="7632"/>
        </w:tabs>
        <w:spacing w:after="24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  <w:lang w:val="kk-KZ"/>
        </w:rPr>
        <w:t>Т</w:t>
      </w:r>
      <w:proofErr w:type="spellStart"/>
      <w:r w:rsidRPr="002723E7">
        <w:rPr>
          <w:rFonts w:ascii="Arial" w:hAnsi="Arial" w:cs="Arial"/>
          <w:sz w:val="18"/>
          <w:szCs w:val="18"/>
        </w:rPr>
        <w:t>ендер</w:t>
      </w:r>
      <w:proofErr w:type="spellEnd"/>
      <w:r>
        <w:rPr>
          <w:rFonts w:ascii="Arial" w:hAnsi="Arial" w:cs="Arial"/>
          <w:sz w:val="18"/>
          <w:szCs w:val="18"/>
          <w:lang w:val="kk-KZ"/>
        </w:rPr>
        <w:t>лік</w:t>
      </w:r>
      <w:r w:rsidRPr="002723E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2723E7">
        <w:rPr>
          <w:rFonts w:ascii="Arial" w:hAnsi="Arial" w:cs="Arial"/>
          <w:sz w:val="18"/>
          <w:szCs w:val="18"/>
        </w:rPr>
        <w:t>комисси</w:t>
      </w:r>
      <w:proofErr w:type="spellEnd"/>
      <w:r>
        <w:rPr>
          <w:rFonts w:ascii="Arial" w:hAnsi="Arial" w:cs="Arial"/>
          <w:sz w:val="18"/>
          <w:szCs w:val="18"/>
          <w:lang w:val="kk-KZ"/>
        </w:rPr>
        <w:t xml:space="preserve">я төрағасының орынбасары                                                                           К.М. </w:t>
      </w:r>
      <w:r w:rsidRPr="008E3062">
        <w:rPr>
          <w:rFonts w:ascii="Arial" w:eastAsia="Times New Roman" w:hAnsi="Arial" w:cs="Arial"/>
          <w:sz w:val="18"/>
          <w:szCs w:val="18"/>
          <w:lang w:eastAsia="ru-RU"/>
        </w:rPr>
        <w:t>Хожамбердиев</w:t>
      </w:r>
      <w:r w:rsidRPr="00291DA8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Pr="002723E7">
        <w:rPr>
          <w:rFonts w:ascii="Arial" w:hAnsi="Arial" w:cs="Arial"/>
          <w:sz w:val="18"/>
          <w:szCs w:val="18"/>
        </w:rPr>
        <w:t xml:space="preserve">                                                     </w:t>
      </w:r>
      <w:r>
        <w:rPr>
          <w:rFonts w:ascii="Arial" w:hAnsi="Arial" w:cs="Arial"/>
          <w:sz w:val="18"/>
          <w:szCs w:val="18"/>
        </w:rPr>
        <w:t xml:space="preserve">                  </w:t>
      </w:r>
    </w:p>
    <w:p w14:paraId="08673FB9" w14:textId="77777777" w:rsidR="000E130E" w:rsidRPr="002723E7" w:rsidRDefault="000E130E" w:rsidP="000E130E">
      <w:pPr>
        <w:tabs>
          <w:tab w:val="left" w:pos="7632"/>
        </w:tabs>
        <w:spacing w:after="24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  <w:lang w:val="kk-KZ"/>
        </w:rPr>
        <w:t>Т</w:t>
      </w:r>
      <w:proofErr w:type="spellStart"/>
      <w:r w:rsidRPr="002723E7">
        <w:rPr>
          <w:rFonts w:ascii="Arial" w:hAnsi="Arial" w:cs="Arial"/>
          <w:sz w:val="18"/>
          <w:szCs w:val="18"/>
        </w:rPr>
        <w:t>ендер</w:t>
      </w:r>
      <w:proofErr w:type="spellEnd"/>
      <w:r>
        <w:rPr>
          <w:rFonts w:ascii="Arial" w:hAnsi="Arial" w:cs="Arial"/>
          <w:sz w:val="18"/>
          <w:szCs w:val="18"/>
          <w:lang w:val="kk-KZ"/>
        </w:rPr>
        <w:t>лік</w:t>
      </w:r>
      <w:r w:rsidRPr="002723E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2723E7">
        <w:rPr>
          <w:rFonts w:ascii="Arial" w:hAnsi="Arial" w:cs="Arial"/>
          <w:sz w:val="18"/>
          <w:szCs w:val="18"/>
        </w:rPr>
        <w:t>комисси</w:t>
      </w:r>
      <w:proofErr w:type="spellEnd"/>
      <w:r>
        <w:rPr>
          <w:rFonts w:ascii="Arial" w:hAnsi="Arial" w:cs="Arial"/>
          <w:sz w:val="18"/>
          <w:szCs w:val="18"/>
          <w:lang w:val="kk-KZ"/>
        </w:rPr>
        <w:t>я мүшесі</w:t>
      </w:r>
      <w:r>
        <w:rPr>
          <w:rFonts w:ascii="Arial" w:hAnsi="Arial" w:cs="Arial"/>
          <w:sz w:val="18"/>
          <w:szCs w:val="18"/>
        </w:rPr>
        <w:tab/>
        <w:t xml:space="preserve">           В.Н. </w:t>
      </w:r>
      <w:r w:rsidRPr="00D27D56">
        <w:rPr>
          <w:rFonts w:ascii="Arial" w:hAnsi="Arial" w:cs="Arial"/>
          <w:sz w:val="18"/>
          <w:szCs w:val="18"/>
        </w:rPr>
        <w:t>Шеганов</w:t>
      </w:r>
    </w:p>
    <w:p w14:paraId="7C0451B4" w14:textId="77777777" w:rsidR="000E130E" w:rsidRDefault="000E130E" w:rsidP="000E130E">
      <w:pPr>
        <w:tabs>
          <w:tab w:val="left" w:pos="7632"/>
        </w:tabs>
        <w:spacing w:after="240" w:line="240" w:lineRule="auto"/>
        <w:rPr>
          <w:rFonts w:ascii="Arial" w:hAnsi="Arial" w:cs="Arial"/>
          <w:sz w:val="18"/>
          <w:szCs w:val="18"/>
          <w:lang w:val="kk-KZ"/>
        </w:rPr>
      </w:pPr>
      <w:r>
        <w:rPr>
          <w:rFonts w:ascii="Arial" w:hAnsi="Arial" w:cs="Arial"/>
          <w:sz w:val="18"/>
          <w:szCs w:val="18"/>
          <w:lang w:val="kk-KZ"/>
        </w:rPr>
        <w:t>Т</w:t>
      </w:r>
      <w:proofErr w:type="spellStart"/>
      <w:r w:rsidRPr="002723E7">
        <w:rPr>
          <w:rFonts w:ascii="Arial" w:hAnsi="Arial" w:cs="Arial"/>
          <w:sz w:val="18"/>
          <w:szCs w:val="18"/>
        </w:rPr>
        <w:t>ендер</w:t>
      </w:r>
      <w:proofErr w:type="spellEnd"/>
      <w:r>
        <w:rPr>
          <w:rFonts w:ascii="Arial" w:hAnsi="Arial" w:cs="Arial"/>
          <w:sz w:val="18"/>
          <w:szCs w:val="18"/>
          <w:lang w:val="kk-KZ"/>
        </w:rPr>
        <w:t>лік</w:t>
      </w:r>
      <w:r w:rsidRPr="002723E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2723E7">
        <w:rPr>
          <w:rFonts w:ascii="Arial" w:hAnsi="Arial" w:cs="Arial"/>
          <w:sz w:val="18"/>
          <w:szCs w:val="18"/>
        </w:rPr>
        <w:t>комисси</w:t>
      </w:r>
      <w:proofErr w:type="spellEnd"/>
      <w:r>
        <w:rPr>
          <w:rFonts w:ascii="Arial" w:hAnsi="Arial" w:cs="Arial"/>
          <w:sz w:val="18"/>
          <w:szCs w:val="18"/>
          <w:lang w:val="kk-KZ"/>
        </w:rPr>
        <w:t>я мүшесі</w:t>
      </w:r>
      <w:r w:rsidRPr="002723E7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                                                                                                               </w:t>
      </w:r>
      <w:r>
        <w:rPr>
          <w:rFonts w:ascii="Arial" w:hAnsi="Arial" w:cs="Arial"/>
          <w:sz w:val="18"/>
          <w:szCs w:val="18"/>
          <w:lang w:val="kk-KZ"/>
        </w:rPr>
        <w:t xml:space="preserve">               В.Т. Юн</w:t>
      </w:r>
    </w:p>
    <w:p w14:paraId="4CBF5AC1" w14:textId="77777777" w:rsidR="000E130E" w:rsidRPr="00454400" w:rsidRDefault="000E130E" w:rsidP="000E130E">
      <w:pPr>
        <w:tabs>
          <w:tab w:val="left" w:pos="7632"/>
        </w:tabs>
        <w:spacing w:after="240" w:line="240" w:lineRule="auto"/>
        <w:rPr>
          <w:rFonts w:ascii="Arial" w:hAnsi="Arial" w:cs="Arial"/>
          <w:sz w:val="18"/>
          <w:szCs w:val="18"/>
          <w:lang w:val="kk-KZ"/>
        </w:rPr>
      </w:pPr>
      <w:r>
        <w:rPr>
          <w:rFonts w:ascii="Arial" w:hAnsi="Arial" w:cs="Arial"/>
          <w:sz w:val="18"/>
          <w:szCs w:val="18"/>
          <w:lang w:val="kk-KZ"/>
        </w:rPr>
        <w:t>Т</w:t>
      </w:r>
      <w:proofErr w:type="spellStart"/>
      <w:r w:rsidRPr="002723E7">
        <w:rPr>
          <w:rFonts w:ascii="Arial" w:hAnsi="Arial" w:cs="Arial"/>
          <w:sz w:val="18"/>
          <w:szCs w:val="18"/>
        </w:rPr>
        <w:t>ендер</w:t>
      </w:r>
      <w:proofErr w:type="spellEnd"/>
      <w:r>
        <w:rPr>
          <w:rFonts w:ascii="Arial" w:hAnsi="Arial" w:cs="Arial"/>
          <w:sz w:val="18"/>
          <w:szCs w:val="18"/>
          <w:lang w:val="kk-KZ"/>
        </w:rPr>
        <w:t>лік</w:t>
      </w:r>
      <w:r w:rsidRPr="002723E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2723E7">
        <w:rPr>
          <w:rFonts w:ascii="Arial" w:hAnsi="Arial" w:cs="Arial"/>
          <w:sz w:val="18"/>
          <w:szCs w:val="18"/>
        </w:rPr>
        <w:t>комисси</w:t>
      </w:r>
      <w:proofErr w:type="spellEnd"/>
      <w:r>
        <w:rPr>
          <w:rFonts w:ascii="Arial" w:hAnsi="Arial" w:cs="Arial"/>
          <w:sz w:val="18"/>
          <w:szCs w:val="18"/>
          <w:lang w:val="kk-KZ"/>
        </w:rPr>
        <w:t>я мүшесі</w:t>
      </w:r>
      <w:r w:rsidRPr="002723E7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                                                                                                             </w:t>
      </w:r>
      <w:r>
        <w:rPr>
          <w:rFonts w:ascii="Arial" w:hAnsi="Arial" w:cs="Arial"/>
          <w:sz w:val="18"/>
          <w:szCs w:val="18"/>
          <w:lang w:val="kk-KZ"/>
        </w:rPr>
        <w:t xml:space="preserve">         В.В. Каткаев</w:t>
      </w:r>
    </w:p>
    <w:p w14:paraId="64097B66" w14:textId="77777777" w:rsidR="000E130E" w:rsidRPr="00454400" w:rsidRDefault="000E130E" w:rsidP="000E130E">
      <w:pPr>
        <w:tabs>
          <w:tab w:val="left" w:pos="7632"/>
        </w:tabs>
        <w:spacing w:after="240" w:line="240" w:lineRule="auto"/>
        <w:rPr>
          <w:rFonts w:ascii="Arial" w:hAnsi="Arial" w:cs="Arial"/>
          <w:sz w:val="18"/>
          <w:szCs w:val="18"/>
          <w:lang w:val="kk-KZ"/>
        </w:rPr>
      </w:pPr>
      <w:r>
        <w:rPr>
          <w:rFonts w:ascii="Arial" w:hAnsi="Arial" w:cs="Arial"/>
          <w:sz w:val="18"/>
          <w:szCs w:val="18"/>
          <w:lang w:val="kk-KZ"/>
        </w:rPr>
        <w:t>Т</w:t>
      </w:r>
      <w:proofErr w:type="spellStart"/>
      <w:r w:rsidRPr="002723E7">
        <w:rPr>
          <w:rFonts w:ascii="Arial" w:hAnsi="Arial" w:cs="Arial"/>
          <w:sz w:val="18"/>
          <w:szCs w:val="18"/>
        </w:rPr>
        <w:t>ендер</w:t>
      </w:r>
      <w:proofErr w:type="spellEnd"/>
      <w:r>
        <w:rPr>
          <w:rFonts w:ascii="Arial" w:hAnsi="Arial" w:cs="Arial"/>
          <w:sz w:val="18"/>
          <w:szCs w:val="18"/>
          <w:lang w:val="kk-KZ"/>
        </w:rPr>
        <w:t>лік</w:t>
      </w:r>
      <w:r w:rsidRPr="002723E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2723E7">
        <w:rPr>
          <w:rFonts w:ascii="Arial" w:hAnsi="Arial" w:cs="Arial"/>
          <w:sz w:val="18"/>
          <w:szCs w:val="18"/>
        </w:rPr>
        <w:t>комисси</w:t>
      </w:r>
      <w:proofErr w:type="spellEnd"/>
      <w:r>
        <w:rPr>
          <w:rFonts w:ascii="Arial" w:hAnsi="Arial" w:cs="Arial"/>
          <w:sz w:val="18"/>
          <w:szCs w:val="18"/>
          <w:lang w:val="kk-KZ"/>
        </w:rPr>
        <w:t xml:space="preserve">я мүшесі                                                                                                        </w:t>
      </w:r>
      <w:r w:rsidRPr="002723E7">
        <w:rPr>
          <w:rFonts w:ascii="Arial" w:hAnsi="Arial" w:cs="Arial"/>
          <w:sz w:val="18"/>
          <w:szCs w:val="18"/>
        </w:rPr>
        <w:t xml:space="preserve">   </w:t>
      </w:r>
      <w:r>
        <w:rPr>
          <w:rFonts w:ascii="Arial" w:hAnsi="Arial" w:cs="Arial"/>
          <w:sz w:val="18"/>
          <w:szCs w:val="18"/>
        </w:rPr>
        <w:t xml:space="preserve">   Э.А. </w:t>
      </w:r>
      <w:r w:rsidRPr="00454400">
        <w:rPr>
          <w:rFonts w:ascii="Arial" w:hAnsi="Arial" w:cs="Arial"/>
          <w:sz w:val="18"/>
          <w:szCs w:val="18"/>
          <w:lang w:val="kk-KZ"/>
        </w:rPr>
        <w:t>Бораналиева</w:t>
      </w:r>
    </w:p>
    <w:p w14:paraId="5ACFD75D" w14:textId="77777777" w:rsidR="000E130E" w:rsidRPr="002F05EB" w:rsidRDefault="000E130E" w:rsidP="000E130E">
      <w:pPr>
        <w:tabs>
          <w:tab w:val="left" w:pos="7632"/>
        </w:tabs>
        <w:spacing w:after="24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  <w:lang w:val="kk-KZ"/>
        </w:rPr>
        <w:t>Т</w:t>
      </w:r>
      <w:proofErr w:type="spellStart"/>
      <w:r w:rsidRPr="002723E7">
        <w:rPr>
          <w:rFonts w:ascii="Arial" w:hAnsi="Arial" w:cs="Arial"/>
          <w:sz w:val="18"/>
          <w:szCs w:val="18"/>
        </w:rPr>
        <w:t>ендер</w:t>
      </w:r>
      <w:proofErr w:type="spellEnd"/>
      <w:r>
        <w:rPr>
          <w:rFonts w:ascii="Arial" w:hAnsi="Arial" w:cs="Arial"/>
          <w:sz w:val="18"/>
          <w:szCs w:val="18"/>
          <w:lang w:val="kk-KZ"/>
        </w:rPr>
        <w:t>лік</w:t>
      </w:r>
      <w:r w:rsidRPr="002723E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2723E7">
        <w:rPr>
          <w:rFonts w:ascii="Arial" w:hAnsi="Arial" w:cs="Arial"/>
          <w:sz w:val="18"/>
          <w:szCs w:val="18"/>
        </w:rPr>
        <w:t>комисси</w:t>
      </w:r>
      <w:proofErr w:type="spellEnd"/>
      <w:r>
        <w:rPr>
          <w:rFonts w:ascii="Arial" w:hAnsi="Arial" w:cs="Arial"/>
          <w:sz w:val="18"/>
          <w:szCs w:val="18"/>
          <w:lang w:val="kk-KZ"/>
        </w:rPr>
        <w:t xml:space="preserve">я мүшесі                                                                                                        </w:t>
      </w:r>
      <w:r w:rsidRPr="002723E7">
        <w:rPr>
          <w:rFonts w:ascii="Arial" w:hAnsi="Arial" w:cs="Arial"/>
          <w:sz w:val="18"/>
          <w:szCs w:val="18"/>
        </w:rPr>
        <w:t xml:space="preserve">   </w:t>
      </w:r>
      <w:r>
        <w:rPr>
          <w:rFonts w:ascii="Arial" w:hAnsi="Arial" w:cs="Arial"/>
          <w:sz w:val="18"/>
          <w:szCs w:val="18"/>
        </w:rPr>
        <w:t xml:space="preserve">   </w:t>
      </w:r>
      <w:r>
        <w:rPr>
          <w:rFonts w:ascii="Arial" w:hAnsi="Arial" w:cs="Arial"/>
          <w:sz w:val="18"/>
          <w:szCs w:val="18"/>
          <w:lang w:val="kk-KZ"/>
        </w:rPr>
        <w:t xml:space="preserve">    Ж.А. </w:t>
      </w:r>
      <w:r>
        <w:rPr>
          <w:rFonts w:ascii="Arial" w:hAnsi="Arial" w:cs="Arial"/>
          <w:sz w:val="18"/>
          <w:szCs w:val="18"/>
        </w:rPr>
        <w:t>Жакыпова</w:t>
      </w:r>
    </w:p>
    <w:p w14:paraId="7285E66B" w14:textId="77777777" w:rsidR="000E130E" w:rsidRDefault="000E130E" w:rsidP="000E130E">
      <w:pPr>
        <w:spacing w:after="120" w:line="24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  <w:lang w:val="kk-KZ"/>
        </w:rPr>
        <w:t>Т</w:t>
      </w:r>
      <w:proofErr w:type="spellStart"/>
      <w:r w:rsidRPr="002723E7">
        <w:rPr>
          <w:rFonts w:ascii="Arial" w:hAnsi="Arial" w:cs="Arial"/>
          <w:sz w:val="18"/>
          <w:szCs w:val="18"/>
        </w:rPr>
        <w:t>ендер</w:t>
      </w:r>
      <w:proofErr w:type="spellEnd"/>
      <w:r>
        <w:rPr>
          <w:rFonts w:ascii="Arial" w:hAnsi="Arial" w:cs="Arial"/>
          <w:sz w:val="18"/>
          <w:szCs w:val="18"/>
          <w:lang w:val="kk-KZ"/>
        </w:rPr>
        <w:t>лік</w:t>
      </w:r>
      <w:r w:rsidRPr="002723E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2723E7">
        <w:rPr>
          <w:rFonts w:ascii="Arial" w:hAnsi="Arial" w:cs="Arial"/>
          <w:sz w:val="18"/>
          <w:szCs w:val="18"/>
        </w:rPr>
        <w:t>комисси</w:t>
      </w:r>
      <w:proofErr w:type="spellEnd"/>
      <w:r>
        <w:rPr>
          <w:rFonts w:ascii="Arial" w:hAnsi="Arial" w:cs="Arial"/>
          <w:sz w:val="18"/>
          <w:szCs w:val="18"/>
          <w:lang w:val="kk-KZ"/>
        </w:rPr>
        <w:t>я хатшысы</w:t>
      </w:r>
      <w:r w:rsidRPr="002723E7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К.Д. </w:t>
      </w:r>
      <w:r>
        <w:rPr>
          <w:rFonts w:ascii="Arial" w:hAnsi="Arial" w:cs="Arial"/>
          <w:sz w:val="18"/>
          <w:szCs w:val="18"/>
          <w:lang w:val="kk-KZ"/>
        </w:rPr>
        <w:t>Кукшебаев</w:t>
      </w:r>
    </w:p>
    <w:p w14:paraId="02A82383" w14:textId="3A37E22A" w:rsidR="005B6CCF" w:rsidRPr="002F05EB" w:rsidRDefault="005B6CCF" w:rsidP="000E130E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</w:p>
    <w:sectPr w:rsidR="005B6CCF" w:rsidRPr="002F05EB" w:rsidSect="00631417">
      <w:pgSz w:w="11906" w:h="16838"/>
      <w:pgMar w:top="851" w:right="851" w:bottom="212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A44EE"/>
    <w:multiLevelType w:val="hybridMultilevel"/>
    <w:tmpl w:val="3C4A3FFA"/>
    <w:lvl w:ilvl="0" w:tplc="0419000F">
      <w:start w:val="1"/>
      <w:numFmt w:val="decimal"/>
      <w:lvlText w:val="%1."/>
      <w:lvlJc w:val="left"/>
      <w:pPr>
        <w:ind w:left="-233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-1254" w:hanging="360"/>
      </w:pPr>
    </w:lvl>
    <w:lvl w:ilvl="2" w:tplc="0419001B" w:tentative="1">
      <w:start w:val="1"/>
      <w:numFmt w:val="lowerRoman"/>
      <w:lvlText w:val="%3."/>
      <w:lvlJc w:val="right"/>
      <w:pPr>
        <w:ind w:left="-534" w:hanging="180"/>
      </w:pPr>
    </w:lvl>
    <w:lvl w:ilvl="3" w:tplc="0419000F" w:tentative="1">
      <w:start w:val="1"/>
      <w:numFmt w:val="decimal"/>
      <w:lvlText w:val="%4."/>
      <w:lvlJc w:val="left"/>
      <w:pPr>
        <w:ind w:left="186" w:hanging="360"/>
      </w:pPr>
    </w:lvl>
    <w:lvl w:ilvl="4" w:tplc="04190019" w:tentative="1">
      <w:start w:val="1"/>
      <w:numFmt w:val="lowerLetter"/>
      <w:lvlText w:val="%5."/>
      <w:lvlJc w:val="left"/>
      <w:pPr>
        <w:ind w:left="906" w:hanging="360"/>
      </w:pPr>
    </w:lvl>
    <w:lvl w:ilvl="5" w:tplc="0419001B" w:tentative="1">
      <w:start w:val="1"/>
      <w:numFmt w:val="lowerRoman"/>
      <w:lvlText w:val="%6."/>
      <w:lvlJc w:val="right"/>
      <w:pPr>
        <w:ind w:left="1626" w:hanging="180"/>
      </w:pPr>
    </w:lvl>
    <w:lvl w:ilvl="6" w:tplc="0419000F" w:tentative="1">
      <w:start w:val="1"/>
      <w:numFmt w:val="decimal"/>
      <w:lvlText w:val="%7."/>
      <w:lvlJc w:val="left"/>
      <w:pPr>
        <w:ind w:left="2346" w:hanging="360"/>
      </w:pPr>
    </w:lvl>
    <w:lvl w:ilvl="7" w:tplc="04190019" w:tentative="1">
      <w:start w:val="1"/>
      <w:numFmt w:val="lowerLetter"/>
      <w:lvlText w:val="%8."/>
      <w:lvlJc w:val="left"/>
      <w:pPr>
        <w:ind w:left="3066" w:hanging="360"/>
      </w:pPr>
    </w:lvl>
    <w:lvl w:ilvl="8" w:tplc="0419001B" w:tentative="1">
      <w:start w:val="1"/>
      <w:numFmt w:val="lowerRoman"/>
      <w:lvlText w:val="%9."/>
      <w:lvlJc w:val="right"/>
      <w:pPr>
        <w:ind w:left="3786" w:hanging="180"/>
      </w:pPr>
    </w:lvl>
  </w:abstractNum>
  <w:abstractNum w:abstractNumId="1" w15:restartNumberingAfterBreak="0">
    <w:nsid w:val="2CCA100F"/>
    <w:multiLevelType w:val="hybridMultilevel"/>
    <w:tmpl w:val="97D087E6"/>
    <w:lvl w:ilvl="0" w:tplc="90688F44">
      <w:start w:val="7"/>
      <w:numFmt w:val="bullet"/>
      <w:lvlText w:val="–"/>
      <w:lvlJc w:val="left"/>
      <w:pPr>
        <w:ind w:left="114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2E2E627D"/>
    <w:multiLevelType w:val="hybridMultilevel"/>
    <w:tmpl w:val="C85032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AE4E43"/>
    <w:multiLevelType w:val="hybridMultilevel"/>
    <w:tmpl w:val="7BC849EE"/>
    <w:lvl w:ilvl="0" w:tplc="041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FFA2014"/>
    <w:multiLevelType w:val="hybridMultilevel"/>
    <w:tmpl w:val="28C21428"/>
    <w:lvl w:ilvl="0" w:tplc="895E619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FC2378"/>
    <w:multiLevelType w:val="hybridMultilevel"/>
    <w:tmpl w:val="BE10FAAA"/>
    <w:lvl w:ilvl="0" w:tplc="160C26BA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6" w15:restartNumberingAfterBreak="0">
    <w:nsid w:val="79086BF7"/>
    <w:multiLevelType w:val="hybridMultilevel"/>
    <w:tmpl w:val="6BC254DE"/>
    <w:lvl w:ilvl="0" w:tplc="1EB8DFC4">
      <w:start w:val="1"/>
      <w:numFmt w:val="decimal"/>
      <w:lvlText w:val="%1."/>
      <w:lvlJc w:val="left"/>
      <w:pPr>
        <w:ind w:left="305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1835062">
    <w:abstractNumId w:val="4"/>
  </w:num>
  <w:num w:numId="2" w16cid:durableId="162748558">
    <w:abstractNumId w:val="2"/>
  </w:num>
  <w:num w:numId="3" w16cid:durableId="271322696">
    <w:abstractNumId w:val="5"/>
  </w:num>
  <w:num w:numId="4" w16cid:durableId="359168027">
    <w:abstractNumId w:val="0"/>
  </w:num>
  <w:num w:numId="5" w16cid:durableId="1058557309">
    <w:abstractNumId w:val="3"/>
  </w:num>
  <w:num w:numId="6" w16cid:durableId="2084445386">
    <w:abstractNumId w:val="1"/>
  </w:num>
  <w:num w:numId="7" w16cid:durableId="12690472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4729"/>
    <w:rsid w:val="00042BC0"/>
    <w:rsid w:val="00080B6B"/>
    <w:rsid w:val="00083519"/>
    <w:rsid w:val="000E130E"/>
    <w:rsid w:val="001111DF"/>
    <w:rsid w:val="00143821"/>
    <w:rsid w:val="00161E7C"/>
    <w:rsid w:val="00166DBC"/>
    <w:rsid w:val="001E4945"/>
    <w:rsid w:val="002233CF"/>
    <w:rsid w:val="002424FD"/>
    <w:rsid w:val="00275E84"/>
    <w:rsid w:val="00297653"/>
    <w:rsid w:val="002A0B23"/>
    <w:rsid w:val="002C6F86"/>
    <w:rsid w:val="002F05EB"/>
    <w:rsid w:val="002F2CF9"/>
    <w:rsid w:val="00310D1A"/>
    <w:rsid w:val="00333D75"/>
    <w:rsid w:val="0033489F"/>
    <w:rsid w:val="00346B80"/>
    <w:rsid w:val="0037618F"/>
    <w:rsid w:val="003D595F"/>
    <w:rsid w:val="0043528E"/>
    <w:rsid w:val="00444A8D"/>
    <w:rsid w:val="004542FA"/>
    <w:rsid w:val="0047349D"/>
    <w:rsid w:val="004831E7"/>
    <w:rsid w:val="00487973"/>
    <w:rsid w:val="00497998"/>
    <w:rsid w:val="004E1058"/>
    <w:rsid w:val="005170C3"/>
    <w:rsid w:val="0052614D"/>
    <w:rsid w:val="00561B57"/>
    <w:rsid w:val="005A2B66"/>
    <w:rsid w:val="005B6CCF"/>
    <w:rsid w:val="005C285F"/>
    <w:rsid w:val="00631417"/>
    <w:rsid w:val="00660660"/>
    <w:rsid w:val="00692034"/>
    <w:rsid w:val="006B6C18"/>
    <w:rsid w:val="006C02A0"/>
    <w:rsid w:val="006D03D6"/>
    <w:rsid w:val="00707D43"/>
    <w:rsid w:val="00720DFD"/>
    <w:rsid w:val="007418EA"/>
    <w:rsid w:val="007432AA"/>
    <w:rsid w:val="007959C7"/>
    <w:rsid w:val="00796F20"/>
    <w:rsid w:val="007A4A79"/>
    <w:rsid w:val="0082179E"/>
    <w:rsid w:val="008B09F4"/>
    <w:rsid w:val="00920370"/>
    <w:rsid w:val="0094660C"/>
    <w:rsid w:val="009679CF"/>
    <w:rsid w:val="009756E1"/>
    <w:rsid w:val="009900E4"/>
    <w:rsid w:val="00992E78"/>
    <w:rsid w:val="009B778F"/>
    <w:rsid w:val="009F7E6C"/>
    <w:rsid w:val="00A2727E"/>
    <w:rsid w:val="00A302D0"/>
    <w:rsid w:val="00A316A9"/>
    <w:rsid w:val="00A60361"/>
    <w:rsid w:val="00A66C67"/>
    <w:rsid w:val="00AB5292"/>
    <w:rsid w:val="00AD07E9"/>
    <w:rsid w:val="00AE7AFD"/>
    <w:rsid w:val="00AF6701"/>
    <w:rsid w:val="00B7253D"/>
    <w:rsid w:val="00BC11BD"/>
    <w:rsid w:val="00C36E4E"/>
    <w:rsid w:val="00D077C1"/>
    <w:rsid w:val="00D429D0"/>
    <w:rsid w:val="00D52095"/>
    <w:rsid w:val="00D54E91"/>
    <w:rsid w:val="00D8134D"/>
    <w:rsid w:val="00D8257D"/>
    <w:rsid w:val="00D83294"/>
    <w:rsid w:val="00DB62DC"/>
    <w:rsid w:val="00DE4101"/>
    <w:rsid w:val="00DF5E3F"/>
    <w:rsid w:val="00E47ACF"/>
    <w:rsid w:val="00E60A7B"/>
    <w:rsid w:val="00E848BB"/>
    <w:rsid w:val="00E96E74"/>
    <w:rsid w:val="00EA7DD7"/>
    <w:rsid w:val="00EB4729"/>
    <w:rsid w:val="00F21C52"/>
    <w:rsid w:val="00F3273F"/>
    <w:rsid w:val="00FA71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0D9376"/>
  <w15:docId w15:val="{8027D8D0-C4FD-4881-B2E0-D985394AF0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D03D6"/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D03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D03D6"/>
    <w:pPr>
      <w:ind w:left="720"/>
      <w:contextualSpacing/>
    </w:pPr>
  </w:style>
  <w:style w:type="paragraph" w:styleId="a5">
    <w:name w:val="No Spacing"/>
    <w:uiPriority w:val="1"/>
    <w:qFormat/>
    <w:rsid w:val="006D03D6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customStyle="1" w:styleId="s0">
    <w:name w:val="s0"/>
    <w:rsid w:val="00275E84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36"/>
      <w:szCs w:val="36"/>
      <w:u w:val="none"/>
      <w:effect w:val="none"/>
    </w:rPr>
  </w:style>
  <w:style w:type="paragraph" w:styleId="a6">
    <w:name w:val="Balloon Text"/>
    <w:basedOn w:val="a"/>
    <w:link w:val="a7"/>
    <w:uiPriority w:val="99"/>
    <w:semiHidden/>
    <w:unhideWhenUsed/>
    <w:rsid w:val="002424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424FD"/>
    <w:rPr>
      <w:rFonts w:ascii="Tahoma" w:eastAsia="Calibri" w:hAnsi="Tahoma" w:cs="Tahoma"/>
      <w:sz w:val="16"/>
      <w:szCs w:val="16"/>
    </w:rPr>
  </w:style>
  <w:style w:type="character" w:styleId="a8">
    <w:name w:val="annotation reference"/>
    <w:basedOn w:val="a0"/>
    <w:uiPriority w:val="99"/>
    <w:semiHidden/>
    <w:unhideWhenUsed/>
    <w:rsid w:val="00B7253D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B7253D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B7253D"/>
    <w:rPr>
      <w:rFonts w:ascii="Times New Roman" w:eastAsia="Calibri" w:hAnsi="Times New Roman" w:cs="Times New Roman"/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B7253D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B7253D"/>
    <w:rPr>
      <w:rFonts w:ascii="Times New Roman" w:eastAsia="Calibri" w:hAnsi="Times New Roman" w:cs="Times New Roman"/>
      <w:b/>
      <w:bCs/>
      <w:sz w:val="20"/>
      <w:szCs w:val="20"/>
    </w:rPr>
  </w:style>
  <w:style w:type="paragraph" w:customStyle="1" w:styleId="Style6">
    <w:name w:val="Style6"/>
    <w:basedOn w:val="a"/>
    <w:uiPriority w:val="99"/>
    <w:rsid w:val="002C6F86"/>
    <w:pPr>
      <w:widowControl w:val="0"/>
      <w:autoSpaceDE w:val="0"/>
      <w:autoSpaceDN w:val="0"/>
      <w:adjustRightInd w:val="0"/>
      <w:spacing w:after="0" w:line="280" w:lineRule="exact"/>
      <w:ind w:firstLine="691"/>
      <w:jc w:val="both"/>
    </w:pPr>
    <w:rPr>
      <w:rFonts w:eastAsiaTheme="minorEastAsia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219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2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7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7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E2C48A-FB3B-42F9-9C00-A5594EF7CA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444</Words>
  <Characters>2531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Мурат Алниязов</dc:creator>
  <cp:lastModifiedBy>Кукшебаев Камбар Даулетханович</cp:lastModifiedBy>
  <cp:revision>8</cp:revision>
  <cp:lastPrinted>2021-02-22T11:19:00Z</cp:lastPrinted>
  <dcterms:created xsi:type="dcterms:W3CDTF">2022-10-21T04:25:00Z</dcterms:created>
  <dcterms:modified xsi:type="dcterms:W3CDTF">2022-12-08T09:17:00Z</dcterms:modified>
</cp:coreProperties>
</file>