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F2B19" w14:textId="7B39AABB" w:rsidR="006B5FBD" w:rsidRPr="009D7B0C" w:rsidRDefault="00F12B04" w:rsidP="009D7B0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973CF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Брандмауэр</w:t>
      </w:r>
      <w:r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ді</w:t>
      </w:r>
      <w:r w:rsidRPr="009D7B0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6B5FBD" w:rsidRPr="009D7B0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="006B5FBD" w:rsidRPr="009D7B0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6B5FBD" w:rsidRPr="009D7B0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="006B5FBD" w:rsidRPr="009D7B0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6B5FBD" w:rsidRPr="009D7B0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бойынша</w:t>
      </w:r>
      <w:proofErr w:type="spellEnd"/>
      <w:r w:rsidR="006B5FBD" w:rsidRPr="009D7B0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тендер </w:t>
      </w:r>
      <w:proofErr w:type="spellStart"/>
      <w:r w:rsidR="006B5FBD" w:rsidRPr="009D7B0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қорытындылары</w:t>
      </w:r>
      <w:proofErr w:type="spellEnd"/>
      <w:r w:rsidR="006B5FBD" w:rsidRPr="009D7B0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6B5FBD" w:rsidRPr="009D7B0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proofErr w:type="spellEnd"/>
      <w:r w:rsidR="006B5FBD" w:rsidRPr="009D7B0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6B5FBD" w:rsidRPr="009D7B0C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</w:p>
    <w:p w14:paraId="44E5499B" w14:textId="77777777" w:rsidR="006B5FBD" w:rsidRDefault="006B5FBD" w:rsidP="006B5FBD"/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4"/>
        <w:gridCol w:w="5513"/>
      </w:tblGrid>
      <w:tr w:rsidR="009D7B0C" w:rsidRPr="00214081" w14:paraId="504E7F02" w14:textId="77777777" w:rsidTr="002E26AB">
        <w:tc>
          <w:tcPr>
            <w:tcW w:w="3747" w:type="dxa"/>
            <w:hideMark/>
          </w:tcPr>
          <w:p w14:paraId="5ADCD6DB" w14:textId="7F0E56AE" w:rsidR="009D7B0C" w:rsidRPr="009D7B0C" w:rsidRDefault="009D7B0C" w:rsidP="002E26AB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Тендер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қорытындысын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шығару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уақыты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мен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күні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06ECCE5" w14:textId="17A5C709" w:rsidR="009D7B0C" w:rsidRPr="009D7B0C" w:rsidRDefault="00F12B04" w:rsidP="009D7B0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16</w:t>
            </w:r>
            <w:r w:rsidR="009D7B0C"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9D7B0C"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сағат</w:t>
            </w:r>
            <w:proofErr w:type="spellEnd"/>
            <w:r w:rsidR="009D7B0C"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</w:t>
            </w:r>
            <w:r w:rsidR="009D7B0C"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05</w:t>
            </w:r>
            <w:r w:rsidR="00A30BF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12</w:t>
            </w:r>
            <w:r w:rsidR="00A30BF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 w:rsidR="009D7B0C"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2022 </w:t>
            </w:r>
            <w:proofErr w:type="spellStart"/>
            <w:r w:rsidR="009D7B0C"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жылғы</w:t>
            </w:r>
            <w:proofErr w:type="spellEnd"/>
            <w:r w:rsidR="009D7B0C"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  <w:p w14:paraId="652B7C5A" w14:textId="2FF5B6B3" w:rsidR="009D7B0C" w:rsidRPr="00214081" w:rsidRDefault="009D7B0C" w:rsidP="002E26AB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7B0C" w:rsidRPr="00214081" w14:paraId="2CE23D67" w14:textId="77777777" w:rsidTr="002E26AB">
        <w:tc>
          <w:tcPr>
            <w:tcW w:w="3747" w:type="dxa"/>
            <w:hideMark/>
          </w:tcPr>
          <w:p w14:paraId="315EB745" w14:textId="77777777" w:rsidR="009D7B0C" w:rsidRPr="009D7B0C" w:rsidRDefault="009D7B0C" w:rsidP="009D7B0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Тендер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қорытындысын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шығару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орны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: </w:t>
            </w:r>
          </w:p>
          <w:p w14:paraId="6E6B424C" w14:textId="19A99461" w:rsidR="009D7B0C" w:rsidRPr="00214081" w:rsidRDefault="009D7B0C" w:rsidP="002E26AB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824" w:type="dxa"/>
            <w:hideMark/>
          </w:tcPr>
          <w:p w14:paraId="5AD80A1D" w14:textId="77777777" w:rsidR="009D7B0C" w:rsidRPr="009D7B0C" w:rsidRDefault="009D7B0C" w:rsidP="009D7B0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Қазақстан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қор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биржасы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АҚ конференц-залы (Алматы қ.,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Байзақов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к-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сі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"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Almaty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Towers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"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көпфункционалды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кешенінің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Солтүстік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мұнарасы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8 </w:t>
            </w:r>
            <w:proofErr w:type="spellStart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қабат</w:t>
            </w:r>
            <w:proofErr w:type="spellEnd"/>
            <w:r w:rsidRPr="009D7B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  <w:p w14:paraId="23DB3DE5" w14:textId="58E81770" w:rsidR="009D7B0C" w:rsidRPr="00214081" w:rsidRDefault="009D7B0C" w:rsidP="009D7B0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14:paraId="47B0EC5D" w14:textId="69687776" w:rsidR="009D7B0C" w:rsidRDefault="009D7B0C" w:rsidP="006B5FBD"/>
    <w:tbl>
      <w:tblPr>
        <w:tblStyle w:val="a3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786376" w:rsidRPr="00F12B04" w14:paraId="7104B8CF" w14:textId="77777777" w:rsidTr="002E26AB">
        <w:tc>
          <w:tcPr>
            <w:tcW w:w="9214" w:type="dxa"/>
          </w:tcPr>
          <w:p w14:paraId="55EC99FE" w14:textId="77777777" w:rsidR="00786376" w:rsidRDefault="00786376" w:rsidP="002E26AB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</w:t>
            </w:r>
            <w:r w:rsidRPr="00D53F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лік</w:t>
            </w:r>
            <w:proofErr w:type="spellEnd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комиссия </w:t>
            </w:r>
            <w:proofErr w:type="spellStart"/>
            <w:r w:rsidRPr="00D53F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құрамы</w:t>
            </w:r>
            <w:proofErr w:type="spellEnd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  <w:p w14:paraId="70DC997C" w14:textId="77777777" w:rsidR="00F12B04" w:rsidRPr="002F05EB" w:rsidRDefault="00F12B04" w:rsidP="00F12B04">
            <w:pPr>
              <w:spacing w:after="120"/>
              <w:jc w:val="thaiDistribute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  <w:p w14:paraId="59F91FAF" w14:textId="77777777" w:rsidR="00F12B04" w:rsidRPr="002F05EB" w:rsidRDefault="00F12B04" w:rsidP="00F12B04">
            <w:pPr>
              <w:tabs>
                <w:tab w:val="left" w:pos="2160"/>
              </w:tabs>
              <w:spacing w:after="120"/>
              <w:ind w:left="1701" w:hanging="1701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К.М.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Хожамбердиев –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технологи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66066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  <w:p w14:paraId="45415D4F" w14:textId="77777777" w:rsidR="00F12B04" w:rsidRPr="002F05EB" w:rsidRDefault="00F12B04" w:rsidP="00F12B0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  <w:p w14:paraId="77A56647" w14:textId="77777777" w:rsidR="00F12B04" w:rsidRPr="002F05EB" w:rsidRDefault="00F12B04" w:rsidP="00F12B04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В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.Н. Шеганов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     –      </w:t>
            </w:r>
            <w:proofErr w:type="spellStart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Ақпараттық</w:t>
            </w:r>
            <w:proofErr w:type="spellEnd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технологиялар</w:t>
            </w:r>
            <w:proofErr w:type="spellEnd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департаменті</w:t>
            </w:r>
            <w:proofErr w:type="spellEnd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директорының</w:t>
            </w:r>
            <w:proofErr w:type="spellEnd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орынбасары</w:t>
            </w:r>
            <w:proofErr w:type="spellEnd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  <w:p w14:paraId="1F51B60B" w14:textId="77777777" w:rsidR="00F12B04" w:rsidRPr="002F05EB" w:rsidRDefault="00F12B04" w:rsidP="00F12B04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Э.А.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Бораналиева</w:t>
            </w:r>
            <w:proofErr w:type="spellEnd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–       </w:t>
            </w:r>
            <w:proofErr w:type="spellStart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тәуекелдерді</w:t>
            </w:r>
            <w:proofErr w:type="spellEnd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басқару</w:t>
            </w:r>
            <w:proofErr w:type="spellEnd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бөлімінің</w:t>
            </w:r>
            <w:proofErr w:type="spellEnd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бас </w:t>
            </w:r>
            <w:proofErr w:type="spellStart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маманы</w:t>
            </w:r>
            <w:proofErr w:type="spellEnd"/>
            <w:r w:rsidRPr="00DD440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  <w:p w14:paraId="1CC18E67" w14:textId="77777777" w:rsidR="00F12B04" w:rsidRPr="002723E7" w:rsidRDefault="00F12B04" w:rsidP="00F12B04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Ш.Р. 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ғаев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–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Заң бөлімінң </w:t>
            </w:r>
            <w:proofErr w:type="spellStart"/>
            <w:r w:rsidRPr="00847CA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бастығының</w:t>
            </w:r>
            <w:proofErr w:type="spellEnd"/>
            <w:r w:rsidRPr="00847CA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7CA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орынбасары</w:t>
            </w:r>
            <w:proofErr w:type="spellEnd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  <w:p w14:paraId="4880C70E" w14:textId="77777777" w:rsidR="00F12B04" w:rsidRDefault="00F12B04" w:rsidP="00F12B04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В.В. Каткаев       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– 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</w:t>
            </w:r>
            <w:proofErr w:type="spellStart"/>
            <w:r w:rsidRPr="00F07C8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Жүйелік</w:t>
            </w:r>
            <w:proofErr w:type="spellEnd"/>
            <w:r w:rsidRPr="00F07C8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07C8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әкімшілендіру</w:t>
            </w:r>
            <w:proofErr w:type="spellEnd"/>
            <w:r w:rsidRPr="00F07C8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07C8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бөлімінің</w:t>
            </w:r>
            <w:proofErr w:type="spellEnd"/>
            <w:r w:rsidRPr="00F07C8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бас </w:t>
            </w:r>
            <w:proofErr w:type="spellStart"/>
            <w:r w:rsidRPr="00F07C8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маманы</w:t>
            </w:r>
            <w:proofErr w:type="spellEnd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  <w:p w14:paraId="0F61426D" w14:textId="77777777" w:rsidR="00F12B04" w:rsidRPr="005E583F" w:rsidRDefault="00F12B04" w:rsidP="00F12B04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Ж.А. Жакыпова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  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</w:t>
            </w:r>
            <w:r w:rsidRPr="00F07C8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менеджері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</w:t>
            </w:r>
          </w:p>
          <w:p w14:paraId="213DF703" w14:textId="77777777" w:rsidR="00F12B04" w:rsidRPr="00A941DB" w:rsidRDefault="00F12B04" w:rsidP="00F12B04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A941DB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A941DB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яның хатшысы</w:t>
            </w:r>
            <w:r w:rsidRPr="00A941DB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:</w:t>
            </w:r>
          </w:p>
          <w:p w14:paraId="1CC94910" w14:textId="22C89D33" w:rsidR="00F12B04" w:rsidRPr="00F12B04" w:rsidRDefault="00F12B04" w:rsidP="00501AE5">
            <w:pPr>
              <w:tabs>
                <w:tab w:val="left" w:pos="1728"/>
                <w:tab w:val="left" w:pos="2160"/>
              </w:tabs>
              <w:spacing w:after="120"/>
              <w:ind w:left="2160" w:hanging="216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К.Д. Кукшебаев </w:t>
            </w:r>
            <w:r w:rsidRPr="00A941D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ab/>
              <w:t>–</w:t>
            </w:r>
            <w:r w:rsidRPr="00A941D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ab/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A941D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A941D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</w:p>
        </w:tc>
      </w:tr>
    </w:tbl>
    <w:p w14:paraId="687410A9" w14:textId="77777777" w:rsidR="00F12B04" w:rsidRPr="004A346A" w:rsidRDefault="00F12B04" w:rsidP="00F12B04">
      <w:pPr>
        <w:pStyle w:val="a4"/>
        <w:numPr>
          <w:ilvl w:val="0"/>
          <w:numId w:val="5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bookmarkStart w:id="0" w:name="_Hlk117241619"/>
      <w:r>
        <w:rPr>
          <w:rFonts w:ascii="Arial" w:eastAsia="Times New Roman" w:hAnsi="Arial" w:cs="Arial"/>
          <w:sz w:val="18"/>
          <w:szCs w:val="18"/>
          <w:lang w:val="kk-KZ" w:eastAsia="ru-RU"/>
        </w:rPr>
        <w:t>Те</w:t>
      </w:r>
      <w:r w:rsidRPr="004A346A">
        <w:rPr>
          <w:rFonts w:ascii="Arial" w:eastAsia="Times New Roman" w:hAnsi="Arial" w:cs="Arial"/>
          <w:sz w:val="18"/>
          <w:szCs w:val="18"/>
          <w:lang w:val="kk-KZ" w:eastAsia="ru-RU"/>
        </w:rPr>
        <w:t>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4A346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яның қатыспаған мүшелері туралы ақпарат</w:t>
      </w:r>
      <w:r w:rsidRPr="004A346A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</w:p>
    <w:p w14:paraId="47B003D4" w14:textId="50CFB553" w:rsidR="00F12B04" w:rsidRDefault="00F12B04" w:rsidP="00F12B04">
      <w:pPr>
        <w:pStyle w:val="a8"/>
        <w:tabs>
          <w:tab w:val="left" w:pos="426"/>
        </w:tabs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Те</w:t>
      </w:r>
      <w:r w:rsidRPr="004A346A">
        <w:rPr>
          <w:rFonts w:ascii="Arial" w:eastAsia="Times New Roman" w:hAnsi="Arial" w:cs="Arial"/>
          <w:sz w:val="18"/>
          <w:szCs w:val="18"/>
          <w:lang w:val="kk-KZ" w:eastAsia="ru-RU"/>
        </w:rPr>
        <w:t>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4A346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яның төрағасы Цалюк А.Ю.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Басқарма отырысында</w:t>
      </w:r>
      <w:r w:rsidRPr="00F12B0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болғанына байланысты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қатыспады</w:t>
      </w:r>
      <w:r w:rsidRPr="00186508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bookmarkEnd w:id="0"/>
    <w:p w14:paraId="11699FC4" w14:textId="77777777" w:rsidR="00EB778C" w:rsidRDefault="00EB778C" w:rsidP="00EB778C">
      <w:pPr>
        <w:pStyle w:val="a4"/>
        <w:tabs>
          <w:tab w:val="left" w:pos="709"/>
          <w:tab w:val="left" w:pos="1728"/>
          <w:tab w:val="left" w:pos="2160"/>
        </w:tabs>
        <w:spacing w:after="12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100E8D63" w14:textId="71362E10" w:rsidR="006B5FBD" w:rsidRDefault="006B5FBD" w:rsidP="00501AE5">
      <w:pPr>
        <w:pStyle w:val="a4"/>
        <w:numPr>
          <w:ilvl w:val="0"/>
          <w:numId w:val="5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Сатып алу жоспарына сәйкес сатып алу үшін бөлінген сома: </w:t>
      </w:r>
      <w:r w:rsidR="00F12B04">
        <w:rPr>
          <w:rFonts w:ascii="Arial" w:eastAsia="Times New Roman" w:hAnsi="Arial" w:cs="Arial"/>
          <w:sz w:val="18"/>
          <w:szCs w:val="18"/>
          <w:lang w:val="kk-KZ" w:eastAsia="ru-RU"/>
        </w:rPr>
        <w:t>120 00</w:t>
      </w: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0 000 (жүз </w:t>
      </w:r>
      <w:r w:rsidR="00F12B04">
        <w:rPr>
          <w:rFonts w:ascii="Arial" w:eastAsia="Times New Roman" w:hAnsi="Arial" w:cs="Arial"/>
          <w:sz w:val="18"/>
          <w:szCs w:val="18"/>
          <w:lang w:val="kk-KZ" w:eastAsia="ru-RU"/>
        </w:rPr>
        <w:t>жиырма</w:t>
      </w: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миллион) теңге.</w:t>
      </w:r>
    </w:p>
    <w:p w14:paraId="0B608658" w14:textId="77777777" w:rsidR="00EB778C" w:rsidRDefault="00EB778C" w:rsidP="00EB778C">
      <w:pPr>
        <w:pStyle w:val="a4"/>
        <w:tabs>
          <w:tab w:val="left" w:pos="284"/>
          <w:tab w:val="left" w:pos="709"/>
          <w:tab w:val="left" w:pos="851"/>
          <w:tab w:val="left" w:pos="1728"/>
          <w:tab w:val="left" w:pos="2160"/>
        </w:tabs>
        <w:spacing w:after="12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510C5069" w14:textId="12F10DFD" w:rsidR="00EB778C" w:rsidRPr="00EB778C" w:rsidRDefault="00EB778C" w:rsidP="00501AE5">
      <w:pPr>
        <w:pStyle w:val="a4"/>
        <w:numPr>
          <w:ilvl w:val="0"/>
          <w:numId w:val="5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>Тендерге қатысушылардың тізбесі және олардың тендерлік баға ұсыныстары:</w:t>
      </w:r>
    </w:p>
    <w:p w14:paraId="6075A169" w14:textId="5152EBD8" w:rsidR="00EB778C" w:rsidRPr="00EB778C" w:rsidRDefault="00EB778C" w:rsidP="00EB778C">
      <w:pPr>
        <w:pStyle w:val="Style6"/>
        <w:tabs>
          <w:tab w:val="left" w:pos="567"/>
        </w:tabs>
        <w:spacing w:after="120" w:line="240" w:lineRule="auto"/>
        <w:ind w:firstLine="0"/>
        <w:rPr>
          <w:rFonts w:ascii="Arial" w:eastAsia="Times New Roman" w:hAnsi="Arial" w:cs="Arial"/>
          <w:sz w:val="18"/>
          <w:szCs w:val="18"/>
          <w:lang w:val="kk-KZ"/>
        </w:rPr>
      </w:pPr>
      <w:r w:rsidRPr="00EB778C">
        <w:rPr>
          <w:rFonts w:ascii="Arial" w:eastAsia="Times New Roman" w:hAnsi="Arial" w:cs="Arial"/>
          <w:sz w:val="18"/>
          <w:szCs w:val="18"/>
          <w:lang w:val="kk-KZ"/>
        </w:rPr>
        <w:t>- "</w:t>
      </w:r>
      <w:r w:rsidR="00F12B04" w:rsidRPr="00F12B04">
        <w:rPr>
          <w:rFonts w:ascii="Arial" w:eastAsia="Times New Roman" w:hAnsi="Arial" w:cs="Arial"/>
          <w:sz w:val="18"/>
          <w:szCs w:val="18"/>
          <w:lang w:val="kk-KZ"/>
        </w:rPr>
        <w:t>Netest</w:t>
      </w:r>
      <w:r w:rsidRPr="00EB778C">
        <w:rPr>
          <w:rFonts w:ascii="Arial" w:eastAsia="Times New Roman" w:hAnsi="Arial" w:cs="Arial"/>
          <w:sz w:val="18"/>
          <w:szCs w:val="18"/>
          <w:lang w:val="kk-KZ"/>
        </w:rPr>
        <w:t xml:space="preserve">" ЖШС, ҚҚС </w:t>
      </w:r>
      <w:r>
        <w:rPr>
          <w:rFonts w:ascii="Arial" w:eastAsia="Times New Roman" w:hAnsi="Arial" w:cs="Arial"/>
          <w:sz w:val="18"/>
          <w:szCs w:val="18"/>
          <w:lang w:val="kk-KZ"/>
        </w:rPr>
        <w:t>есептемегенде</w:t>
      </w:r>
      <w:r w:rsidRPr="00EB778C">
        <w:rPr>
          <w:rFonts w:ascii="Arial" w:eastAsia="Times New Roman" w:hAnsi="Arial" w:cs="Arial"/>
          <w:sz w:val="18"/>
          <w:szCs w:val="18"/>
          <w:lang w:val="kk-KZ"/>
        </w:rPr>
        <w:t xml:space="preserve"> </w:t>
      </w:r>
      <w:r w:rsidR="00F12B04">
        <w:rPr>
          <w:rFonts w:ascii="Arial" w:eastAsia="Times New Roman" w:hAnsi="Arial" w:cs="Arial"/>
          <w:sz w:val="18"/>
          <w:szCs w:val="18"/>
          <w:lang w:val="kk-KZ"/>
        </w:rPr>
        <w:t>116 901 360</w:t>
      </w:r>
      <w:r w:rsidRPr="00EB778C">
        <w:rPr>
          <w:rFonts w:ascii="Arial" w:eastAsia="Times New Roman" w:hAnsi="Arial" w:cs="Arial"/>
          <w:sz w:val="18"/>
          <w:szCs w:val="18"/>
          <w:lang w:val="kk-KZ"/>
        </w:rPr>
        <w:t xml:space="preserve"> (жүз </w:t>
      </w:r>
      <w:r w:rsidR="00F12B04">
        <w:rPr>
          <w:rFonts w:ascii="Arial" w:eastAsia="Times New Roman" w:hAnsi="Arial" w:cs="Arial"/>
          <w:sz w:val="18"/>
          <w:szCs w:val="18"/>
          <w:lang w:val="kk-KZ"/>
        </w:rPr>
        <w:t>он алты</w:t>
      </w:r>
      <w:r w:rsidRPr="00EB778C">
        <w:rPr>
          <w:rFonts w:ascii="Arial" w:eastAsia="Times New Roman" w:hAnsi="Arial" w:cs="Arial"/>
          <w:sz w:val="18"/>
          <w:szCs w:val="18"/>
          <w:lang w:val="kk-KZ"/>
        </w:rPr>
        <w:t xml:space="preserve"> миллион </w:t>
      </w:r>
      <w:r w:rsidR="00F12B04">
        <w:rPr>
          <w:rFonts w:ascii="Arial" w:eastAsia="Times New Roman" w:hAnsi="Arial" w:cs="Arial"/>
          <w:sz w:val="18"/>
          <w:szCs w:val="18"/>
          <w:lang w:val="kk-KZ"/>
        </w:rPr>
        <w:t>тоғыз</w:t>
      </w:r>
      <w:r w:rsidRPr="00EB778C">
        <w:rPr>
          <w:rFonts w:ascii="Arial" w:eastAsia="Times New Roman" w:hAnsi="Arial" w:cs="Arial"/>
          <w:sz w:val="18"/>
          <w:szCs w:val="18"/>
          <w:lang w:val="kk-KZ"/>
        </w:rPr>
        <w:t xml:space="preserve"> жүз </w:t>
      </w:r>
      <w:r w:rsidR="00F12B04">
        <w:rPr>
          <w:rFonts w:ascii="Arial" w:eastAsia="Times New Roman" w:hAnsi="Arial" w:cs="Arial"/>
          <w:sz w:val="18"/>
          <w:szCs w:val="18"/>
          <w:lang w:val="kk-KZ"/>
        </w:rPr>
        <w:t xml:space="preserve">бір </w:t>
      </w:r>
      <w:r w:rsidRPr="00EB778C">
        <w:rPr>
          <w:rFonts w:ascii="Arial" w:eastAsia="Times New Roman" w:hAnsi="Arial" w:cs="Arial"/>
          <w:sz w:val="18"/>
          <w:szCs w:val="18"/>
          <w:lang w:val="kk-KZ"/>
        </w:rPr>
        <w:t xml:space="preserve">мың </w:t>
      </w:r>
      <w:r w:rsidR="00F12B04">
        <w:rPr>
          <w:rFonts w:ascii="Arial" w:eastAsia="Times New Roman" w:hAnsi="Arial" w:cs="Arial"/>
          <w:sz w:val="18"/>
          <w:szCs w:val="18"/>
          <w:lang w:val="kk-KZ"/>
        </w:rPr>
        <w:t>үш жүз алпыс</w:t>
      </w:r>
      <w:r w:rsidRPr="00EB778C">
        <w:rPr>
          <w:rFonts w:ascii="Arial" w:eastAsia="Times New Roman" w:hAnsi="Arial" w:cs="Arial"/>
          <w:sz w:val="18"/>
          <w:szCs w:val="18"/>
          <w:lang w:val="kk-KZ"/>
        </w:rPr>
        <w:t>) теңге баға ұсынысы</w:t>
      </w:r>
      <w:r>
        <w:rPr>
          <w:rFonts w:ascii="Arial" w:eastAsia="Times New Roman" w:hAnsi="Arial" w:cs="Arial"/>
          <w:sz w:val="18"/>
          <w:szCs w:val="18"/>
          <w:lang w:val="kk-KZ"/>
        </w:rPr>
        <w:t>мен</w:t>
      </w:r>
      <w:r w:rsidRPr="00EB778C">
        <w:rPr>
          <w:rFonts w:ascii="Arial" w:eastAsia="Times New Roman" w:hAnsi="Arial" w:cs="Arial"/>
          <w:sz w:val="18"/>
          <w:szCs w:val="18"/>
          <w:lang w:val="kk-KZ"/>
        </w:rPr>
        <w:t>;</w:t>
      </w:r>
    </w:p>
    <w:p w14:paraId="1BBE2E1C" w14:textId="2668BAE6" w:rsidR="00EB778C" w:rsidRPr="00EB778C" w:rsidRDefault="00EB778C" w:rsidP="00EB778C">
      <w:pPr>
        <w:pStyle w:val="Style6"/>
        <w:tabs>
          <w:tab w:val="left" w:pos="567"/>
        </w:tabs>
        <w:spacing w:after="120" w:line="240" w:lineRule="auto"/>
        <w:ind w:firstLine="0"/>
        <w:rPr>
          <w:rFonts w:ascii="Arial" w:eastAsia="Times New Roman" w:hAnsi="Arial" w:cs="Arial"/>
          <w:sz w:val="18"/>
          <w:szCs w:val="18"/>
          <w:lang w:val="kk-KZ"/>
        </w:rPr>
      </w:pPr>
      <w:r w:rsidRPr="00EB778C">
        <w:rPr>
          <w:rFonts w:ascii="Arial" w:eastAsia="Times New Roman" w:hAnsi="Arial" w:cs="Arial"/>
          <w:sz w:val="18"/>
          <w:szCs w:val="18"/>
          <w:lang w:val="kk-KZ"/>
        </w:rPr>
        <w:t>- "</w:t>
      </w:r>
      <w:r w:rsidR="00F12B04" w:rsidRPr="00F12B04">
        <w:rPr>
          <w:rFonts w:ascii="Arial" w:eastAsia="Times New Roman" w:hAnsi="Arial" w:cs="Arial"/>
          <w:sz w:val="18"/>
          <w:szCs w:val="18"/>
          <w:lang w:val="kk-KZ"/>
        </w:rPr>
        <w:t>GigaTech</w:t>
      </w:r>
      <w:r w:rsidRPr="00EB778C">
        <w:rPr>
          <w:rFonts w:ascii="Arial" w:eastAsia="Times New Roman" w:hAnsi="Arial" w:cs="Arial"/>
          <w:sz w:val="18"/>
          <w:szCs w:val="18"/>
          <w:lang w:val="kk-KZ"/>
        </w:rPr>
        <w:t>" ЖШС, ҚҚС есептемегенде 1</w:t>
      </w:r>
      <w:r w:rsidR="00F12B04">
        <w:rPr>
          <w:rFonts w:ascii="Arial" w:eastAsia="Times New Roman" w:hAnsi="Arial" w:cs="Arial"/>
          <w:sz w:val="18"/>
          <w:szCs w:val="18"/>
          <w:lang w:val="kk-KZ"/>
        </w:rPr>
        <w:t xml:space="preserve">13 987 448 </w:t>
      </w:r>
      <w:r w:rsidRPr="00EB778C">
        <w:rPr>
          <w:rFonts w:ascii="Arial" w:eastAsia="Times New Roman" w:hAnsi="Arial" w:cs="Arial"/>
          <w:sz w:val="18"/>
          <w:szCs w:val="18"/>
          <w:lang w:val="kk-KZ"/>
        </w:rPr>
        <w:t>(жүз он</w:t>
      </w:r>
      <w:r w:rsidR="00F12B04">
        <w:rPr>
          <w:rFonts w:ascii="Arial" w:eastAsia="Times New Roman" w:hAnsi="Arial" w:cs="Arial"/>
          <w:sz w:val="18"/>
          <w:szCs w:val="18"/>
          <w:lang w:val="kk-KZ"/>
        </w:rPr>
        <w:t xml:space="preserve"> үш</w:t>
      </w:r>
      <w:r w:rsidRPr="00EB778C">
        <w:rPr>
          <w:rFonts w:ascii="Arial" w:eastAsia="Times New Roman" w:hAnsi="Arial" w:cs="Arial"/>
          <w:sz w:val="18"/>
          <w:szCs w:val="18"/>
          <w:lang w:val="kk-KZ"/>
        </w:rPr>
        <w:t xml:space="preserve"> миллион </w:t>
      </w:r>
      <w:r w:rsidR="00F12B04">
        <w:rPr>
          <w:rFonts w:ascii="Arial" w:eastAsia="Times New Roman" w:hAnsi="Arial" w:cs="Arial"/>
          <w:sz w:val="18"/>
          <w:szCs w:val="18"/>
          <w:lang w:val="kk-KZ"/>
        </w:rPr>
        <w:t xml:space="preserve">тоғыз </w:t>
      </w:r>
      <w:r w:rsidRPr="00EB778C">
        <w:rPr>
          <w:rFonts w:ascii="Arial" w:eastAsia="Times New Roman" w:hAnsi="Arial" w:cs="Arial"/>
          <w:sz w:val="18"/>
          <w:szCs w:val="18"/>
          <w:lang w:val="kk-KZ"/>
        </w:rPr>
        <w:t xml:space="preserve">жүз </w:t>
      </w:r>
      <w:r w:rsidR="00F12B04">
        <w:rPr>
          <w:rFonts w:ascii="Arial" w:eastAsia="Times New Roman" w:hAnsi="Arial" w:cs="Arial"/>
          <w:sz w:val="18"/>
          <w:szCs w:val="18"/>
          <w:lang w:val="kk-KZ"/>
        </w:rPr>
        <w:t>сексен жеті мың төрт жүз қырық сегіз</w:t>
      </w:r>
      <w:r w:rsidRPr="00EB778C">
        <w:rPr>
          <w:rFonts w:ascii="Arial" w:eastAsia="Times New Roman" w:hAnsi="Arial" w:cs="Arial"/>
          <w:sz w:val="18"/>
          <w:szCs w:val="18"/>
          <w:lang w:val="kk-KZ"/>
        </w:rPr>
        <w:t>)</w:t>
      </w:r>
      <w:r>
        <w:rPr>
          <w:rFonts w:ascii="Arial" w:eastAsia="Times New Roman" w:hAnsi="Arial" w:cs="Arial"/>
          <w:sz w:val="18"/>
          <w:szCs w:val="18"/>
          <w:lang w:val="kk-KZ"/>
        </w:rPr>
        <w:t xml:space="preserve"> теңге баға ұсынысымен</w:t>
      </w:r>
      <w:r w:rsidR="00F12B04">
        <w:rPr>
          <w:rFonts w:ascii="Arial" w:eastAsia="Times New Roman" w:hAnsi="Arial" w:cs="Arial"/>
          <w:sz w:val="18"/>
          <w:szCs w:val="18"/>
          <w:lang w:val="kk-KZ"/>
        </w:rPr>
        <w:t>.</w:t>
      </w:r>
    </w:p>
    <w:p w14:paraId="22DAAA7A" w14:textId="77777777" w:rsidR="00EB778C" w:rsidRPr="00EB778C" w:rsidRDefault="00EB778C" w:rsidP="00EB778C">
      <w:pPr>
        <w:pStyle w:val="a4"/>
        <w:tabs>
          <w:tab w:val="left" w:pos="284"/>
          <w:tab w:val="left" w:pos="709"/>
          <w:tab w:val="left" w:pos="851"/>
          <w:tab w:val="left" w:pos="1728"/>
          <w:tab w:val="left" w:pos="2160"/>
        </w:tabs>
        <w:spacing w:after="12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7AB3D26" w14:textId="39CACE35" w:rsidR="00EB778C" w:rsidRDefault="00EB778C" w:rsidP="00501AE5">
      <w:pPr>
        <w:pStyle w:val="a4"/>
        <w:numPr>
          <w:ilvl w:val="0"/>
          <w:numId w:val="5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>Бағалық ұсыныстары қабылданбаған тендерге қатысушылардың тізбесі: жоқ;</w:t>
      </w:r>
    </w:p>
    <w:p w14:paraId="34559076" w14:textId="77777777" w:rsidR="00EB778C" w:rsidRPr="00EB778C" w:rsidRDefault="00EB778C" w:rsidP="00501AE5">
      <w:pPr>
        <w:pStyle w:val="a4"/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F55E3EC" w14:textId="11F19C4C" w:rsidR="00EB778C" w:rsidRDefault="00EB778C" w:rsidP="00501AE5">
      <w:pPr>
        <w:pStyle w:val="a4"/>
        <w:numPr>
          <w:ilvl w:val="0"/>
          <w:numId w:val="5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>Тендер жеңімпазы туралы мәліметтер: "</w:t>
      </w:r>
      <w:r w:rsidR="00F12B04" w:rsidRPr="00F12B04">
        <w:rPr>
          <w:rFonts w:ascii="Arial" w:eastAsia="Times New Roman" w:hAnsi="Arial" w:cs="Arial"/>
          <w:sz w:val="18"/>
          <w:szCs w:val="18"/>
          <w:lang w:val="kk-KZ" w:eastAsia="ru-RU"/>
        </w:rPr>
        <w:t>GigaTech</w:t>
      </w: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>ЖШС;</w:t>
      </w:r>
    </w:p>
    <w:p w14:paraId="2CD6ECFE" w14:textId="77777777" w:rsidR="00EB778C" w:rsidRPr="00EB778C" w:rsidRDefault="00EB778C" w:rsidP="00501AE5">
      <w:pPr>
        <w:pStyle w:val="a4"/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1D15BE29" w14:textId="3F4F074E" w:rsidR="00EB778C" w:rsidRDefault="00EB778C" w:rsidP="00501AE5">
      <w:pPr>
        <w:pStyle w:val="a4"/>
        <w:numPr>
          <w:ilvl w:val="0"/>
          <w:numId w:val="5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>Сатып алу туралы шарт сомасы</w:t>
      </w:r>
      <w:r w:rsidR="00F12B0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туралы</w:t>
      </w: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мәліметтер: ҚҚС есептемегенде </w:t>
      </w:r>
      <w:r w:rsidR="00F12B04" w:rsidRPr="00EB778C">
        <w:rPr>
          <w:rFonts w:ascii="Arial" w:eastAsia="Times New Roman" w:hAnsi="Arial" w:cs="Arial"/>
          <w:sz w:val="18"/>
          <w:szCs w:val="18"/>
          <w:lang w:val="kk-KZ" w:eastAsia="ru-RU"/>
        </w:rPr>
        <w:t>1</w:t>
      </w:r>
      <w:r w:rsidR="00F12B0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13 987 448 </w:t>
      </w:r>
      <w:r w:rsidR="00F12B04" w:rsidRPr="00EB778C">
        <w:rPr>
          <w:rFonts w:ascii="Arial" w:eastAsia="Times New Roman" w:hAnsi="Arial" w:cs="Arial"/>
          <w:sz w:val="18"/>
          <w:szCs w:val="18"/>
          <w:lang w:val="kk-KZ" w:eastAsia="ru-RU"/>
        </w:rPr>
        <w:t>(жүз он</w:t>
      </w:r>
      <w:r w:rsidR="00F12B0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үш</w:t>
      </w:r>
      <w:r w:rsidR="00F12B04" w:rsidRPr="00EB778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миллион </w:t>
      </w:r>
      <w:r w:rsidR="00F12B0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тоғыз </w:t>
      </w:r>
      <w:r w:rsidR="00F12B04" w:rsidRPr="00EB778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жүз </w:t>
      </w:r>
      <w:r w:rsidR="00F12B04">
        <w:rPr>
          <w:rFonts w:ascii="Arial" w:eastAsia="Times New Roman" w:hAnsi="Arial" w:cs="Arial"/>
          <w:sz w:val="18"/>
          <w:szCs w:val="18"/>
          <w:lang w:val="kk-KZ" w:eastAsia="ru-RU"/>
        </w:rPr>
        <w:t>сексен жеті мың төрт жүз қырық сегіз</w:t>
      </w:r>
      <w:r w:rsidR="00F12B04" w:rsidRPr="00EB778C">
        <w:rPr>
          <w:rFonts w:ascii="Arial" w:eastAsia="Times New Roman" w:hAnsi="Arial" w:cs="Arial"/>
          <w:sz w:val="18"/>
          <w:szCs w:val="18"/>
          <w:lang w:val="kk-KZ" w:eastAsia="ru-RU"/>
        </w:rPr>
        <w:t>)</w:t>
      </w:r>
      <w:r w:rsidR="00F12B0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теңге</w:t>
      </w: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7D92B75F" w14:textId="77777777" w:rsidR="00EB778C" w:rsidRPr="00EB778C" w:rsidRDefault="00EB778C" w:rsidP="00501AE5">
      <w:pPr>
        <w:pStyle w:val="a4"/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662CF43F" w14:textId="626770D2" w:rsidR="00EB778C" w:rsidRDefault="00EB778C" w:rsidP="00501AE5">
      <w:pPr>
        <w:pStyle w:val="a4"/>
        <w:numPr>
          <w:ilvl w:val="0"/>
          <w:numId w:val="5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Ережелердің</w:t>
      </w:r>
      <w:r w:rsidRPr="00501AE5">
        <w:footnoteReference w:id="1"/>
      </w: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99-тармағында көзделген құжаттарды ұсыну мерзімдері : сатып алу қорытындылары туралы хаттама жарияланған күннен бастап 5 (бес) жұмыс күн</w:t>
      </w:r>
      <w:r w:rsidR="00E72A0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ішінде;</w:t>
      </w:r>
    </w:p>
    <w:p w14:paraId="708CA14C" w14:textId="77777777" w:rsidR="00EB778C" w:rsidRPr="00EB778C" w:rsidRDefault="00EB778C" w:rsidP="00501AE5">
      <w:pPr>
        <w:pStyle w:val="a4"/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65A30E6B" w14:textId="5E14D772" w:rsidR="00EB778C" w:rsidRDefault="00EB778C" w:rsidP="00501AE5">
      <w:pPr>
        <w:pStyle w:val="a4"/>
        <w:numPr>
          <w:ilvl w:val="0"/>
          <w:numId w:val="5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>Сатып алу туралы шарт жасасу мерзімдері; Тапсырыс берушіден қол қойылған шарт жобасын алған күннен бастап 7 (жеті) жұмыс күні ішінде;</w:t>
      </w:r>
    </w:p>
    <w:p w14:paraId="609A18F0" w14:textId="77777777" w:rsidR="00EB778C" w:rsidRPr="00EB778C" w:rsidRDefault="00EB778C" w:rsidP="00501AE5">
      <w:pPr>
        <w:pStyle w:val="a4"/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13C76E86" w14:textId="61919C57" w:rsidR="00EB778C" w:rsidRDefault="00EB778C" w:rsidP="00501AE5">
      <w:pPr>
        <w:pStyle w:val="a4"/>
        <w:numPr>
          <w:ilvl w:val="0"/>
          <w:numId w:val="5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>Ұсынысы тендер жеңімпазынан кейін ең қолайлы болып табылатын тендерге қатысушы туралы мәліметтер: "</w:t>
      </w:r>
      <w:r w:rsidR="00F12B04" w:rsidRPr="00F12B04">
        <w:rPr>
          <w:rFonts w:ascii="Arial" w:eastAsia="Times New Roman" w:hAnsi="Arial" w:cs="Arial"/>
          <w:sz w:val="18"/>
          <w:szCs w:val="18"/>
          <w:lang w:val="kk-KZ" w:eastAsia="ru-RU"/>
        </w:rPr>
        <w:t>Netest</w:t>
      </w:r>
      <w:r w:rsidRPr="00EB778C">
        <w:rPr>
          <w:rFonts w:ascii="Arial" w:eastAsia="Times New Roman" w:hAnsi="Arial" w:cs="Arial"/>
          <w:sz w:val="18"/>
          <w:szCs w:val="18"/>
          <w:lang w:val="kk-KZ" w:eastAsia="ru-RU"/>
        </w:rPr>
        <w:t>" ЖШС.</w:t>
      </w:r>
    </w:p>
    <w:p w14:paraId="16CB40F8" w14:textId="77777777" w:rsidR="00E72A0F" w:rsidRPr="00E72A0F" w:rsidRDefault="00E72A0F" w:rsidP="00E72A0F">
      <w:pPr>
        <w:pStyle w:val="a4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581100A5" w14:textId="77777777" w:rsidR="00F12B04" w:rsidRPr="00F12B04" w:rsidRDefault="00F12B04" w:rsidP="00501AE5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F12B04">
        <w:rPr>
          <w:rFonts w:ascii="Arial" w:eastAsia="Times New Roman" w:hAnsi="Arial" w:cs="Arial"/>
          <w:sz w:val="18"/>
          <w:szCs w:val="18"/>
          <w:lang w:val="kk-KZ" w:eastAsia="ru-RU"/>
        </w:rPr>
        <w:t>Тендерлік комиссияның мүшесі Ш.Р.Торғаев дауыс беруден бас тартты.</w:t>
      </w:r>
    </w:p>
    <w:p w14:paraId="3F8E9F39" w14:textId="77777777" w:rsidR="00F12B04" w:rsidRDefault="00F12B04" w:rsidP="00501AE5">
      <w:pPr>
        <w:tabs>
          <w:tab w:val="left" w:pos="7632"/>
        </w:tabs>
        <w:spacing w:after="12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төрағасының орынбасары                                                                          К.М.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5D7F2599" w14:textId="77777777" w:rsidR="00F12B04" w:rsidRPr="003F6B67" w:rsidRDefault="00F12B04" w:rsidP="00501AE5">
      <w:pPr>
        <w:tabs>
          <w:tab w:val="left" w:pos="7632"/>
        </w:tabs>
        <w:spacing w:after="12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</w:t>
      </w:r>
      <w:r>
        <w:rPr>
          <w:rFonts w:ascii="Arial" w:hAnsi="Arial" w:cs="Arial"/>
          <w:sz w:val="18"/>
          <w:szCs w:val="18"/>
          <w:lang w:val="kk-KZ"/>
        </w:rPr>
        <w:t>В</w:t>
      </w:r>
      <w:r>
        <w:rPr>
          <w:rFonts w:ascii="Arial" w:hAnsi="Arial" w:cs="Arial"/>
          <w:sz w:val="18"/>
          <w:szCs w:val="18"/>
        </w:rPr>
        <w:t xml:space="preserve">.Н. </w:t>
      </w:r>
      <w:r>
        <w:rPr>
          <w:rFonts w:ascii="Arial" w:hAnsi="Arial" w:cs="Arial"/>
          <w:sz w:val="18"/>
          <w:szCs w:val="18"/>
          <w:lang w:val="kk-KZ"/>
        </w:rPr>
        <w:t>Ш</w:t>
      </w:r>
      <w:proofErr w:type="spellStart"/>
      <w:r>
        <w:rPr>
          <w:rFonts w:ascii="Arial" w:hAnsi="Arial" w:cs="Arial"/>
          <w:sz w:val="18"/>
          <w:szCs w:val="18"/>
        </w:rPr>
        <w:t>еганов</w:t>
      </w:r>
      <w:proofErr w:type="spellEnd"/>
    </w:p>
    <w:p w14:paraId="71D23AE4" w14:textId="77777777" w:rsidR="00F12B04" w:rsidRPr="002723E7" w:rsidRDefault="00F12B04" w:rsidP="00F12B04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>
        <w:rPr>
          <w:rFonts w:ascii="Arial" w:hAnsi="Arial" w:cs="Arial"/>
          <w:sz w:val="18"/>
          <w:szCs w:val="18"/>
        </w:rPr>
        <w:tab/>
        <w:t xml:space="preserve">    Э.А. </w:t>
      </w:r>
      <w:proofErr w:type="spellStart"/>
      <w:r>
        <w:rPr>
          <w:rFonts w:ascii="Arial" w:hAnsi="Arial" w:cs="Arial"/>
          <w:sz w:val="18"/>
          <w:szCs w:val="18"/>
        </w:rPr>
        <w:t>Бораналиева</w:t>
      </w:r>
      <w:proofErr w:type="spellEnd"/>
    </w:p>
    <w:p w14:paraId="292A34A4" w14:textId="77777777" w:rsidR="00F12B04" w:rsidRDefault="00F12B04" w:rsidP="00F12B04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В.В. Каткаев</w:t>
      </w:r>
    </w:p>
    <w:p w14:paraId="53323C23" w14:textId="77777777" w:rsidR="00F12B04" w:rsidRPr="006222A0" w:rsidRDefault="00F12B04" w:rsidP="00F12B04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lastRenderedPageBreak/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</w:t>
      </w:r>
      <w:r>
        <w:rPr>
          <w:rFonts w:ascii="Arial" w:hAnsi="Arial" w:cs="Arial"/>
          <w:sz w:val="18"/>
          <w:szCs w:val="18"/>
          <w:lang w:val="kk-KZ"/>
        </w:rPr>
        <w:t>Ж.А. Жакыпова</w:t>
      </w:r>
    </w:p>
    <w:p w14:paraId="1A1C36A5" w14:textId="05717026" w:rsidR="006B5FBD" w:rsidRDefault="00F12B04" w:rsidP="00F12B04"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хатшысы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</w:t>
      </w:r>
      <w:r w:rsidR="00501AE5">
        <w:rPr>
          <w:rFonts w:ascii="Arial" w:hAnsi="Arial" w:cs="Arial"/>
          <w:sz w:val="18"/>
          <w:szCs w:val="18"/>
          <w:lang w:val="kk-KZ"/>
        </w:rPr>
        <w:t xml:space="preserve">           </w:t>
      </w:r>
      <w:r>
        <w:rPr>
          <w:rFonts w:ascii="Arial" w:hAnsi="Arial" w:cs="Arial"/>
          <w:sz w:val="18"/>
          <w:szCs w:val="18"/>
          <w:lang w:val="kk-KZ"/>
        </w:rPr>
        <w:t>К</w:t>
      </w:r>
      <w:r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  <w:lang w:val="kk-KZ"/>
        </w:rPr>
        <w:t>Д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kk-KZ"/>
        </w:rPr>
        <w:t>Кукшебаев</w:t>
      </w:r>
    </w:p>
    <w:p w14:paraId="47690C17" w14:textId="77777777" w:rsidR="006B5FBD" w:rsidRDefault="006B5FBD" w:rsidP="006B5FBD"/>
    <w:sectPr w:rsidR="006B5FBD" w:rsidSect="00501AE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4B91F" w14:textId="77777777" w:rsidR="00A26862" w:rsidRDefault="00A26862" w:rsidP="00EB778C">
      <w:pPr>
        <w:spacing w:after="0" w:line="240" w:lineRule="auto"/>
      </w:pPr>
      <w:r>
        <w:separator/>
      </w:r>
    </w:p>
  </w:endnote>
  <w:endnote w:type="continuationSeparator" w:id="0">
    <w:p w14:paraId="21D2D3CE" w14:textId="77777777" w:rsidR="00A26862" w:rsidRDefault="00A26862" w:rsidP="00EB7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94F62" w14:textId="77777777" w:rsidR="00A26862" w:rsidRDefault="00A26862" w:rsidP="00EB778C">
      <w:pPr>
        <w:spacing w:after="0" w:line="240" w:lineRule="auto"/>
      </w:pPr>
      <w:r>
        <w:separator/>
      </w:r>
    </w:p>
  </w:footnote>
  <w:footnote w:type="continuationSeparator" w:id="0">
    <w:p w14:paraId="41911DDA" w14:textId="77777777" w:rsidR="00A26862" w:rsidRDefault="00A26862" w:rsidP="00EB778C">
      <w:pPr>
        <w:spacing w:after="0" w:line="240" w:lineRule="auto"/>
      </w:pPr>
      <w:r>
        <w:continuationSeparator/>
      </w:r>
    </w:p>
  </w:footnote>
  <w:footnote w:id="1">
    <w:p w14:paraId="4A8AF94F" w14:textId="2F1B92DD" w:rsidR="00EB778C" w:rsidRPr="00EB778C" w:rsidRDefault="00EB778C" w:rsidP="00EB778C">
      <w:pPr>
        <w:pStyle w:val="a5"/>
        <w:jc w:val="both"/>
        <w:rPr>
          <w:lang w:val="kk-KZ"/>
        </w:rPr>
      </w:pPr>
      <w:r>
        <w:rPr>
          <w:rStyle w:val="a7"/>
        </w:rPr>
        <w:footnoteRef/>
      </w:r>
      <w:r>
        <w:t xml:space="preserve"> </w:t>
      </w:r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 xml:space="preserve">"Қазақстан қор биржасы" АҚ директорлар кеңесі шешімімен бекітілген (2019 жылдың 29 шілдедегі № 33 мәжіліс хаттамасы) "Қазақстан қор биржасы" АҚ </w:t>
      </w:r>
      <w:proofErr w:type="spellStart"/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>тауарларды</w:t>
      </w:r>
      <w:proofErr w:type="spellEnd"/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 xml:space="preserve">, </w:t>
      </w:r>
      <w:proofErr w:type="spellStart"/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>жұмыстарды</w:t>
      </w:r>
      <w:proofErr w:type="spellEnd"/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 xml:space="preserve"> </w:t>
      </w:r>
      <w:proofErr w:type="spellStart"/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>және</w:t>
      </w:r>
      <w:proofErr w:type="spellEnd"/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 xml:space="preserve"> </w:t>
      </w:r>
      <w:proofErr w:type="spellStart"/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>қызметтерды</w:t>
      </w:r>
      <w:proofErr w:type="spellEnd"/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 xml:space="preserve"> </w:t>
      </w:r>
      <w:proofErr w:type="spellStart"/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>сатып</w:t>
      </w:r>
      <w:proofErr w:type="spellEnd"/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 xml:space="preserve"> </w:t>
      </w:r>
      <w:proofErr w:type="spellStart"/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>алулар</w:t>
      </w:r>
      <w:proofErr w:type="spellEnd"/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 xml:space="preserve"> </w:t>
      </w:r>
      <w:proofErr w:type="spellStart"/>
      <w:r w:rsidRPr="00EB778C">
        <w:rPr>
          <w:rFonts w:ascii="Arial" w:eastAsia="Times New Roman" w:hAnsi="Arial" w:cs="Arial"/>
          <w:bCs/>
          <w:sz w:val="18"/>
          <w:szCs w:val="18"/>
          <w:lang w:eastAsia="ru-RU"/>
        </w:rPr>
        <w:t>ережелері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A6C972C"/>
    <w:lvl w:ilvl="0" w:tplc="218C522C">
      <w:start w:val="1"/>
      <w:numFmt w:val="decimal"/>
      <w:lvlText w:val="%1."/>
      <w:lvlJc w:val="left"/>
      <w:pPr>
        <w:ind w:left="928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3C07B0"/>
    <w:multiLevelType w:val="hybridMultilevel"/>
    <w:tmpl w:val="1450C55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BF96F7A"/>
    <w:multiLevelType w:val="hybridMultilevel"/>
    <w:tmpl w:val="B1A20C9E"/>
    <w:lvl w:ilvl="0" w:tplc="4A061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1F16E8"/>
    <w:multiLevelType w:val="hybridMultilevel"/>
    <w:tmpl w:val="E7403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282991">
    <w:abstractNumId w:val="3"/>
  </w:num>
  <w:num w:numId="2" w16cid:durableId="1045370800">
    <w:abstractNumId w:val="1"/>
  </w:num>
  <w:num w:numId="3" w16cid:durableId="1176382946">
    <w:abstractNumId w:val="4"/>
  </w:num>
  <w:num w:numId="4" w16cid:durableId="1463692533">
    <w:abstractNumId w:val="2"/>
  </w:num>
  <w:num w:numId="5" w16cid:durableId="579484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627"/>
    <w:rsid w:val="00170627"/>
    <w:rsid w:val="00174A59"/>
    <w:rsid w:val="00373102"/>
    <w:rsid w:val="00482B8B"/>
    <w:rsid w:val="00501AE5"/>
    <w:rsid w:val="006177BF"/>
    <w:rsid w:val="006646CD"/>
    <w:rsid w:val="006B5FBD"/>
    <w:rsid w:val="00786376"/>
    <w:rsid w:val="008C5BCE"/>
    <w:rsid w:val="009D7B0C"/>
    <w:rsid w:val="00A26862"/>
    <w:rsid w:val="00A30BF5"/>
    <w:rsid w:val="00B20F6C"/>
    <w:rsid w:val="00B52648"/>
    <w:rsid w:val="00D53F1C"/>
    <w:rsid w:val="00D53FE7"/>
    <w:rsid w:val="00D6343C"/>
    <w:rsid w:val="00DB6427"/>
    <w:rsid w:val="00E72A0F"/>
    <w:rsid w:val="00EB778C"/>
    <w:rsid w:val="00F1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8356A"/>
  <w15:chartTrackingRefBased/>
  <w15:docId w15:val="{9DC07EEB-41AA-46B9-B2A5-802460D22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7B0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53FE7"/>
    <w:pPr>
      <w:ind w:left="720"/>
      <w:contextualSpacing/>
    </w:pPr>
  </w:style>
  <w:style w:type="paragraph" w:customStyle="1" w:styleId="Style6">
    <w:name w:val="Style6"/>
    <w:basedOn w:val="a"/>
    <w:uiPriority w:val="99"/>
    <w:rsid w:val="00EB778C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EB77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EB778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EB778C"/>
    <w:rPr>
      <w:vertAlign w:val="superscript"/>
    </w:rPr>
  </w:style>
  <w:style w:type="paragraph" w:styleId="a8">
    <w:name w:val="No Spacing"/>
    <w:uiPriority w:val="1"/>
    <w:qFormat/>
    <w:rsid w:val="00F12B04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104D9-0059-41A2-BC33-E2B224BDB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2022-12-08T08:19:00Z</dcterms:created>
  <dcterms:modified xsi:type="dcterms:W3CDTF">2022-12-08T08:19:00Z</dcterms:modified>
</cp:coreProperties>
</file>