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3A49D" w14:textId="38475526" w:rsidR="001E4945" w:rsidRPr="0017093B" w:rsidRDefault="00D258FC" w:rsidP="001C221A">
      <w:pPr>
        <w:pStyle w:val="af0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  <w:lang w:val="kk-KZ"/>
        </w:rPr>
      </w:pPr>
      <w:r w:rsidRPr="00D258FC">
        <w:rPr>
          <w:rFonts w:cs="Arial"/>
          <w:b/>
          <w:szCs w:val="18"/>
          <w:lang w:val="kk-KZ"/>
        </w:rPr>
        <w:t>Windows Remote Desktop Server User CAL A Each Commercial Non-Specific</w:t>
      </w:r>
      <w:r>
        <w:rPr>
          <w:rFonts w:cs="Arial"/>
          <w:b/>
          <w:szCs w:val="18"/>
          <w:lang w:val="kk-KZ"/>
        </w:rPr>
        <w:t xml:space="preserve"> </w:t>
      </w:r>
      <w:r w:rsidR="0017093B" w:rsidRPr="00660660">
        <w:rPr>
          <w:rFonts w:cs="Arial"/>
          <w:b/>
          <w:bCs/>
          <w:szCs w:val="18"/>
        </w:rPr>
        <w:t>сатып</w:t>
      </w:r>
      <w:r w:rsidR="0017093B" w:rsidRPr="00D258FC">
        <w:rPr>
          <w:rFonts w:cs="Arial"/>
          <w:b/>
          <w:bCs/>
          <w:szCs w:val="18"/>
          <w:lang w:val="en-US"/>
        </w:rPr>
        <w:t xml:space="preserve"> </w:t>
      </w:r>
      <w:r w:rsidR="0017093B" w:rsidRPr="00660660">
        <w:rPr>
          <w:rFonts w:cs="Arial"/>
          <w:b/>
          <w:bCs/>
          <w:szCs w:val="18"/>
        </w:rPr>
        <w:t>алу</w:t>
      </w:r>
      <w:r w:rsidR="0017093B" w:rsidRPr="00D258FC">
        <w:rPr>
          <w:rFonts w:cs="Arial"/>
          <w:b/>
          <w:bCs/>
          <w:szCs w:val="18"/>
          <w:lang w:val="en-US"/>
        </w:rPr>
        <w:t xml:space="preserve"> </w:t>
      </w:r>
      <w:r w:rsidR="0017093B">
        <w:rPr>
          <w:rFonts w:cs="Arial"/>
          <w:b/>
          <w:bCs/>
          <w:szCs w:val="18"/>
          <w:lang w:val="kk-KZ"/>
        </w:rPr>
        <w:t>бойынша</w:t>
      </w:r>
      <w:r w:rsidR="0017093B">
        <w:rPr>
          <w:rFonts w:cs="Arial"/>
          <w:b/>
          <w:bCs/>
          <w:szCs w:val="18"/>
          <w:lang w:val="kk-KZ"/>
        </w:rPr>
        <w:br/>
        <w:t xml:space="preserve"> тендерлік өтінімдерді ашу хаттамасы</w:t>
      </w:r>
    </w:p>
    <w:p w14:paraId="6AEF044F" w14:textId="77777777" w:rsidR="006D03D6" w:rsidRPr="00D258FC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val="en-US"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8"/>
        <w:gridCol w:w="5528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71AB369E" w:rsidR="006D03D6" w:rsidRPr="00773A1A" w:rsidRDefault="001C221A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D258FC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5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D258F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 w:rsidR="00D258F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03131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773A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.1</w:t>
            </w:r>
            <w:r w:rsidR="00D258FC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773A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.2022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4D04C8FC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 Байза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473B2BE3" w:rsidR="002F05EB" w:rsidRP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7081"/>
      </w:tblGrid>
      <w:tr w:rsidR="001C221A" w14:paraId="71671673" w14:textId="77777777" w:rsidTr="001C36C8">
        <w:tc>
          <w:tcPr>
            <w:tcW w:w="9344" w:type="dxa"/>
            <w:gridSpan w:val="2"/>
          </w:tcPr>
          <w:p w14:paraId="363A3098" w14:textId="11214A83" w:rsidR="001C221A" w:rsidRDefault="001C221A" w:rsidP="001C36C8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1C221A" w14:paraId="652ADC15" w14:textId="77777777" w:rsidTr="001C36C8">
        <w:tc>
          <w:tcPr>
            <w:tcW w:w="2263" w:type="dxa"/>
          </w:tcPr>
          <w:p w14:paraId="00311144" w14:textId="2CDDEE48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7081" w:type="dxa"/>
          </w:tcPr>
          <w:p w14:paraId="757002DD" w14:textId="4AABD110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Басқарма Төрағасының орынбасары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1C221A" w14:paraId="16C619AE" w14:textId="77777777" w:rsidTr="001C36C8">
        <w:tc>
          <w:tcPr>
            <w:tcW w:w="9344" w:type="dxa"/>
            <w:gridSpan w:val="2"/>
          </w:tcPr>
          <w:p w14:paraId="7F7DC39B" w14:textId="150BA116" w:rsidR="001C221A" w:rsidRDefault="001C221A" w:rsidP="001C221A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төрағасының орынбасары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1C221A" w14:paraId="383D0138" w14:textId="77777777" w:rsidTr="001C36C8">
        <w:tc>
          <w:tcPr>
            <w:tcW w:w="2263" w:type="dxa"/>
          </w:tcPr>
          <w:p w14:paraId="7182463C" w14:textId="52320CB9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Хожамбердиев К.М.</w:t>
            </w:r>
          </w:p>
        </w:tc>
        <w:tc>
          <w:tcPr>
            <w:tcW w:w="7081" w:type="dxa"/>
          </w:tcPr>
          <w:p w14:paraId="2DCD4E2E" w14:textId="7800A68D" w:rsidR="001C221A" w:rsidRDefault="001C221A" w:rsidP="001C36C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інің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1C221A" w14:paraId="794A56CE" w14:textId="77777777" w:rsidTr="001C36C8">
        <w:tc>
          <w:tcPr>
            <w:tcW w:w="9344" w:type="dxa"/>
            <w:gridSpan w:val="2"/>
          </w:tcPr>
          <w:p w14:paraId="3ED12A23" w14:textId="420FB3AA" w:rsidR="001C221A" w:rsidRDefault="001C221A" w:rsidP="001C221A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мүшелері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1C221A" w14:paraId="7D1D6217" w14:textId="77777777" w:rsidTr="001C36C8">
        <w:tc>
          <w:tcPr>
            <w:tcW w:w="2263" w:type="dxa"/>
          </w:tcPr>
          <w:p w14:paraId="04736706" w14:textId="7E3DA3F3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Шеганов В.Н.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</w:t>
            </w:r>
          </w:p>
        </w:tc>
        <w:tc>
          <w:tcPr>
            <w:tcW w:w="7081" w:type="dxa"/>
          </w:tcPr>
          <w:p w14:paraId="5A43FBBD" w14:textId="216E4114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ының орынбасары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1C221A" w:rsidRPr="00D258FC" w14:paraId="43FD56C3" w14:textId="77777777" w:rsidTr="001C36C8">
        <w:tc>
          <w:tcPr>
            <w:tcW w:w="2263" w:type="dxa"/>
          </w:tcPr>
          <w:p w14:paraId="6B4903CA" w14:textId="1BE1CF25" w:rsidR="001C221A" w:rsidRPr="001C221A" w:rsidRDefault="004C3BCE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4C3BC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Торғаев Ш.Р.</w:t>
            </w:r>
            <w:r w:rsid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               </w:t>
            </w:r>
          </w:p>
        </w:tc>
        <w:tc>
          <w:tcPr>
            <w:tcW w:w="7081" w:type="dxa"/>
          </w:tcPr>
          <w:p w14:paraId="6B234AE6" w14:textId="581DFCA6" w:rsidR="001C221A" w:rsidRPr="001C221A" w:rsidRDefault="004C3BCE" w:rsidP="001C36C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4C3BC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Заң бөлімі бастығының орынбасары</w:t>
            </w:r>
            <w:r w:rsid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1C221A" w:rsidRPr="000873A1" w14:paraId="157F6E2C" w14:textId="77777777" w:rsidTr="001C36C8">
        <w:tc>
          <w:tcPr>
            <w:tcW w:w="2263" w:type="dxa"/>
          </w:tcPr>
          <w:p w14:paraId="68F63E65" w14:textId="233335F1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Каткаев В.В.             </w:t>
            </w:r>
          </w:p>
        </w:tc>
        <w:tc>
          <w:tcPr>
            <w:tcW w:w="7081" w:type="dxa"/>
          </w:tcPr>
          <w:p w14:paraId="49C49470" w14:textId="790A9B0A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Жүйелік әкімшілендіру бөлімінің бас маманы</w:t>
            </w:r>
          </w:p>
        </w:tc>
      </w:tr>
      <w:tr w:rsidR="001C221A" w:rsidRPr="000873A1" w14:paraId="6F70A8EB" w14:textId="77777777" w:rsidTr="001C36C8">
        <w:tc>
          <w:tcPr>
            <w:tcW w:w="2263" w:type="dxa"/>
          </w:tcPr>
          <w:p w14:paraId="54B24D86" w14:textId="1EA1617F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7081" w:type="dxa"/>
          </w:tcPr>
          <w:p w14:paraId="5754E8B7" w14:textId="7214984B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Тәуекелді басқару бөлімінің бас маманы.</w:t>
            </w:r>
          </w:p>
        </w:tc>
      </w:tr>
      <w:tr w:rsidR="001C221A" w:rsidRPr="000873A1" w14:paraId="2AFC2B0E" w14:textId="77777777" w:rsidTr="001C36C8">
        <w:tc>
          <w:tcPr>
            <w:tcW w:w="2263" w:type="dxa"/>
          </w:tcPr>
          <w:p w14:paraId="500D238D" w14:textId="35ACB20D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Жакыпова Ж.А.</w:t>
            </w:r>
          </w:p>
        </w:tc>
        <w:tc>
          <w:tcPr>
            <w:tcW w:w="7081" w:type="dxa"/>
          </w:tcPr>
          <w:p w14:paraId="2319AC85" w14:textId="778E2A2E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Әкімшілік-қаржы департаментінің сатып алулар жөніндегі </w:t>
            </w:r>
            <w:r w:rsidRPr="005E255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менеджер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</w:p>
        </w:tc>
      </w:tr>
      <w:tr w:rsidR="001C221A" w:rsidRPr="001C221A" w14:paraId="6B6730A2" w14:textId="77777777" w:rsidTr="001C36C8">
        <w:tc>
          <w:tcPr>
            <w:tcW w:w="9344" w:type="dxa"/>
            <w:gridSpan w:val="2"/>
          </w:tcPr>
          <w:p w14:paraId="57EAF288" w14:textId="1168D059" w:rsidR="001C221A" w:rsidRDefault="001C221A" w:rsidP="001C221A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яның хатшысы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:</w:t>
            </w:r>
          </w:p>
        </w:tc>
      </w:tr>
      <w:tr w:rsidR="001C221A" w:rsidRPr="00D258FC" w14:paraId="269806F8" w14:textId="77777777" w:rsidTr="001C36C8">
        <w:tc>
          <w:tcPr>
            <w:tcW w:w="2263" w:type="dxa"/>
          </w:tcPr>
          <w:p w14:paraId="390D4DD4" w14:textId="2DBA1A7A" w:rsidR="001C221A" w:rsidRPr="00E65BA8" w:rsidRDefault="00E65BA8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Кукшебаев К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.Д.</w:t>
            </w:r>
          </w:p>
        </w:tc>
        <w:tc>
          <w:tcPr>
            <w:tcW w:w="7081" w:type="dxa"/>
          </w:tcPr>
          <w:p w14:paraId="6795B884" w14:textId="77777777" w:rsidR="001C221A" w:rsidRDefault="00E65BA8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E65BA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Әкімшілік-қаржы департаментінің сатып алулар жөніндегі менеджері</w:t>
            </w:r>
          </w:p>
          <w:p w14:paraId="4E6F8040" w14:textId="21BCEB25" w:rsidR="00E65BA8" w:rsidRDefault="00E65BA8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</w:p>
        </w:tc>
      </w:tr>
    </w:tbl>
    <w:p w14:paraId="2F276230" w14:textId="1C937CBC" w:rsidR="00BF2191" w:rsidRDefault="00BF2191" w:rsidP="00BF219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BF2191">
        <w:rPr>
          <w:rFonts w:ascii="Arial" w:eastAsia="Times New Roman" w:hAnsi="Arial" w:cs="Arial"/>
          <w:sz w:val="18"/>
          <w:szCs w:val="18"/>
          <w:lang w:val="kk-KZ" w:eastAsia="ru-RU"/>
        </w:rPr>
        <w:t>әлеуетті өнім берушілердің тендерлік өтінімдері бар конверттерді ашу рәсімін жүргізді</w:t>
      </w:r>
    </w:p>
    <w:p w14:paraId="61250326" w14:textId="63F6B440" w:rsidR="00773A1A" w:rsidRDefault="00773A1A" w:rsidP="00BF219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2C29643F" w14:textId="4D298CAA" w:rsidR="00773A1A" w:rsidRDefault="00773A1A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Лоттарды көрсете отырып сатып алынатын ТЖҚ атауы-</w:t>
      </w:r>
      <w:r w:rsidR="001C36C8" w:rsidRPr="001C36C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41746E" w:rsidRPr="0041746E">
        <w:rPr>
          <w:rFonts w:ascii="Arial" w:eastAsia="Times New Roman" w:hAnsi="Arial" w:cs="Arial"/>
          <w:sz w:val="18"/>
          <w:szCs w:val="18"/>
          <w:lang w:val="kk-KZ" w:eastAsia="ru-RU"/>
        </w:rPr>
        <w:t>Windows Remote Desktop Server User CAL A Each Commercial Non-Specific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358A9A93" w14:textId="18DB205A" w:rsidR="00CF69C1" w:rsidRDefault="00773A1A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Сат</w:t>
      </w:r>
      <w:r w:rsidR="00CF69C1">
        <w:rPr>
          <w:rFonts w:ascii="Arial" w:eastAsia="Times New Roman" w:hAnsi="Arial" w:cs="Arial"/>
          <w:sz w:val="18"/>
          <w:szCs w:val="18"/>
          <w:lang w:val="kk-KZ" w:eastAsia="ru-RU"/>
        </w:rPr>
        <w:t>ып алуға бөлінге сома-</w:t>
      </w:r>
      <w:r w:rsidR="001C36C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41746E">
        <w:rPr>
          <w:rFonts w:ascii="Arial" w:eastAsia="Times New Roman" w:hAnsi="Arial" w:cs="Arial"/>
          <w:sz w:val="18"/>
          <w:szCs w:val="18"/>
          <w:lang w:val="kk-KZ" w:eastAsia="ru-RU"/>
        </w:rPr>
        <w:t>20</w:t>
      </w:r>
      <w:r w:rsidR="00D6219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41746E">
        <w:rPr>
          <w:rFonts w:ascii="Arial" w:eastAsia="Times New Roman" w:hAnsi="Arial" w:cs="Arial"/>
          <w:sz w:val="18"/>
          <w:szCs w:val="18"/>
          <w:lang w:val="kk-KZ" w:eastAsia="ru-RU"/>
        </w:rPr>
        <w:t>0</w:t>
      </w:r>
      <w:r w:rsidR="00D62198">
        <w:rPr>
          <w:rFonts w:ascii="Arial" w:eastAsia="Times New Roman" w:hAnsi="Arial" w:cs="Arial"/>
          <w:sz w:val="18"/>
          <w:szCs w:val="18"/>
          <w:lang w:val="kk-KZ" w:eastAsia="ru-RU"/>
        </w:rPr>
        <w:t>00 000</w:t>
      </w:r>
      <w:r w:rsidR="00CF69C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теңге;</w:t>
      </w:r>
    </w:p>
    <w:p w14:paraId="0A6DE73A" w14:textId="25E34E52" w:rsidR="00773A1A" w:rsidRPr="005E2558" w:rsidRDefault="00CF69C1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Б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елгіленген мерзімде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ө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тінім берген әлеуетті өнім берушілердің атауы және нақты мекенжайы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өтінімдерді ұсыну күні мен уақытын көрсете отырып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:</w:t>
      </w:r>
      <w:r w:rsidR="00773A1A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</w:p>
    <w:p w14:paraId="1FE04225" w14:textId="77777777" w:rsidR="00BF2191" w:rsidRPr="005E2558" w:rsidRDefault="00BF2191" w:rsidP="005E2558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256"/>
        <w:gridCol w:w="2976"/>
        <w:gridCol w:w="3112"/>
      </w:tblGrid>
      <w:tr w:rsidR="00A54870" w14:paraId="7994479A" w14:textId="77777777" w:rsidTr="005E255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7561E" w14:textId="46508D1E" w:rsidR="00BF2191" w:rsidRDefault="00A5487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bookmarkStart w:id="0" w:name="_Hlk115280088"/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Әлеуетті жеткізушінің атауы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F72FF" w14:textId="4EAF94E6" w:rsidR="00BF2191" w:rsidRDefault="00A5487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Әлеуетті жеткізушінің мекен-жайы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B8B85" w14:textId="055C6C65" w:rsidR="00BF2191" w:rsidRPr="00A54870" w:rsidRDefault="00A5487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</w:t>
            </w:r>
            <w:r w:rsidR="00BF21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ендер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г</w:t>
            </w:r>
            <w:r w:rsidR="00BF21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қатысуға өтінім беру күні мен уақыты</w:t>
            </w:r>
          </w:p>
        </w:tc>
      </w:tr>
      <w:tr w:rsidR="001C36C8" w:rsidRPr="00046154" w14:paraId="5A0B8941" w14:textId="77777777" w:rsidTr="005E255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126B5" w14:textId="68A94F8A" w:rsidR="001C36C8" w:rsidRPr="001C36C8" w:rsidRDefault="001C36C8" w:rsidP="007D41A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Софтлайн Сервисез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ЖШС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8718" w14:textId="4C144E81" w:rsidR="001C36C8" w:rsidRDefault="001C36C8" w:rsidP="0041746E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Алматы қ., Достық д., 210,</w:t>
            </w:r>
          </w:p>
          <w:p w14:paraId="72D6DEF8" w14:textId="62EC3B6E" w:rsidR="001C36C8" w:rsidRPr="00A54870" w:rsidRDefault="001C36C8" w:rsidP="0041746E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046154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«Коктем Grand»</w:t>
            </w:r>
            <w:r w:rsidR="00046154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БО, 3 блок, 7 қабат,72 кеңсе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BB8B" w14:textId="3BE9E354" w:rsidR="001C36C8" w:rsidRPr="0041746E" w:rsidRDefault="00046154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жылдың </w:t>
            </w:r>
            <w:r w:rsidR="0041746E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30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қараша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1</w:t>
            </w:r>
            <w:r w:rsidR="0041746E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7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 w:rsidR="0041746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3</w:t>
            </w:r>
            <w:r w:rsidR="0041746E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0</w:t>
            </w:r>
          </w:p>
        </w:tc>
      </w:tr>
      <w:bookmarkEnd w:id="0"/>
    </w:tbl>
    <w:p w14:paraId="6038CEDF" w14:textId="77777777" w:rsidR="00CF69C1" w:rsidRDefault="00CF69C1" w:rsidP="00CF69C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108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05EF2DD7" w14:textId="081FEABC" w:rsidR="00CF69C1" w:rsidRPr="00CF69C1" w:rsidRDefault="00CF69C1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Ө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тінімдерді ұсынудың түпкілікті мерзімінен кейін олардың ұсынылуына байланысты өтінімдер қайтарылған не өздерінің тендерлік өтінімдерін кері қайтарып алған әлеуетті өнім берушілердің атауы және нақты мекенжайы - жоқ;</w:t>
      </w:r>
    </w:p>
    <w:p w14:paraId="30242061" w14:textId="3851B047" w:rsidR="00BF2191" w:rsidRDefault="00065617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Ө</w:t>
      </w:r>
      <w:r w:rsidR="00CF69C1" w:rsidRPr="00CF69C1">
        <w:rPr>
          <w:rFonts w:ascii="Arial" w:eastAsia="Times New Roman" w:hAnsi="Arial" w:cs="Arial"/>
          <w:sz w:val="18"/>
          <w:szCs w:val="18"/>
          <w:lang w:val="kk-KZ" w:eastAsia="ru-RU"/>
        </w:rPr>
        <w:t>тінімде қамтылған құжаттардың тізбесі:</w:t>
      </w:r>
    </w:p>
    <w:p w14:paraId="0E5ED817" w14:textId="77777777" w:rsidR="00CF69C1" w:rsidRPr="00CF69C1" w:rsidRDefault="00CF69C1" w:rsidP="00CF69C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108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4C34DD49" w14:textId="65261D57" w:rsidR="00046154" w:rsidRDefault="00046154" w:rsidP="00046154">
      <w:pPr>
        <w:tabs>
          <w:tab w:val="left" w:pos="284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B8055D">
        <w:rPr>
          <w:rFonts w:ascii="Arial" w:eastAsia="Times New Roman" w:hAnsi="Arial" w:cs="Arial"/>
          <w:sz w:val="18"/>
          <w:szCs w:val="18"/>
          <w:lang w:val="kk-KZ"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Софтлайн Сервисез</w:t>
      </w:r>
      <w:r w:rsidRPr="00B8055D">
        <w:rPr>
          <w:rFonts w:ascii="Arial" w:eastAsia="Times New Roman" w:hAnsi="Arial" w:cs="Arial"/>
          <w:sz w:val="18"/>
          <w:szCs w:val="18"/>
          <w:lang w:val="kk-KZ"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046154">
        <w:rPr>
          <w:rFonts w:ascii="Arial" w:eastAsia="Times New Roman" w:hAnsi="Arial" w:cs="Arial"/>
          <w:sz w:val="18"/>
          <w:szCs w:val="18"/>
          <w:lang w:val="kk-KZ" w:eastAsia="ru-RU"/>
        </w:rPr>
        <w:t>(СофтвареУан Казахстан)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ЖШС тендерлік өтінімі ашылды және оның ішінде төмендегілер бар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:</w:t>
      </w:r>
    </w:p>
    <w:p w14:paraId="4039EDA6" w14:textId="77777777" w:rsidR="00B8055D" w:rsidRPr="00B8055D" w:rsidRDefault="00B8055D" w:rsidP="00B8055D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8055D">
        <w:rPr>
          <w:rFonts w:ascii="Arial" w:eastAsia="Times New Roman" w:hAnsi="Arial" w:cs="Arial"/>
          <w:sz w:val="18"/>
          <w:szCs w:val="18"/>
          <w:lang w:eastAsia="ru-RU"/>
        </w:rPr>
        <w:t>Тендерге қатысуға өтінім;</w:t>
      </w:r>
    </w:p>
    <w:p w14:paraId="095EBCE5" w14:textId="77777777" w:rsidR="00B8055D" w:rsidRPr="00B8055D" w:rsidRDefault="00B8055D" w:rsidP="00B8055D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8055D">
        <w:rPr>
          <w:rFonts w:ascii="Arial" w:eastAsia="Times New Roman" w:hAnsi="Arial" w:cs="Arial"/>
          <w:sz w:val="18"/>
          <w:szCs w:val="18"/>
          <w:lang w:eastAsia="ru-RU"/>
        </w:rPr>
        <w:t>Жарғының Көшірмесі;</w:t>
      </w:r>
    </w:p>
    <w:p w14:paraId="12814A87" w14:textId="77777777" w:rsidR="00B8055D" w:rsidRPr="00B8055D" w:rsidRDefault="00B8055D" w:rsidP="00B8055D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8055D">
        <w:rPr>
          <w:rFonts w:ascii="Arial" w:eastAsia="Times New Roman" w:hAnsi="Arial" w:cs="Arial"/>
          <w:sz w:val="18"/>
          <w:szCs w:val="18"/>
          <w:lang w:eastAsia="ru-RU"/>
        </w:rPr>
        <w:t>24.11.2022 ж. құрылтайшылар туралы хат;</w:t>
      </w:r>
    </w:p>
    <w:p w14:paraId="0514CC67" w14:textId="77777777" w:rsidR="00B8055D" w:rsidRPr="00B8055D" w:rsidRDefault="00B8055D" w:rsidP="00B8055D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8055D">
        <w:rPr>
          <w:rFonts w:ascii="Arial" w:eastAsia="Times New Roman" w:hAnsi="Arial" w:cs="Arial"/>
          <w:sz w:val="18"/>
          <w:szCs w:val="18"/>
          <w:lang w:eastAsia="ru-RU"/>
        </w:rPr>
        <w:t>Қолы 01.02.2022 ж. № 003-ДЗ бұйрығының көшірмесі;</w:t>
      </w:r>
    </w:p>
    <w:p w14:paraId="09F2371B" w14:textId="77777777" w:rsidR="00B8055D" w:rsidRPr="00B8055D" w:rsidRDefault="00B8055D" w:rsidP="00B8055D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8055D">
        <w:rPr>
          <w:rFonts w:ascii="Arial" w:eastAsia="Times New Roman" w:hAnsi="Arial" w:cs="Arial"/>
          <w:sz w:val="18"/>
          <w:szCs w:val="18"/>
          <w:lang w:eastAsia="ru-RU"/>
        </w:rPr>
        <w:t>Қатысушылардың кезектен тыс жалпы жиналысының 18.01.2022 ж. №70 хаттамасының көшірмесі;</w:t>
      </w:r>
    </w:p>
    <w:p w14:paraId="2C38B651" w14:textId="35ABC745" w:rsidR="00B8055D" w:rsidRPr="00B8055D" w:rsidRDefault="00B8055D" w:rsidP="00B8055D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8055D">
        <w:rPr>
          <w:rFonts w:ascii="Arial" w:eastAsia="Times New Roman" w:hAnsi="Arial" w:cs="Arial"/>
          <w:sz w:val="18"/>
          <w:szCs w:val="18"/>
          <w:lang w:eastAsia="ru-RU"/>
        </w:rPr>
        <w:t xml:space="preserve">24.11.2022 ж. </w:t>
      </w:r>
      <w:r>
        <w:rPr>
          <w:rFonts w:ascii="Arial" w:eastAsia="Times New Roman" w:hAnsi="Arial" w:cs="Arial"/>
          <w:sz w:val="18"/>
          <w:szCs w:val="18"/>
          <w:lang w:eastAsia="ru-RU"/>
        </w:rPr>
        <w:t>л</w:t>
      </w:r>
      <w:r w:rsidRPr="00B8055D">
        <w:rPr>
          <w:rFonts w:ascii="Arial" w:eastAsia="Times New Roman" w:hAnsi="Arial" w:cs="Arial"/>
          <w:sz w:val="18"/>
          <w:szCs w:val="18"/>
          <w:lang w:eastAsia="ru-RU"/>
        </w:rPr>
        <w:t>ицензиялау туралы хат;</w:t>
      </w:r>
    </w:p>
    <w:p w14:paraId="16B6FB0C" w14:textId="04FBB9E4" w:rsidR="00B8055D" w:rsidRPr="00B8055D" w:rsidRDefault="00B8055D" w:rsidP="00B8055D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8055D">
        <w:rPr>
          <w:rFonts w:ascii="Arial" w:eastAsia="Times New Roman" w:hAnsi="Arial" w:cs="Arial"/>
          <w:sz w:val="18"/>
          <w:szCs w:val="18"/>
          <w:lang w:eastAsia="ru-RU"/>
        </w:rPr>
        <w:t>24.11.2022 ж</w:t>
      </w:r>
      <w:r>
        <w:rPr>
          <w:rFonts w:ascii="Arial" w:eastAsia="Times New Roman" w:hAnsi="Arial" w:cs="Arial"/>
          <w:sz w:val="18"/>
          <w:szCs w:val="18"/>
          <w:lang w:eastAsia="ru-RU"/>
        </w:rPr>
        <w:t>.</w:t>
      </w:r>
      <w:r w:rsidRPr="00B8055D">
        <w:rPr>
          <w:rFonts w:ascii="Arial" w:eastAsia="Times New Roman" w:hAnsi="Arial" w:cs="Arial"/>
          <w:sz w:val="18"/>
          <w:szCs w:val="18"/>
          <w:lang w:eastAsia="ru-RU"/>
        </w:rPr>
        <w:t xml:space="preserve"> мемлекеттік қайта тіркеу туралы анықтама;</w:t>
      </w:r>
    </w:p>
    <w:p w14:paraId="04C9C8FD" w14:textId="77777777" w:rsidR="00B8055D" w:rsidRPr="00B8055D" w:rsidRDefault="00B8055D" w:rsidP="00B8055D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8055D">
        <w:rPr>
          <w:rFonts w:ascii="Arial" w:eastAsia="Times New Roman" w:hAnsi="Arial" w:cs="Arial"/>
          <w:sz w:val="18"/>
          <w:szCs w:val="18"/>
          <w:lang w:eastAsia="ru-RU"/>
        </w:rPr>
        <w:t>24.11.2022 ж. қосалқы мердігерлер туралы хат;</w:t>
      </w:r>
    </w:p>
    <w:p w14:paraId="4C304C47" w14:textId="77777777" w:rsidR="00B8055D" w:rsidRPr="00B8055D" w:rsidRDefault="00B8055D" w:rsidP="00B8055D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8055D">
        <w:rPr>
          <w:rFonts w:ascii="Arial" w:eastAsia="Times New Roman" w:hAnsi="Arial" w:cs="Arial"/>
          <w:sz w:val="18"/>
          <w:szCs w:val="18"/>
          <w:lang w:eastAsia="ru-RU"/>
        </w:rPr>
        <w:t>21.09.2020 ж. қосымшасымен сәйкестік сертификаты;</w:t>
      </w:r>
    </w:p>
    <w:p w14:paraId="73EB2CBC" w14:textId="77777777" w:rsidR="00B8055D" w:rsidRPr="00B8055D" w:rsidRDefault="00B8055D" w:rsidP="00B8055D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8055D">
        <w:rPr>
          <w:rFonts w:ascii="Arial" w:eastAsia="Times New Roman" w:hAnsi="Arial" w:cs="Arial"/>
          <w:sz w:val="18"/>
          <w:szCs w:val="18"/>
          <w:lang w:eastAsia="ru-RU"/>
        </w:rPr>
        <w:t>16.03.2021 ж. қосымшасымен қазақ және орыс тілдерінде сәйкестік сертификаты;</w:t>
      </w:r>
    </w:p>
    <w:p w14:paraId="20202C8C" w14:textId="77777777" w:rsidR="00B8055D" w:rsidRPr="00B8055D" w:rsidRDefault="00B8055D" w:rsidP="00B8055D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8055D">
        <w:rPr>
          <w:rFonts w:ascii="Arial" w:eastAsia="Times New Roman" w:hAnsi="Arial" w:cs="Arial"/>
          <w:sz w:val="18"/>
          <w:szCs w:val="18"/>
          <w:lang w:eastAsia="ru-RU"/>
        </w:rPr>
        <w:t>Қазақ және орыс тілдеріндегі техникалық ерекшелік;</w:t>
      </w:r>
    </w:p>
    <w:p w14:paraId="0D59C144" w14:textId="1E44D6EF" w:rsidR="00B8055D" w:rsidRPr="00B8055D" w:rsidRDefault="000873A1" w:rsidP="00B8055D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А</w:t>
      </w:r>
      <w:r w:rsidR="00B8055D" w:rsidRPr="00B8055D">
        <w:rPr>
          <w:rFonts w:ascii="Arial" w:eastAsia="Times New Roman" w:hAnsi="Arial" w:cs="Arial"/>
          <w:sz w:val="18"/>
          <w:szCs w:val="18"/>
          <w:lang w:eastAsia="ru-RU"/>
        </w:rPr>
        <w:t>вторизациялық хаттың ағылшын және орыс тілдеріндегі нотариалды куәландырылған көшірмесі;</w:t>
      </w:r>
    </w:p>
    <w:p w14:paraId="47580F57" w14:textId="51F63F87" w:rsidR="00B8055D" w:rsidRPr="00B8055D" w:rsidRDefault="00B8055D" w:rsidP="00B8055D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8055D">
        <w:rPr>
          <w:rFonts w:ascii="Arial" w:eastAsia="Times New Roman" w:hAnsi="Arial" w:cs="Arial"/>
          <w:sz w:val="18"/>
          <w:szCs w:val="18"/>
          <w:lang w:eastAsia="ru-RU"/>
        </w:rPr>
        <w:lastRenderedPageBreak/>
        <w:t>ҚҚС бойынша есепке қою туралы куәліктің орыс және қазақ тілдеріндегі көшірмесі;</w:t>
      </w:r>
    </w:p>
    <w:p w14:paraId="18515AF1" w14:textId="77777777" w:rsidR="00B8055D" w:rsidRPr="00B8055D" w:rsidRDefault="00B8055D" w:rsidP="00B8055D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8055D">
        <w:rPr>
          <w:rFonts w:ascii="Arial" w:eastAsia="Times New Roman" w:hAnsi="Arial" w:cs="Arial"/>
          <w:sz w:val="18"/>
          <w:szCs w:val="18"/>
          <w:lang w:eastAsia="ru-RU"/>
        </w:rPr>
        <w:t>22.11.2022 ж. №303 төлем тапсырмасы;</w:t>
      </w:r>
    </w:p>
    <w:p w14:paraId="041A9D55" w14:textId="77777777" w:rsidR="00B8055D" w:rsidRPr="00B8055D" w:rsidRDefault="00B8055D" w:rsidP="00B8055D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8055D">
        <w:rPr>
          <w:rFonts w:ascii="Arial" w:eastAsia="Times New Roman" w:hAnsi="Arial" w:cs="Arial"/>
          <w:sz w:val="18"/>
          <w:szCs w:val="18"/>
          <w:lang w:eastAsia="ru-RU"/>
        </w:rPr>
        <w:t>Сенімхат №021 24.11.2022 ж.</w:t>
      </w:r>
    </w:p>
    <w:p w14:paraId="7CE46185" w14:textId="0C1267D3" w:rsidR="00B8055D" w:rsidRDefault="00B8055D" w:rsidP="00B8055D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8055D">
        <w:rPr>
          <w:rFonts w:ascii="Arial" w:eastAsia="Times New Roman" w:hAnsi="Arial" w:cs="Arial"/>
          <w:sz w:val="18"/>
          <w:szCs w:val="18"/>
          <w:lang w:eastAsia="ru-RU"/>
        </w:rPr>
        <w:t>Конверттегі тендерлік баға ұсынысы.</w:t>
      </w:r>
    </w:p>
    <w:p w14:paraId="61AC1268" w14:textId="77777777" w:rsidR="00B8055D" w:rsidRDefault="00B8055D" w:rsidP="00B8055D">
      <w:pPr>
        <w:pStyle w:val="a4"/>
        <w:tabs>
          <w:tab w:val="left" w:pos="432"/>
        </w:tabs>
        <w:spacing w:after="120" w:line="240" w:lineRule="auto"/>
        <w:ind w:left="108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3E70A46C" w14:textId="0260894C" w:rsidR="00046154" w:rsidRDefault="00046154" w:rsidP="00046154">
      <w:pPr>
        <w:pStyle w:val="a4"/>
        <w:tabs>
          <w:tab w:val="left" w:pos="432"/>
        </w:tabs>
        <w:spacing w:after="120" w:line="240" w:lineRule="auto"/>
        <w:ind w:hanging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4C7FD5B7" w14:textId="77777777" w:rsidR="00046154" w:rsidRDefault="00046154" w:rsidP="00046154">
      <w:pPr>
        <w:pStyle w:val="a4"/>
        <w:tabs>
          <w:tab w:val="left" w:pos="432"/>
        </w:tabs>
        <w:spacing w:after="120" w:line="240" w:lineRule="auto"/>
        <w:ind w:hanging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BAB6B95" w14:textId="20DF18EB" w:rsidR="00A261DF" w:rsidRPr="00A261DF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төрағасы </w:t>
      </w:r>
      <w:r>
        <w:rPr>
          <w:rFonts w:ascii="Arial" w:hAnsi="Arial" w:cs="Arial"/>
          <w:sz w:val="18"/>
          <w:szCs w:val="18"/>
        </w:rPr>
        <w:tab/>
      </w:r>
      <w:r w:rsidR="000378BA">
        <w:rPr>
          <w:rFonts w:ascii="Arial" w:hAnsi="Arial" w:cs="Arial"/>
          <w:sz w:val="18"/>
          <w:szCs w:val="18"/>
          <w:lang w:val="kk-KZ"/>
        </w:rPr>
        <w:t xml:space="preserve">              </w:t>
      </w:r>
      <w:r w:rsidRPr="00A261DF">
        <w:rPr>
          <w:rFonts w:ascii="Arial" w:hAnsi="Arial" w:cs="Arial"/>
          <w:sz w:val="18"/>
          <w:szCs w:val="18"/>
        </w:rPr>
        <w:t>Цалюк А.</w:t>
      </w:r>
      <w:r>
        <w:rPr>
          <w:rFonts w:ascii="Arial" w:hAnsi="Arial" w:cs="Arial"/>
          <w:sz w:val="18"/>
          <w:szCs w:val="18"/>
          <w:lang w:val="kk-KZ"/>
        </w:rPr>
        <w:t>Ю</w:t>
      </w:r>
      <w:r w:rsidRPr="00A261DF">
        <w:rPr>
          <w:rFonts w:ascii="Arial" w:hAnsi="Arial" w:cs="Arial"/>
          <w:sz w:val="18"/>
          <w:szCs w:val="18"/>
        </w:rPr>
        <w:t>.</w:t>
      </w:r>
    </w:p>
    <w:p w14:paraId="7A4B3799" w14:textId="266B6471" w:rsidR="00A261DF" w:rsidRPr="00DE793B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 төрағасының орынбасары </w:t>
      </w:r>
      <w:r>
        <w:rPr>
          <w:rFonts w:ascii="Arial" w:hAnsi="Arial" w:cs="Arial"/>
          <w:sz w:val="18"/>
          <w:szCs w:val="18"/>
        </w:rPr>
        <w:tab/>
      </w:r>
      <w:r w:rsidR="00DE793B">
        <w:rPr>
          <w:rFonts w:ascii="Arial" w:hAnsi="Arial" w:cs="Arial"/>
          <w:sz w:val="18"/>
          <w:szCs w:val="18"/>
          <w:lang w:val="kk-KZ"/>
        </w:rPr>
        <w:t>Хожамбердиев К.М.</w:t>
      </w:r>
    </w:p>
    <w:p w14:paraId="32A0EE2E" w14:textId="22AEA43A" w:rsidR="00A261DF" w:rsidRPr="00DE793B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Тендерлік комиссияның мүшесі </w:t>
      </w:r>
      <w:r>
        <w:rPr>
          <w:rFonts w:ascii="Arial" w:hAnsi="Arial" w:cs="Arial"/>
          <w:sz w:val="18"/>
          <w:szCs w:val="18"/>
        </w:rPr>
        <w:tab/>
      </w:r>
      <w:r w:rsidR="00DE793B">
        <w:rPr>
          <w:rFonts w:ascii="Arial" w:hAnsi="Arial" w:cs="Arial"/>
          <w:sz w:val="18"/>
          <w:szCs w:val="18"/>
          <w:lang w:val="kk-KZ"/>
        </w:rPr>
        <w:t xml:space="preserve">           Шеганов В.Н.</w:t>
      </w:r>
    </w:p>
    <w:p w14:paraId="62DE2F74" w14:textId="1A3A6612" w:rsidR="00A261DF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мүшесі </w:t>
      </w:r>
      <w:r>
        <w:rPr>
          <w:rFonts w:ascii="Arial" w:hAnsi="Arial" w:cs="Arial"/>
          <w:sz w:val="18"/>
          <w:szCs w:val="18"/>
        </w:rPr>
        <w:tab/>
      </w:r>
      <w:r w:rsidR="00DE793B">
        <w:rPr>
          <w:rFonts w:ascii="Arial" w:hAnsi="Arial" w:cs="Arial"/>
          <w:sz w:val="18"/>
          <w:szCs w:val="18"/>
          <w:lang w:val="kk-KZ"/>
        </w:rPr>
        <w:t xml:space="preserve">            </w:t>
      </w:r>
      <w:r w:rsidR="004C3BCE" w:rsidRPr="004C3BCE">
        <w:rPr>
          <w:rFonts w:ascii="Arial" w:hAnsi="Arial" w:cs="Arial"/>
          <w:sz w:val="18"/>
          <w:szCs w:val="18"/>
          <w:lang w:val="kk-KZ"/>
        </w:rPr>
        <w:t>Торғаев Ш.Р.</w:t>
      </w:r>
    </w:p>
    <w:p w14:paraId="0747DE30" w14:textId="08D127A4" w:rsidR="00DE793B" w:rsidRPr="000378BA" w:rsidRDefault="00DE793B" w:rsidP="00DE793B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мүшесі </w:t>
      </w:r>
      <w:r>
        <w:rPr>
          <w:rFonts w:ascii="Arial" w:hAnsi="Arial" w:cs="Arial"/>
          <w:sz w:val="18"/>
          <w:szCs w:val="18"/>
        </w:rPr>
        <w:tab/>
      </w:r>
      <w:r w:rsidR="000378BA">
        <w:rPr>
          <w:rFonts w:ascii="Arial" w:hAnsi="Arial" w:cs="Arial"/>
          <w:sz w:val="18"/>
          <w:szCs w:val="18"/>
          <w:lang w:val="kk-KZ"/>
        </w:rPr>
        <w:t xml:space="preserve">             Каткаев В.В.</w:t>
      </w:r>
    </w:p>
    <w:p w14:paraId="217E93E3" w14:textId="49698387" w:rsidR="00DE793B" w:rsidRDefault="00DE793B" w:rsidP="00DE793B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мүшесі </w:t>
      </w:r>
      <w:r>
        <w:rPr>
          <w:rFonts w:ascii="Arial" w:hAnsi="Arial" w:cs="Arial"/>
          <w:sz w:val="18"/>
          <w:szCs w:val="18"/>
        </w:rPr>
        <w:tab/>
      </w:r>
      <w:r w:rsidR="000378BA">
        <w:rPr>
          <w:rFonts w:ascii="Arial" w:hAnsi="Arial" w:cs="Arial"/>
          <w:sz w:val="18"/>
          <w:szCs w:val="18"/>
          <w:lang w:val="kk-KZ"/>
        </w:rPr>
        <w:t xml:space="preserve">    Бораналиева Э.А.</w:t>
      </w:r>
    </w:p>
    <w:p w14:paraId="27CAB6FB" w14:textId="50C3D3C4" w:rsidR="000378BA" w:rsidRPr="000378BA" w:rsidRDefault="000378BA" w:rsidP="000378BA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мүшесі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Жакыпова Ж.А.</w:t>
      </w:r>
    </w:p>
    <w:p w14:paraId="2B427008" w14:textId="0EC721CD" w:rsidR="00A261DF" w:rsidRPr="00A261DF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комиссиясының хатшысы </w:t>
      </w:r>
      <w:r>
        <w:rPr>
          <w:rFonts w:ascii="Arial" w:hAnsi="Arial" w:cs="Arial"/>
          <w:sz w:val="18"/>
          <w:szCs w:val="18"/>
        </w:rPr>
        <w:tab/>
      </w:r>
      <w:r w:rsidR="000378BA">
        <w:rPr>
          <w:rFonts w:ascii="Arial" w:hAnsi="Arial" w:cs="Arial"/>
          <w:sz w:val="18"/>
          <w:szCs w:val="18"/>
          <w:lang w:val="kk-KZ"/>
        </w:rPr>
        <w:t xml:space="preserve">   </w:t>
      </w:r>
      <w:r w:rsidR="00B8055D">
        <w:rPr>
          <w:rFonts w:ascii="Arial" w:hAnsi="Arial" w:cs="Arial"/>
          <w:sz w:val="18"/>
          <w:szCs w:val="18"/>
          <w:lang w:val="kk-KZ"/>
        </w:rPr>
        <w:t xml:space="preserve">     Кукшебаев К.Д.</w:t>
      </w:r>
    </w:p>
    <w:sectPr w:rsidR="00A261DF" w:rsidRPr="00A261DF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E3A40" w14:textId="77777777" w:rsidR="005C01F5" w:rsidRDefault="005C01F5" w:rsidP="00BF2191">
      <w:pPr>
        <w:spacing w:after="0" w:line="240" w:lineRule="auto"/>
      </w:pPr>
      <w:r>
        <w:separator/>
      </w:r>
    </w:p>
  </w:endnote>
  <w:endnote w:type="continuationSeparator" w:id="0">
    <w:p w14:paraId="168464BF" w14:textId="77777777" w:rsidR="005C01F5" w:rsidRDefault="005C01F5" w:rsidP="00BF2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EAAEC" w14:textId="77777777" w:rsidR="005C01F5" w:rsidRDefault="005C01F5" w:rsidP="00BF2191">
      <w:pPr>
        <w:spacing w:after="0" w:line="240" w:lineRule="auto"/>
      </w:pPr>
      <w:r>
        <w:separator/>
      </w:r>
    </w:p>
  </w:footnote>
  <w:footnote w:type="continuationSeparator" w:id="0">
    <w:p w14:paraId="04651FB5" w14:textId="77777777" w:rsidR="005C01F5" w:rsidRDefault="005C01F5" w:rsidP="00BF2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A4B84"/>
    <w:multiLevelType w:val="hybridMultilevel"/>
    <w:tmpl w:val="B5B0CDA0"/>
    <w:lvl w:ilvl="0" w:tplc="160C26B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6A8B2A2C"/>
    <w:multiLevelType w:val="hybridMultilevel"/>
    <w:tmpl w:val="1A545B52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D231F8"/>
    <w:multiLevelType w:val="hybridMultilevel"/>
    <w:tmpl w:val="7D1400A0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4F40B7"/>
    <w:multiLevelType w:val="hybridMultilevel"/>
    <w:tmpl w:val="3DB84B6A"/>
    <w:lvl w:ilvl="0" w:tplc="7F00B94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b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61835062">
    <w:abstractNumId w:val="5"/>
  </w:num>
  <w:num w:numId="2" w16cid:durableId="162748558">
    <w:abstractNumId w:val="3"/>
  </w:num>
  <w:num w:numId="3" w16cid:durableId="271322696">
    <w:abstractNumId w:val="6"/>
  </w:num>
  <w:num w:numId="4" w16cid:durableId="359168027">
    <w:abstractNumId w:val="0"/>
  </w:num>
  <w:num w:numId="5" w16cid:durableId="1058557309">
    <w:abstractNumId w:val="4"/>
  </w:num>
  <w:num w:numId="6" w16cid:durableId="2084445386">
    <w:abstractNumId w:val="2"/>
  </w:num>
  <w:num w:numId="7" w16cid:durableId="2124418098">
    <w:abstractNumId w:val="9"/>
  </w:num>
  <w:num w:numId="8" w16cid:durableId="1838688687">
    <w:abstractNumId w:val="8"/>
  </w:num>
  <w:num w:numId="9" w16cid:durableId="403840711">
    <w:abstractNumId w:val="7"/>
  </w:num>
  <w:num w:numId="10" w16cid:durableId="664750728">
    <w:abstractNumId w:val="10"/>
  </w:num>
  <w:num w:numId="11" w16cid:durableId="760293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3131B"/>
    <w:rsid w:val="000378BA"/>
    <w:rsid w:val="00042BC0"/>
    <w:rsid w:val="00046154"/>
    <w:rsid w:val="00065617"/>
    <w:rsid w:val="000873A1"/>
    <w:rsid w:val="001111DF"/>
    <w:rsid w:val="00143821"/>
    <w:rsid w:val="00161E7C"/>
    <w:rsid w:val="00166DBC"/>
    <w:rsid w:val="0017093B"/>
    <w:rsid w:val="001A7103"/>
    <w:rsid w:val="001C221A"/>
    <w:rsid w:val="001C36C8"/>
    <w:rsid w:val="001E4945"/>
    <w:rsid w:val="00206B43"/>
    <w:rsid w:val="002233CF"/>
    <w:rsid w:val="002424FD"/>
    <w:rsid w:val="00260850"/>
    <w:rsid w:val="00275E84"/>
    <w:rsid w:val="00297653"/>
    <w:rsid w:val="002A0B23"/>
    <w:rsid w:val="002C491C"/>
    <w:rsid w:val="002C6F86"/>
    <w:rsid w:val="002F05EB"/>
    <w:rsid w:val="002F2CF9"/>
    <w:rsid w:val="00333D75"/>
    <w:rsid w:val="0033489F"/>
    <w:rsid w:val="00344651"/>
    <w:rsid w:val="00346B80"/>
    <w:rsid w:val="0037468A"/>
    <w:rsid w:val="0037618F"/>
    <w:rsid w:val="0041746E"/>
    <w:rsid w:val="00444A8D"/>
    <w:rsid w:val="004542FA"/>
    <w:rsid w:val="0047349D"/>
    <w:rsid w:val="004831E7"/>
    <w:rsid w:val="00497998"/>
    <w:rsid w:val="004C3BCE"/>
    <w:rsid w:val="004E1058"/>
    <w:rsid w:val="0051653C"/>
    <w:rsid w:val="005170C3"/>
    <w:rsid w:val="0052614D"/>
    <w:rsid w:val="00561B57"/>
    <w:rsid w:val="005A2B66"/>
    <w:rsid w:val="005B6CCF"/>
    <w:rsid w:val="005C01F5"/>
    <w:rsid w:val="005C285F"/>
    <w:rsid w:val="005E2558"/>
    <w:rsid w:val="00631417"/>
    <w:rsid w:val="00660660"/>
    <w:rsid w:val="00692034"/>
    <w:rsid w:val="006940A5"/>
    <w:rsid w:val="006B6C18"/>
    <w:rsid w:val="006C02A0"/>
    <w:rsid w:val="006D03D6"/>
    <w:rsid w:val="00704E90"/>
    <w:rsid w:val="00707D43"/>
    <w:rsid w:val="00720DFD"/>
    <w:rsid w:val="007418EA"/>
    <w:rsid w:val="007432AA"/>
    <w:rsid w:val="0075616C"/>
    <w:rsid w:val="00773A1A"/>
    <w:rsid w:val="007959C7"/>
    <w:rsid w:val="00796F20"/>
    <w:rsid w:val="007A4A79"/>
    <w:rsid w:val="007D41A0"/>
    <w:rsid w:val="0082179E"/>
    <w:rsid w:val="00855B84"/>
    <w:rsid w:val="008B09F4"/>
    <w:rsid w:val="008B4034"/>
    <w:rsid w:val="00920370"/>
    <w:rsid w:val="0094660C"/>
    <w:rsid w:val="009756E1"/>
    <w:rsid w:val="009900E4"/>
    <w:rsid w:val="00992E78"/>
    <w:rsid w:val="009B778F"/>
    <w:rsid w:val="009F7E6C"/>
    <w:rsid w:val="00A261DF"/>
    <w:rsid w:val="00A2727E"/>
    <w:rsid w:val="00A302D0"/>
    <w:rsid w:val="00A316A9"/>
    <w:rsid w:val="00A3566C"/>
    <w:rsid w:val="00A54870"/>
    <w:rsid w:val="00A60361"/>
    <w:rsid w:val="00A66C67"/>
    <w:rsid w:val="00AA3C25"/>
    <w:rsid w:val="00AB5292"/>
    <w:rsid w:val="00AD07E9"/>
    <w:rsid w:val="00AE7AFD"/>
    <w:rsid w:val="00B00FCC"/>
    <w:rsid w:val="00B7253D"/>
    <w:rsid w:val="00B8055D"/>
    <w:rsid w:val="00BB7918"/>
    <w:rsid w:val="00BC11BD"/>
    <w:rsid w:val="00BF2191"/>
    <w:rsid w:val="00C36E4E"/>
    <w:rsid w:val="00CF69C1"/>
    <w:rsid w:val="00D077C1"/>
    <w:rsid w:val="00D258FC"/>
    <w:rsid w:val="00D429D0"/>
    <w:rsid w:val="00D52095"/>
    <w:rsid w:val="00D54E91"/>
    <w:rsid w:val="00D62198"/>
    <w:rsid w:val="00D74172"/>
    <w:rsid w:val="00D8134D"/>
    <w:rsid w:val="00D8257D"/>
    <w:rsid w:val="00D83294"/>
    <w:rsid w:val="00D9569A"/>
    <w:rsid w:val="00DE4101"/>
    <w:rsid w:val="00DE793B"/>
    <w:rsid w:val="00DF5E3F"/>
    <w:rsid w:val="00E60A7B"/>
    <w:rsid w:val="00E65BA8"/>
    <w:rsid w:val="00E848BB"/>
    <w:rsid w:val="00E90F92"/>
    <w:rsid w:val="00E96E74"/>
    <w:rsid w:val="00EA7DD7"/>
    <w:rsid w:val="00EB4729"/>
    <w:rsid w:val="00F01610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BF2191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BF219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BF2191"/>
    <w:rPr>
      <w:vertAlign w:val="superscript"/>
    </w:rPr>
  </w:style>
  <w:style w:type="paragraph" w:styleId="af0">
    <w:name w:val="Body Text"/>
    <w:basedOn w:val="a"/>
    <w:link w:val="af1"/>
    <w:rsid w:val="001C221A"/>
    <w:pPr>
      <w:spacing w:after="120" w:line="240" w:lineRule="auto"/>
    </w:pPr>
    <w:rPr>
      <w:rFonts w:ascii="Arial" w:eastAsia="Times New Roman" w:hAnsi="Arial"/>
      <w:sz w:val="18"/>
      <w:szCs w:val="20"/>
      <w:lang w:eastAsia="ru-RU"/>
    </w:rPr>
  </w:style>
  <w:style w:type="character" w:customStyle="1" w:styleId="af1">
    <w:name w:val="Основной текст Знак"/>
    <w:basedOn w:val="a0"/>
    <w:link w:val="af0"/>
    <w:rsid w:val="001C221A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Кукшебаев Камбар Даулетханович</cp:lastModifiedBy>
  <cp:revision>25</cp:revision>
  <cp:lastPrinted>2022-11-14T10:12:00Z</cp:lastPrinted>
  <dcterms:created xsi:type="dcterms:W3CDTF">2022-11-28T05:35:00Z</dcterms:created>
  <dcterms:modified xsi:type="dcterms:W3CDTF">2022-12-06T08:28:00Z</dcterms:modified>
</cp:coreProperties>
</file>