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14E42" w14:textId="16D44173" w:rsidR="002933AC" w:rsidRDefault="002933AC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proofErr w:type="spellStart"/>
      <w:r w:rsidRPr="002933A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Желі</w:t>
      </w:r>
      <w:proofErr w:type="spellEnd"/>
      <w:r w:rsidRPr="002933A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қосқыштары</w:t>
      </w:r>
      <w:proofErr w:type="spellEnd"/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н қайтадан сатып алу бойынша тендерға </w:t>
      </w:r>
    </w:p>
    <w:p w14:paraId="23ED3F0B" w14:textId="5D5087A9" w:rsidR="00660660" w:rsidRPr="00660660" w:rsidRDefault="002933AC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proofErr w:type="spellStart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proofErr w:type="spellEnd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proofErr w:type="spellEnd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беру </w:t>
      </w:r>
      <w:proofErr w:type="spellStart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660660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7"/>
        <w:gridCol w:w="553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7665EBE2" w:rsidR="006D03D6" w:rsidRPr="00660660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</w:t>
            </w:r>
            <w:r w:rsidR="002933A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25.11.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7E632EBB" w:rsidR="006D03D6" w:rsidRPr="002F05EB" w:rsidRDefault="00041618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Отырыс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0F431CE6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634FB32A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К.М.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504D4CE0" w14:textId="06187DA7" w:rsidR="002F05EB" w:rsidRPr="002F05EB" w:rsidRDefault="002933AC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Юн В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Т.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Заң бөлімі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нің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бас заң кеңесші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08B0365" w14:textId="60D975E4" w:rsidR="002F05EB" w:rsidRDefault="00000000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6" w:history="1">
        <w:r w:rsidR="002933AC">
          <w:rPr>
            <w:rFonts w:ascii="Arial" w:eastAsia="Times New Roman" w:hAnsi="Arial" w:cs="Arial"/>
            <w:sz w:val="18"/>
            <w:szCs w:val="18"/>
            <w:lang w:val="kk-KZ" w:eastAsia="ru-RU"/>
          </w:rPr>
          <w:t>Бораналиева</w:t>
        </w:r>
      </w:hyperlink>
      <w:r w:rsidR="002933A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Э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="002933AC">
        <w:rPr>
          <w:rFonts w:ascii="Arial" w:eastAsia="Times New Roman" w:hAnsi="Arial" w:cs="Arial"/>
          <w:sz w:val="18"/>
          <w:szCs w:val="18"/>
          <w:lang w:val="kk-KZ" w:eastAsia="ru-RU"/>
        </w:rPr>
        <w:t>А.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33A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–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Тәуекелді басқару бөлімінің бас маманы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18CA49E" w14:textId="751940F5" w:rsidR="008C086D" w:rsidRPr="008C086D" w:rsidRDefault="008C086D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Попов Д.В.               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Pr="008C086D">
        <w:rPr>
          <w:rFonts w:ascii="Arial" w:eastAsia="Times New Roman" w:hAnsi="Arial" w:cs="Arial"/>
          <w:sz w:val="18"/>
          <w:szCs w:val="18"/>
          <w:lang w:val="kk-KZ" w:eastAsia="ru-RU"/>
        </w:rPr>
        <w:t>Жүйелік әкімшілендіру бөлімінің бас маманы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00E0140" w14:textId="44F0205D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452B9A3" w14:textId="65F72A4A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proofErr w:type="spellEnd"/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Ж.А.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6FC38934" w14:textId="77777777" w:rsidR="002933AC" w:rsidRDefault="00660660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тендерге қатысуға өтінімдерді</w:t>
      </w:r>
      <w:r w:rsidR="002933A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қарау процедураларын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2933AC">
        <w:rPr>
          <w:rFonts w:ascii="Arial" w:eastAsia="Times New Roman" w:hAnsi="Arial" w:cs="Arial"/>
          <w:sz w:val="18"/>
          <w:szCs w:val="18"/>
          <w:lang w:val="kk-KZ" w:eastAsia="ru-RU"/>
        </w:rPr>
        <w:t>өткізді.</w:t>
      </w:r>
    </w:p>
    <w:p w14:paraId="57795CE8" w14:textId="33D79031" w:rsidR="006D03D6" w:rsidRPr="002F05EB" w:rsidRDefault="006D03D6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22940A8D" w14:textId="19916828" w:rsidR="002933AC" w:rsidRPr="002933AC" w:rsidRDefault="002933AC" w:rsidP="002933AC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Бұл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сарапшылар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тартылған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жоқ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2465895C" w14:textId="5590E7FF" w:rsidR="002933AC" w:rsidRPr="002933AC" w:rsidRDefault="002933AC" w:rsidP="002933AC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Тендерлік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өтінімдерді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тендер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шарттарына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сәйкес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өткізу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құқығы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берілген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әлеуетті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өнім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берушілердің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тізбесі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6653427F" w14:textId="77777777" w:rsidR="002933AC" w:rsidRPr="002933AC" w:rsidRDefault="002933AC" w:rsidP="002933AC">
      <w:pPr>
        <w:pStyle w:val="a5"/>
        <w:ind w:left="425"/>
        <w:rPr>
          <w:rFonts w:ascii="Arial" w:eastAsia="Times New Roman" w:hAnsi="Arial" w:cs="Arial"/>
          <w:sz w:val="18"/>
          <w:szCs w:val="18"/>
          <w:lang w:eastAsia="ru-RU"/>
        </w:rPr>
      </w:pPr>
      <w:r w:rsidRPr="002933AC">
        <w:rPr>
          <w:rFonts w:ascii="Arial" w:eastAsia="Times New Roman" w:hAnsi="Arial" w:cs="Arial"/>
          <w:sz w:val="18"/>
          <w:szCs w:val="18"/>
          <w:lang w:eastAsia="ru-RU"/>
        </w:rPr>
        <w:t>- "Unified Technologies" ЖШС;</w:t>
      </w:r>
    </w:p>
    <w:p w14:paraId="232AE532" w14:textId="77777777" w:rsidR="002933AC" w:rsidRPr="002933AC" w:rsidRDefault="002933AC" w:rsidP="002933AC">
      <w:pPr>
        <w:pStyle w:val="a5"/>
        <w:ind w:left="425"/>
        <w:rPr>
          <w:rFonts w:ascii="Arial" w:eastAsia="Times New Roman" w:hAnsi="Arial" w:cs="Arial"/>
          <w:sz w:val="18"/>
          <w:szCs w:val="18"/>
          <w:lang w:eastAsia="ru-RU"/>
        </w:rPr>
      </w:pPr>
      <w:r w:rsidRPr="002933AC">
        <w:rPr>
          <w:rFonts w:ascii="Arial" w:eastAsia="Times New Roman" w:hAnsi="Arial" w:cs="Arial"/>
          <w:sz w:val="18"/>
          <w:szCs w:val="18"/>
          <w:lang w:eastAsia="ru-RU"/>
        </w:rPr>
        <w:t>- "IT Expert Group" ЖШС.</w:t>
      </w:r>
    </w:p>
    <w:p w14:paraId="3FA76796" w14:textId="543463BA" w:rsidR="002933AC" w:rsidRPr="002933AC" w:rsidRDefault="002933AC" w:rsidP="002933AC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алдын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ала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рұқсат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беру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хаттамасында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көрсетілген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құжаттарды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ұсынған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әлеуетті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өнім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берушілердің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тізбесі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: "Unified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Technologies"ЖШС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43DB6B8" w14:textId="5C707E33" w:rsidR="002933AC" w:rsidRPr="002933AC" w:rsidRDefault="002933AC" w:rsidP="002933AC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Тендердің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шарттарына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сәйкес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келетін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жіберілген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әлеуетті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өнім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берушілердің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тізбесі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>: "Unified Technologies" ЖШС.</w:t>
      </w:r>
    </w:p>
    <w:p w14:paraId="5B1909C0" w14:textId="77777777" w:rsidR="002933AC" w:rsidRDefault="002933AC" w:rsidP="002933AC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Тендердің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шарттарына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сәйкес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келмейтін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жіберілмеген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әлеуетті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өнім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берушілердің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sz w:val="18"/>
          <w:szCs w:val="18"/>
          <w:lang w:eastAsia="ru-RU"/>
        </w:rPr>
        <w:t>тізбесі</w:t>
      </w:r>
      <w:proofErr w:type="spellEnd"/>
      <w:r w:rsidRPr="002933AC">
        <w:rPr>
          <w:rFonts w:ascii="Arial" w:eastAsia="Times New Roman" w:hAnsi="Arial" w:cs="Arial"/>
          <w:sz w:val="18"/>
          <w:szCs w:val="18"/>
          <w:lang w:eastAsia="ru-RU"/>
        </w:rPr>
        <w:t>: "IT Expert Group" ЖШС.</w:t>
      </w:r>
    </w:p>
    <w:p w14:paraId="1C3B848E" w14:textId="4CA386D3" w:rsidR="00D077C1" w:rsidRDefault="005A2B66" w:rsidP="002933AC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Тендерлік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ұсыныстарын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ашу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орны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күні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уақыты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: 2022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жыл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д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>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33AC">
        <w:rPr>
          <w:rFonts w:ascii="Arial" w:eastAsia="Times New Roman" w:hAnsi="Arial" w:cs="Arial"/>
          <w:sz w:val="18"/>
          <w:szCs w:val="18"/>
          <w:lang w:val="kk-KZ" w:eastAsia="ru-RU"/>
        </w:rPr>
        <w:t>28 қарашада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33AC">
        <w:rPr>
          <w:rFonts w:ascii="Arial" w:eastAsia="Times New Roman" w:hAnsi="Arial" w:cs="Arial"/>
          <w:sz w:val="18"/>
          <w:szCs w:val="18"/>
          <w:lang w:val="kk-KZ" w:eastAsia="ru-RU"/>
        </w:rPr>
        <w:t>11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сағат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C086D">
        <w:rPr>
          <w:rFonts w:ascii="Arial" w:eastAsia="Times New Roman" w:hAnsi="Arial" w:cs="Arial"/>
          <w:sz w:val="18"/>
          <w:szCs w:val="18"/>
          <w:lang w:val="kk-KZ" w:eastAsia="ru-RU"/>
        </w:rPr>
        <w:t>0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>0 минут "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Қазақстан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қор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биржасы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" АҚ конференц-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залында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(Алматы қ.,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Байзақов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к-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сі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, 280, "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"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көпфункционалды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кешенінің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Солтүстік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мұнарасы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, 8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қабат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);</w:t>
      </w:r>
    </w:p>
    <w:p w14:paraId="13B8DE87" w14:textId="77777777" w:rsidR="00041618" w:rsidRPr="002F05EB" w:rsidRDefault="00041618" w:rsidP="00041618">
      <w:pPr>
        <w:pStyle w:val="a5"/>
        <w:spacing w:after="120"/>
        <w:ind w:left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2761FA" w14:textId="503F5DE4" w:rsidR="00631417" w:rsidRDefault="005A2B66" w:rsidP="008C086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631417" w:rsidRPr="002723E7">
        <w:rPr>
          <w:rFonts w:ascii="Arial" w:hAnsi="Arial" w:cs="Arial"/>
          <w:sz w:val="18"/>
          <w:szCs w:val="18"/>
        </w:rPr>
        <w:t>Цалюк А.Ю.</w:t>
      </w:r>
    </w:p>
    <w:p w14:paraId="57ECB40D" w14:textId="58130FF6" w:rsidR="00631417" w:rsidRPr="008C086D" w:rsidRDefault="005A2B66" w:rsidP="008C086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8C086D"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                  </w:t>
      </w:r>
      <w:r w:rsidR="008C086D"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2EC43A27" w14:textId="3A37F938" w:rsidR="00631417" w:rsidRPr="008C086D" w:rsidRDefault="005A2B66" w:rsidP="008C086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8C086D"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     </w:t>
      </w:r>
      <w:r w:rsidR="008C086D"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38F7C56E" w14:textId="70BB0CB5" w:rsidR="00631417" w:rsidRPr="008C086D" w:rsidRDefault="005A2B66" w:rsidP="008C086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</w:r>
      <w:r w:rsidR="008C086D">
        <w:rPr>
          <w:rFonts w:ascii="Arial" w:hAnsi="Arial" w:cs="Arial"/>
          <w:sz w:val="18"/>
          <w:szCs w:val="18"/>
          <w:lang w:val="kk-KZ"/>
        </w:rPr>
        <w:t xml:space="preserve">                     Юн В.Т.</w:t>
      </w:r>
    </w:p>
    <w:p w14:paraId="145DEFF2" w14:textId="703D52FE" w:rsidR="00631417" w:rsidRPr="008C086D" w:rsidRDefault="005A2B66" w:rsidP="008C086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="0063141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 w:rsidR="008C086D">
        <w:rPr>
          <w:rFonts w:ascii="Arial" w:hAnsi="Arial" w:cs="Arial"/>
          <w:sz w:val="18"/>
          <w:szCs w:val="18"/>
          <w:lang w:val="kk-KZ"/>
        </w:rPr>
        <w:t xml:space="preserve">          Попов Д.В</w:t>
      </w:r>
    </w:p>
    <w:p w14:paraId="02A82383" w14:textId="64E6A6DA" w:rsidR="005B6CCF" w:rsidRPr="002F05EB" w:rsidRDefault="005A2B66" w:rsidP="008C086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Жакыпова Ж</w:t>
      </w:r>
      <w:r w:rsidR="00631417" w:rsidRPr="002723E7">
        <w:rPr>
          <w:rFonts w:ascii="Arial" w:hAnsi="Arial" w:cs="Arial"/>
          <w:sz w:val="18"/>
          <w:szCs w:val="18"/>
        </w:rPr>
        <w:t>.</w:t>
      </w:r>
      <w:r w:rsidR="00631417">
        <w:rPr>
          <w:rFonts w:ascii="Arial" w:hAnsi="Arial" w:cs="Arial"/>
          <w:sz w:val="18"/>
          <w:szCs w:val="18"/>
        </w:rPr>
        <w:t>А.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1618"/>
    <w:rsid w:val="00042BC0"/>
    <w:rsid w:val="001111DF"/>
    <w:rsid w:val="00143821"/>
    <w:rsid w:val="00161E7C"/>
    <w:rsid w:val="00166DBC"/>
    <w:rsid w:val="001E4945"/>
    <w:rsid w:val="002233CF"/>
    <w:rsid w:val="002424FD"/>
    <w:rsid w:val="00275E84"/>
    <w:rsid w:val="002933AC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8C086D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3706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ma.kase.kz/Security/User/Profile/2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2021-02-22T11:19:00Z</cp:lastPrinted>
  <dcterms:created xsi:type="dcterms:W3CDTF">2022-11-28T11:55:00Z</dcterms:created>
  <dcterms:modified xsi:type="dcterms:W3CDTF">2022-11-28T11:55:00Z</dcterms:modified>
</cp:coreProperties>
</file>