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A3A49D" w14:textId="564D46E1" w:rsidR="001E4945" w:rsidRPr="0017093B" w:rsidRDefault="001C221A" w:rsidP="001C221A">
      <w:pPr>
        <w:pStyle w:val="af0"/>
        <w:tabs>
          <w:tab w:val="left" w:pos="432"/>
          <w:tab w:val="left" w:pos="864"/>
        </w:tabs>
        <w:spacing w:after="0"/>
        <w:jc w:val="center"/>
        <w:rPr>
          <w:rFonts w:cs="Arial"/>
          <w:b/>
          <w:bCs/>
          <w:szCs w:val="18"/>
          <w:lang w:val="kk-KZ"/>
        </w:rPr>
      </w:pPr>
      <w:r w:rsidRPr="004049AB">
        <w:rPr>
          <w:rFonts w:cs="Arial"/>
          <w:b/>
          <w:szCs w:val="18"/>
          <w:lang w:val="kk-KZ"/>
        </w:rPr>
        <w:t>Windows Server 2022 Datacenter 16 Core</w:t>
      </w:r>
      <w:r>
        <w:rPr>
          <w:rFonts w:cs="Arial"/>
          <w:b/>
          <w:szCs w:val="18"/>
          <w:lang w:val="kk-KZ"/>
        </w:rPr>
        <w:t xml:space="preserve"> </w:t>
      </w:r>
      <w:proofErr w:type="spellStart"/>
      <w:r w:rsidR="0017093B" w:rsidRPr="00660660">
        <w:rPr>
          <w:rFonts w:cs="Arial"/>
          <w:b/>
          <w:bCs/>
          <w:szCs w:val="18"/>
        </w:rPr>
        <w:t>сатып</w:t>
      </w:r>
      <w:proofErr w:type="spellEnd"/>
      <w:r w:rsidR="0017093B" w:rsidRPr="00660660">
        <w:rPr>
          <w:rFonts w:cs="Arial"/>
          <w:b/>
          <w:bCs/>
          <w:szCs w:val="18"/>
        </w:rPr>
        <w:t xml:space="preserve"> </w:t>
      </w:r>
      <w:proofErr w:type="spellStart"/>
      <w:r w:rsidR="0017093B" w:rsidRPr="00660660">
        <w:rPr>
          <w:rFonts w:cs="Arial"/>
          <w:b/>
          <w:bCs/>
          <w:szCs w:val="18"/>
        </w:rPr>
        <w:t>алу</w:t>
      </w:r>
      <w:proofErr w:type="spellEnd"/>
      <w:r w:rsidR="0017093B" w:rsidRPr="0017093B">
        <w:rPr>
          <w:rFonts w:cs="Arial"/>
          <w:b/>
          <w:bCs/>
          <w:szCs w:val="18"/>
        </w:rPr>
        <w:t xml:space="preserve"> </w:t>
      </w:r>
      <w:r w:rsidR="0017093B">
        <w:rPr>
          <w:rFonts w:cs="Arial"/>
          <w:b/>
          <w:bCs/>
          <w:szCs w:val="18"/>
          <w:lang w:val="kk-KZ"/>
        </w:rPr>
        <w:t>бойынша</w:t>
      </w:r>
      <w:r w:rsidR="0017093B">
        <w:rPr>
          <w:rFonts w:cs="Arial"/>
          <w:b/>
          <w:bCs/>
          <w:szCs w:val="18"/>
          <w:lang w:val="kk-KZ"/>
        </w:rPr>
        <w:br/>
        <w:t xml:space="preserve"> тендерлік өтінімдерді ашу хаттамасы</w:t>
      </w:r>
    </w:p>
    <w:p w14:paraId="6AEF044F" w14:textId="77777777" w:rsidR="006D03D6" w:rsidRPr="002F05EB" w:rsidRDefault="006D03D6" w:rsidP="006D03D6">
      <w:pPr>
        <w:spacing w:after="0" w:line="240" w:lineRule="auto"/>
        <w:ind w:firstLine="400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tbl>
      <w:tblPr>
        <w:tblStyle w:val="a3"/>
        <w:tblW w:w="485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8"/>
        <w:gridCol w:w="5528"/>
      </w:tblGrid>
      <w:tr w:rsidR="006D03D6" w:rsidRPr="002F05EB" w14:paraId="182F8DD3" w14:textId="77777777" w:rsidTr="00D077C1">
        <w:tc>
          <w:tcPr>
            <w:tcW w:w="3747" w:type="dxa"/>
            <w:hideMark/>
          </w:tcPr>
          <w:p w14:paraId="6E852C67" w14:textId="0A352E42" w:rsidR="006D03D6" w:rsidRPr="002F05EB" w:rsidRDefault="00660660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үні және уақыты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0605663B" w14:textId="29D6B118" w:rsidR="006D03D6" w:rsidRPr="00773A1A" w:rsidRDefault="001C221A" w:rsidP="00161E7C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12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сағат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0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0 минут,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22</w:t>
            </w:r>
            <w:r w:rsidR="00773A1A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.1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</w:t>
            </w:r>
            <w:r w:rsidR="00773A1A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.2022</w:t>
            </w:r>
          </w:p>
        </w:tc>
      </w:tr>
      <w:tr w:rsidR="006D03D6" w:rsidRPr="002F05EB" w14:paraId="0A7DE238" w14:textId="77777777" w:rsidTr="00D077C1">
        <w:tc>
          <w:tcPr>
            <w:tcW w:w="3747" w:type="dxa"/>
            <w:hideMark/>
          </w:tcPr>
          <w:p w14:paraId="73608774" w14:textId="4399F30B" w:rsidR="006D03D6" w:rsidRPr="002F05EB" w:rsidRDefault="00660660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Қарастыру орны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593968FF" w14:textId="4D04C8FC" w:rsidR="006D03D6" w:rsidRPr="002F05EB" w:rsidRDefault="006D03D6" w:rsidP="00AB2E03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Қазақстан қор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биржа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АҚ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ы</w:t>
            </w:r>
            <w:r w:rsidR="00660660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(Алматы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қаласы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 </w:t>
            </w:r>
            <w:proofErr w:type="spellStart"/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Байза</w:t>
            </w:r>
            <w:proofErr w:type="spellEnd"/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</w:t>
            </w:r>
            <w:proofErr w:type="spellStart"/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ов</w:t>
            </w:r>
            <w:proofErr w:type="spellEnd"/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көшесі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280, с "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көп салалы кешенінің солтүстік ғиматараты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8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-ші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қабат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</w:tr>
    </w:tbl>
    <w:p w14:paraId="1A5C412F" w14:textId="77777777" w:rsidR="006D03D6" w:rsidRPr="002F05EB" w:rsidRDefault="006D03D6" w:rsidP="006D03D6">
      <w:pPr>
        <w:spacing w:after="0" w:line="240" w:lineRule="auto"/>
        <w:ind w:firstLine="400"/>
        <w:jc w:val="thaiDistribute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 </w:t>
      </w:r>
    </w:p>
    <w:p w14:paraId="50CF9BC9" w14:textId="473B2BE3" w:rsidR="002F05EB" w:rsidRPr="002F05EB" w:rsidRDefault="002F05EB" w:rsidP="002F05EB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Тендер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лік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комиссия 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құрамы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3"/>
        <w:gridCol w:w="7081"/>
      </w:tblGrid>
      <w:tr w:rsidR="001C221A" w14:paraId="71671673" w14:textId="77777777" w:rsidTr="001C36C8">
        <w:tc>
          <w:tcPr>
            <w:tcW w:w="9344" w:type="dxa"/>
            <w:gridSpan w:val="2"/>
          </w:tcPr>
          <w:p w14:paraId="363A3098" w14:textId="11214A83" w:rsidR="001C221A" w:rsidRDefault="001C221A" w:rsidP="001C36C8">
            <w:pPr>
              <w:spacing w:after="120"/>
              <w:jc w:val="thaiDistribute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Т</w:t>
            </w:r>
            <w:proofErr w:type="spellStart"/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ендер</w:t>
            </w:r>
            <w:proofErr w:type="spellEnd"/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лік</w:t>
            </w: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комисси</w:t>
            </w:r>
            <w:proofErr w:type="spellEnd"/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я төрағасы</w:t>
            </w: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:</w:t>
            </w:r>
          </w:p>
        </w:tc>
      </w:tr>
      <w:tr w:rsidR="001C221A" w14:paraId="652ADC15" w14:textId="77777777" w:rsidTr="001C36C8">
        <w:tc>
          <w:tcPr>
            <w:tcW w:w="2263" w:type="dxa"/>
          </w:tcPr>
          <w:p w14:paraId="00311144" w14:textId="2CDDEE48" w:rsidR="001C221A" w:rsidRDefault="001C221A" w:rsidP="002F05E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Цалюк А.Ю.</w:t>
            </w:r>
          </w:p>
        </w:tc>
        <w:tc>
          <w:tcPr>
            <w:tcW w:w="7081" w:type="dxa"/>
          </w:tcPr>
          <w:p w14:paraId="757002DD" w14:textId="4AABD110" w:rsidR="001C221A" w:rsidRDefault="001C221A" w:rsidP="002F05E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Басқарма Төрағасының орынбасары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</w:t>
            </w:r>
          </w:p>
        </w:tc>
      </w:tr>
      <w:tr w:rsidR="001C221A" w14:paraId="16C619AE" w14:textId="77777777" w:rsidTr="001C36C8">
        <w:tc>
          <w:tcPr>
            <w:tcW w:w="9344" w:type="dxa"/>
            <w:gridSpan w:val="2"/>
          </w:tcPr>
          <w:p w14:paraId="7F7DC39B" w14:textId="150BA116" w:rsidR="001C221A" w:rsidRDefault="001C221A" w:rsidP="001C221A">
            <w:pPr>
              <w:spacing w:after="120"/>
              <w:jc w:val="thaiDistribute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Т</w:t>
            </w:r>
            <w:proofErr w:type="spellStart"/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ендер</w:t>
            </w:r>
            <w:proofErr w:type="spellEnd"/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лік</w:t>
            </w: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комисси</w:t>
            </w:r>
            <w:proofErr w:type="spellEnd"/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я төрағасының орынбасары</w:t>
            </w: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:</w:t>
            </w:r>
          </w:p>
        </w:tc>
      </w:tr>
      <w:tr w:rsidR="001C221A" w14:paraId="383D0138" w14:textId="77777777" w:rsidTr="001C36C8">
        <w:tc>
          <w:tcPr>
            <w:tcW w:w="2263" w:type="dxa"/>
          </w:tcPr>
          <w:p w14:paraId="7182463C" w14:textId="52320CB9" w:rsidR="001C221A" w:rsidRDefault="001C221A" w:rsidP="002F05E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Хожамбердиев К.М.</w:t>
            </w:r>
          </w:p>
        </w:tc>
        <w:tc>
          <w:tcPr>
            <w:tcW w:w="7081" w:type="dxa"/>
          </w:tcPr>
          <w:p w14:paraId="2DCD4E2E" w14:textId="7800A68D" w:rsidR="001C221A" w:rsidRDefault="001C221A" w:rsidP="001C36C8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Ақпараттық технологиялар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департамент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інің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директор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</w:t>
            </w:r>
          </w:p>
        </w:tc>
      </w:tr>
      <w:tr w:rsidR="001C221A" w14:paraId="794A56CE" w14:textId="77777777" w:rsidTr="001C36C8">
        <w:tc>
          <w:tcPr>
            <w:tcW w:w="9344" w:type="dxa"/>
            <w:gridSpan w:val="2"/>
          </w:tcPr>
          <w:p w14:paraId="3ED12A23" w14:textId="420FB3AA" w:rsidR="001C221A" w:rsidRDefault="001C221A" w:rsidP="001C221A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proofErr w:type="spellStart"/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Комисси</w:t>
            </w:r>
            <w:proofErr w:type="spellEnd"/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я мүшелері</w:t>
            </w: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:</w:t>
            </w:r>
          </w:p>
        </w:tc>
      </w:tr>
      <w:tr w:rsidR="001C221A" w14:paraId="7D1D6217" w14:textId="77777777" w:rsidTr="001C36C8">
        <w:tc>
          <w:tcPr>
            <w:tcW w:w="2263" w:type="dxa"/>
          </w:tcPr>
          <w:p w14:paraId="04736706" w14:textId="7E3DA3F3" w:rsidR="001C221A" w:rsidRDefault="001C221A" w:rsidP="002F05E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Шеганов В.Н.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  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     </w:t>
            </w:r>
          </w:p>
        </w:tc>
        <w:tc>
          <w:tcPr>
            <w:tcW w:w="7081" w:type="dxa"/>
          </w:tcPr>
          <w:p w14:paraId="5A43FBBD" w14:textId="216E4114" w:rsidR="001C221A" w:rsidRDefault="001C221A" w:rsidP="002F05E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Ақпараттық технологиялар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департамент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директор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ының орынбасары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</w:t>
            </w:r>
          </w:p>
        </w:tc>
      </w:tr>
      <w:tr w:rsidR="001C221A" w14:paraId="43FD56C3" w14:textId="77777777" w:rsidTr="001C36C8">
        <w:tc>
          <w:tcPr>
            <w:tcW w:w="2263" w:type="dxa"/>
          </w:tcPr>
          <w:p w14:paraId="6B4903CA" w14:textId="725451ED" w:rsidR="001C221A" w:rsidRPr="001C221A" w:rsidRDefault="001C221A" w:rsidP="002F05E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Юн В.Т.                     </w:t>
            </w:r>
          </w:p>
        </w:tc>
        <w:tc>
          <w:tcPr>
            <w:tcW w:w="7081" w:type="dxa"/>
          </w:tcPr>
          <w:p w14:paraId="6B234AE6" w14:textId="4C026B61" w:rsidR="001C221A" w:rsidRPr="001C221A" w:rsidRDefault="001C221A" w:rsidP="001C36C8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Заң бөлімінің бас заң кенесшісі;</w:t>
            </w:r>
          </w:p>
        </w:tc>
      </w:tr>
      <w:tr w:rsidR="001C221A" w14:paraId="157F6E2C" w14:textId="77777777" w:rsidTr="001C36C8">
        <w:tc>
          <w:tcPr>
            <w:tcW w:w="2263" w:type="dxa"/>
          </w:tcPr>
          <w:p w14:paraId="68F63E65" w14:textId="233335F1" w:rsidR="001C221A" w:rsidRPr="001C221A" w:rsidRDefault="001C221A" w:rsidP="002F05E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Каткаев В.В.             </w:t>
            </w:r>
          </w:p>
        </w:tc>
        <w:tc>
          <w:tcPr>
            <w:tcW w:w="7081" w:type="dxa"/>
          </w:tcPr>
          <w:p w14:paraId="49C49470" w14:textId="790A9B0A" w:rsidR="001C221A" w:rsidRPr="001C221A" w:rsidRDefault="001C221A" w:rsidP="002F05E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1C221A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Жүйелік әкімшілендіру бөлімінің бас маманы</w:t>
            </w:r>
          </w:p>
        </w:tc>
      </w:tr>
      <w:tr w:rsidR="001C221A" w:rsidRPr="001C221A" w14:paraId="6F70A8EB" w14:textId="77777777" w:rsidTr="001C36C8">
        <w:tc>
          <w:tcPr>
            <w:tcW w:w="2263" w:type="dxa"/>
          </w:tcPr>
          <w:p w14:paraId="54B24D86" w14:textId="1EA1617F" w:rsidR="001C221A" w:rsidRPr="001C221A" w:rsidRDefault="001C221A" w:rsidP="002F05E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1C221A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Бораналиева Э.А.</w:t>
            </w:r>
          </w:p>
        </w:tc>
        <w:tc>
          <w:tcPr>
            <w:tcW w:w="7081" w:type="dxa"/>
          </w:tcPr>
          <w:p w14:paraId="5754E8B7" w14:textId="7214984B" w:rsidR="001C221A" w:rsidRPr="001C221A" w:rsidRDefault="001C221A" w:rsidP="002F05E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Тәуекелді басқару бөлімінің бас маманы.</w:t>
            </w:r>
          </w:p>
        </w:tc>
      </w:tr>
      <w:tr w:rsidR="001C221A" w:rsidRPr="001C221A" w14:paraId="2AFC2B0E" w14:textId="77777777" w:rsidTr="001C36C8">
        <w:tc>
          <w:tcPr>
            <w:tcW w:w="2263" w:type="dxa"/>
          </w:tcPr>
          <w:p w14:paraId="500D238D" w14:textId="35ACB20D" w:rsidR="001C221A" w:rsidRPr="001C221A" w:rsidRDefault="001C221A" w:rsidP="002F05E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1C221A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Жакыпова Ж.А.</w:t>
            </w:r>
          </w:p>
        </w:tc>
        <w:tc>
          <w:tcPr>
            <w:tcW w:w="7081" w:type="dxa"/>
          </w:tcPr>
          <w:p w14:paraId="2319AC85" w14:textId="778E2A2E" w:rsidR="001C221A" w:rsidRPr="001C221A" w:rsidRDefault="001C221A" w:rsidP="002F05E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Әкімшілік-қаржы департаментінің сатып алулар жөніндегі </w:t>
            </w:r>
            <w:r w:rsidRPr="005E2558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менеджер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і</w:t>
            </w:r>
          </w:p>
        </w:tc>
      </w:tr>
      <w:tr w:rsidR="001C221A" w:rsidRPr="001C221A" w14:paraId="6B6730A2" w14:textId="77777777" w:rsidTr="001C36C8">
        <w:tc>
          <w:tcPr>
            <w:tcW w:w="9344" w:type="dxa"/>
            <w:gridSpan w:val="2"/>
          </w:tcPr>
          <w:p w14:paraId="57EAF288" w14:textId="1168D059" w:rsidR="001C221A" w:rsidRDefault="001C221A" w:rsidP="001C221A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Т</w:t>
            </w:r>
            <w:r w:rsidRPr="005E2558"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ендер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лік</w:t>
            </w:r>
            <w:r w:rsidRPr="005E2558"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 xml:space="preserve"> комисси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яның хатшысы</w:t>
            </w:r>
            <w:r w:rsidRPr="005E2558"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:</w:t>
            </w:r>
          </w:p>
        </w:tc>
      </w:tr>
      <w:tr w:rsidR="001C221A" w:rsidRPr="001C221A" w14:paraId="269806F8" w14:textId="77777777" w:rsidTr="001C36C8">
        <w:tc>
          <w:tcPr>
            <w:tcW w:w="2263" w:type="dxa"/>
          </w:tcPr>
          <w:p w14:paraId="390D4DD4" w14:textId="65E63906" w:rsidR="001C221A" w:rsidRPr="001C221A" w:rsidRDefault="001C221A" w:rsidP="002F05E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1C221A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Кожамжарова</w:t>
            </w:r>
            <w:r w:rsidR="001C36C8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А.С.</w:t>
            </w:r>
          </w:p>
        </w:tc>
        <w:tc>
          <w:tcPr>
            <w:tcW w:w="7081" w:type="dxa"/>
          </w:tcPr>
          <w:p w14:paraId="4E6F8040" w14:textId="4C3B10F2" w:rsidR="001C221A" w:rsidRDefault="001C221A" w:rsidP="002F05E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1C221A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Хатшы-іс жүргізу қызметінің іс жүргізушісі</w:t>
            </w:r>
          </w:p>
        </w:tc>
      </w:tr>
    </w:tbl>
    <w:p w14:paraId="2F276230" w14:textId="1C937CBC" w:rsidR="00BF2191" w:rsidRDefault="00BF2191" w:rsidP="00BF2191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BF2191">
        <w:rPr>
          <w:rFonts w:ascii="Arial" w:eastAsia="Times New Roman" w:hAnsi="Arial" w:cs="Arial"/>
          <w:sz w:val="18"/>
          <w:szCs w:val="18"/>
          <w:lang w:val="kk-KZ" w:eastAsia="ru-RU"/>
        </w:rPr>
        <w:t>әлеуетті өнім берушілердің тендерлік өтінімдері бар конверттерді ашу рәсімін жүргізді</w:t>
      </w:r>
    </w:p>
    <w:p w14:paraId="61250326" w14:textId="63F6B440" w:rsidR="00773A1A" w:rsidRDefault="00773A1A" w:rsidP="00BF2191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2C29643F" w14:textId="639E264E" w:rsidR="00773A1A" w:rsidRDefault="00773A1A" w:rsidP="00CF69C1">
      <w:pPr>
        <w:pStyle w:val="a4"/>
        <w:numPr>
          <w:ilvl w:val="0"/>
          <w:numId w:val="10"/>
        </w:numPr>
        <w:tabs>
          <w:tab w:val="left" w:pos="709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Лоттарды көрсете отырып сатып алынатын ТЖҚ атауы-</w:t>
      </w:r>
      <w:r w:rsidR="001C36C8" w:rsidRPr="001C36C8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="001C36C8" w:rsidRPr="001C36C8">
        <w:rPr>
          <w:rFonts w:ascii="Arial" w:eastAsia="Times New Roman" w:hAnsi="Arial" w:cs="Arial"/>
          <w:sz w:val="18"/>
          <w:szCs w:val="18"/>
          <w:lang w:val="kk-KZ" w:eastAsia="ru-RU"/>
        </w:rPr>
        <w:t>Windows Server 2022 Datacenter 16 Core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;</w:t>
      </w:r>
    </w:p>
    <w:p w14:paraId="358A9A93" w14:textId="7A82344C" w:rsidR="00CF69C1" w:rsidRDefault="00773A1A" w:rsidP="00CF69C1">
      <w:pPr>
        <w:pStyle w:val="a4"/>
        <w:numPr>
          <w:ilvl w:val="0"/>
          <w:numId w:val="10"/>
        </w:numPr>
        <w:tabs>
          <w:tab w:val="left" w:pos="709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Сат</w:t>
      </w:r>
      <w:r w:rsidR="00CF69C1">
        <w:rPr>
          <w:rFonts w:ascii="Arial" w:eastAsia="Times New Roman" w:hAnsi="Arial" w:cs="Arial"/>
          <w:sz w:val="18"/>
          <w:szCs w:val="18"/>
          <w:lang w:val="kk-KZ" w:eastAsia="ru-RU"/>
        </w:rPr>
        <w:t>ып алуға бөлінге сома-</w:t>
      </w:r>
      <w:r w:rsidR="001C36C8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116 130 000 (жүз он алты миллион жүз отыз мың)</w:t>
      </w:r>
      <w:r w:rsidR="00CF69C1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теңге;</w:t>
      </w:r>
    </w:p>
    <w:p w14:paraId="0A6DE73A" w14:textId="25E34E52" w:rsidR="00773A1A" w:rsidRPr="005E2558" w:rsidRDefault="00CF69C1" w:rsidP="00CF69C1">
      <w:pPr>
        <w:pStyle w:val="a4"/>
        <w:numPr>
          <w:ilvl w:val="0"/>
          <w:numId w:val="10"/>
        </w:numPr>
        <w:tabs>
          <w:tab w:val="left" w:pos="709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Б</w:t>
      </w:r>
      <w:r w:rsidRPr="00CF69C1">
        <w:rPr>
          <w:rFonts w:ascii="Arial" w:eastAsia="Times New Roman" w:hAnsi="Arial" w:cs="Arial"/>
          <w:sz w:val="18"/>
          <w:szCs w:val="18"/>
          <w:lang w:val="kk-KZ" w:eastAsia="ru-RU"/>
        </w:rPr>
        <w:t>елгіленген мерзімде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ө</w:t>
      </w:r>
      <w:r w:rsidRPr="00CF69C1">
        <w:rPr>
          <w:rFonts w:ascii="Arial" w:eastAsia="Times New Roman" w:hAnsi="Arial" w:cs="Arial"/>
          <w:sz w:val="18"/>
          <w:szCs w:val="18"/>
          <w:lang w:val="kk-KZ" w:eastAsia="ru-RU"/>
        </w:rPr>
        <w:t>тінім берген әлеуетті өнім берушілердің атауы және нақты мекенжайы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Pr="00CF69C1">
        <w:rPr>
          <w:rFonts w:ascii="Arial" w:eastAsia="Times New Roman" w:hAnsi="Arial" w:cs="Arial"/>
          <w:sz w:val="18"/>
          <w:szCs w:val="18"/>
          <w:lang w:val="kk-KZ" w:eastAsia="ru-RU"/>
        </w:rPr>
        <w:t>өтінімдерді ұсыну күні мен уақытын көрсете отырып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:</w:t>
      </w:r>
      <w:r w:rsidR="00773A1A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</w:p>
    <w:p w14:paraId="1FE04225" w14:textId="77777777" w:rsidR="00BF2191" w:rsidRPr="005E2558" w:rsidRDefault="00BF2191" w:rsidP="005E2558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256"/>
        <w:gridCol w:w="2976"/>
        <w:gridCol w:w="3112"/>
      </w:tblGrid>
      <w:tr w:rsidR="00A54870" w14:paraId="7994479A" w14:textId="77777777" w:rsidTr="005E2558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7561E" w14:textId="46508D1E" w:rsidR="00BF2191" w:rsidRDefault="00A54870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bookmarkStart w:id="0" w:name="_Hlk115280088"/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Әлеуетті жеткізушінің атауы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F72FF" w14:textId="4EAF94E6" w:rsidR="00BF2191" w:rsidRDefault="00A54870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Әлеуетті жеткізушінің мекен-жайы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B8B85" w14:textId="055C6C65" w:rsidR="00BF2191" w:rsidRPr="00A54870" w:rsidRDefault="00A54870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Т</w:t>
            </w:r>
            <w:proofErr w:type="spellStart"/>
            <w:r w:rsidR="00BF21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ендер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г</w:t>
            </w:r>
            <w:r w:rsidR="00BF21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қатысуға өтінім беру күні мен уақыты</w:t>
            </w:r>
          </w:p>
        </w:tc>
      </w:tr>
      <w:tr w:rsidR="00A54870" w14:paraId="6BC88A91" w14:textId="77777777" w:rsidTr="005E2558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BDA6D" w14:textId="285EFA54" w:rsidR="00BF2191" w:rsidRPr="00A54870" w:rsidRDefault="001C36C8">
            <w:pPr>
              <w:spacing w:after="120"/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</w:pPr>
            <w:r w:rsidRPr="00EB4C9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SoftwareONE</w:t>
            </w:r>
            <w:r w:rsidRPr="00EB4C9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Kazakhstan</w:t>
            </w:r>
            <w:r w:rsidRPr="00EB4C9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(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СофтвареУан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Казахстан)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</w:t>
            </w:r>
            <w:r w:rsidR="00A5487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ЖШС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76EA0" w14:textId="51D3AC4E" w:rsidR="00BF2191" w:rsidRPr="00A54870" w:rsidRDefault="00BF2191">
            <w:pPr>
              <w:spacing w:after="120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</w:pPr>
            <w:r w:rsidRPr="00A54870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Алматы</w:t>
            </w:r>
            <w:r w:rsidR="00A54870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 xml:space="preserve"> қ</w:t>
            </w:r>
            <w:r w:rsidRPr="00A54870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 xml:space="preserve">, </w:t>
            </w:r>
            <w:r w:rsidR="001C36C8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Ходжанов к.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 xml:space="preserve">, </w:t>
            </w:r>
            <w:r w:rsidR="001C36C8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79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BC09A" w14:textId="0FF8F6A5" w:rsidR="00BF2191" w:rsidRPr="001C36C8" w:rsidRDefault="00BF2191">
            <w:pPr>
              <w:tabs>
                <w:tab w:val="left" w:pos="432"/>
              </w:tabs>
              <w:spacing w:after="120"/>
              <w:ind w:left="432" w:hanging="432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202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2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</w:t>
            </w:r>
            <w:r w:rsidR="00A3566C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 xml:space="preserve">жылдың </w:t>
            </w:r>
            <w:r w:rsidR="001C36C8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21 қараша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</w:t>
            </w:r>
            <w:r w:rsidR="001C36C8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10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:</w:t>
            </w:r>
            <w:r w:rsidR="001C36C8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45</w:t>
            </w:r>
          </w:p>
        </w:tc>
      </w:tr>
      <w:tr w:rsidR="001C36C8" w:rsidRPr="00046154" w14:paraId="5A0B8941" w14:textId="77777777" w:rsidTr="005E2558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126B5" w14:textId="68A94F8A" w:rsidR="001C36C8" w:rsidRPr="001C36C8" w:rsidRDefault="001C36C8" w:rsidP="001C36C8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Софтлайн Сервисез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ЖШС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D8718" w14:textId="4C144E81" w:rsidR="001C36C8" w:rsidRDefault="001C36C8" w:rsidP="00046154">
            <w:pPr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Алматы қ., Достық д., 210,</w:t>
            </w:r>
          </w:p>
          <w:p w14:paraId="72D6DEF8" w14:textId="62EC3B6E" w:rsidR="001C36C8" w:rsidRPr="00A54870" w:rsidRDefault="001C36C8" w:rsidP="00046154">
            <w:pPr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</w:pPr>
            <w:r w:rsidRPr="00046154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«Коктем Grand»</w:t>
            </w:r>
            <w:r w:rsidR="00046154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 xml:space="preserve"> БО, 3 блок, 7 қабат,72 кеңсе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4BB8B" w14:textId="76C71E16" w:rsidR="001C36C8" w:rsidRPr="00046154" w:rsidRDefault="00046154">
            <w:pPr>
              <w:tabs>
                <w:tab w:val="left" w:pos="432"/>
              </w:tabs>
              <w:spacing w:after="120"/>
              <w:ind w:left="432" w:hanging="432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202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2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жылдың 21 қараша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15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: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1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5</w:t>
            </w:r>
          </w:p>
        </w:tc>
      </w:tr>
      <w:bookmarkEnd w:id="0"/>
    </w:tbl>
    <w:p w14:paraId="6038CEDF" w14:textId="77777777" w:rsidR="00CF69C1" w:rsidRDefault="00CF69C1" w:rsidP="00CF69C1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108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05EF2DD7" w14:textId="081FEABC" w:rsidR="00CF69C1" w:rsidRPr="00CF69C1" w:rsidRDefault="00CF69C1" w:rsidP="00CF69C1">
      <w:pPr>
        <w:pStyle w:val="a4"/>
        <w:numPr>
          <w:ilvl w:val="0"/>
          <w:numId w:val="10"/>
        </w:numPr>
        <w:tabs>
          <w:tab w:val="left" w:pos="709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Ө</w:t>
      </w:r>
      <w:r w:rsidRPr="00CF69C1">
        <w:rPr>
          <w:rFonts w:ascii="Arial" w:eastAsia="Times New Roman" w:hAnsi="Arial" w:cs="Arial"/>
          <w:sz w:val="18"/>
          <w:szCs w:val="18"/>
          <w:lang w:val="kk-KZ" w:eastAsia="ru-RU"/>
        </w:rPr>
        <w:t>тінімдерді ұсынудың түпкілікті мерзімінен кейін олардың ұсынылуына байланысты өтінімдер қайтарылған не өздерінің тендерлік өтінімдерін кері қайтарып алған әлеуетті өнім берушілердің атауы және нақты мекенжайы - жоқ;</w:t>
      </w:r>
    </w:p>
    <w:p w14:paraId="30242061" w14:textId="4B7CD0B0" w:rsidR="00BF2191" w:rsidRDefault="00CF69C1" w:rsidP="00CF69C1">
      <w:pPr>
        <w:pStyle w:val="a4"/>
        <w:numPr>
          <w:ilvl w:val="0"/>
          <w:numId w:val="10"/>
        </w:numPr>
        <w:tabs>
          <w:tab w:val="left" w:pos="709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CF69C1">
        <w:rPr>
          <w:rFonts w:ascii="Arial" w:eastAsia="Times New Roman" w:hAnsi="Arial" w:cs="Arial"/>
          <w:sz w:val="18"/>
          <w:szCs w:val="18"/>
          <w:lang w:val="kk-KZ" w:eastAsia="ru-RU"/>
        </w:rPr>
        <w:t>өтінімде қамтылған құжаттардың тізбесі:</w:t>
      </w:r>
    </w:p>
    <w:p w14:paraId="0E5ED817" w14:textId="77777777" w:rsidR="00CF69C1" w:rsidRPr="00CF69C1" w:rsidRDefault="00CF69C1" w:rsidP="00CF69C1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108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74FAF463" w14:textId="44817A30" w:rsidR="00BF2191" w:rsidRPr="00CF69C1" w:rsidRDefault="00046154" w:rsidP="00046154">
      <w:pPr>
        <w:tabs>
          <w:tab w:val="left" w:pos="284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</w:pPr>
      <w:r w:rsidRPr="00046154">
        <w:rPr>
          <w:rFonts w:ascii="Arial" w:eastAsia="Times New Roman" w:hAnsi="Arial" w:cs="Arial"/>
          <w:sz w:val="18"/>
          <w:szCs w:val="18"/>
          <w:lang w:val="kk-KZ" w:eastAsia="ru-RU"/>
        </w:rPr>
        <w:t>"SoftwareONE Kazakhstan" (СофтвареУан Казахстан)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ЖШС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="00BF2191">
        <w:rPr>
          <w:rFonts w:ascii="Arial" w:eastAsia="Times New Roman" w:hAnsi="Arial" w:cs="Arial"/>
          <w:sz w:val="18"/>
          <w:szCs w:val="18"/>
          <w:lang w:val="kk-KZ" w:eastAsia="ru-RU"/>
        </w:rPr>
        <w:t>тендерлік өтінімі ашылды және оның ішінде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="00BF2191">
        <w:rPr>
          <w:rFonts w:ascii="Arial" w:eastAsia="Times New Roman" w:hAnsi="Arial" w:cs="Arial"/>
          <w:sz w:val="18"/>
          <w:szCs w:val="18"/>
          <w:lang w:val="kk-KZ" w:eastAsia="ru-RU"/>
        </w:rPr>
        <w:t>төмендегілер бар</w:t>
      </w:r>
      <w:r w:rsidR="00BF2191" w:rsidRPr="00CF69C1">
        <w:rPr>
          <w:rFonts w:ascii="Arial" w:eastAsia="Times New Roman" w:hAnsi="Arial" w:cs="Arial"/>
          <w:sz w:val="18"/>
          <w:szCs w:val="18"/>
          <w:lang w:val="kk-KZ" w:eastAsia="ru-RU"/>
        </w:rPr>
        <w:t>:</w:t>
      </w:r>
    </w:p>
    <w:p w14:paraId="58689DDF" w14:textId="77777777" w:rsidR="00046154" w:rsidRPr="00046154" w:rsidRDefault="00046154" w:rsidP="00046154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046154">
        <w:rPr>
          <w:rFonts w:ascii="Arial" w:eastAsia="Times New Roman" w:hAnsi="Arial" w:cs="Arial"/>
          <w:sz w:val="18"/>
          <w:szCs w:val="18"/>
          <w:lang w:eastAsia="ru-RU"/>
        </w:rPr>
        <w:t>Тендерге қатысуға өтінім;</w:t>
      </w:r>
    </w:p>
    <w:p w14:paraId="407D4D8D" w14:textId="31212E7A" w:rsidR="00046154" w:rsidRPr="00046154" w:rsidRDefault="00046154" w:rsidP="00046154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proofErr w:type="spellStart"/>
      <w:r w:rsidRPr="00046154">
        <w:rPr>
          <w:rFonts w:ascii="Arial" w:eastAsia="Times New Roman" w:hAnsi="Arial" w:cs="Arial"/>
          <w:sz w:val="18"/>
          <w:szCs w:val="18"/>
          <w:lang w:eastAsia="ru-RU"/>
        </w:rPr>
        <w:t>Жарғының</w:t>
      </w:r>
      <w:proofErr w:type="spellEnd"/>
      <w:r w:rsidRPr="00046154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к</w:t>
      </w:r>
      <w:proofErr w:type="spellStart"/>
      <w:r w:rsidRPr="00046154">
        <w:rPr>
          <w:rFonts w:ascii="Arial" w:eastAsia="Times New Roman" w:hAnsi="Arial" w:cs="Arial"/>
          <w:sz w:val="18"/>
          <w:szCs w:val="18"/>
          <w:lang w:eastAsia="ru-RU"/>
        </w:rPr>
        <w:t>өшірмесі</w:t>
      </w:r>
      <w:proofErr w:type="spellEnd"/>
      <w:r w:rsidRPr="00046154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2214F663" w14:textId="77777777" w:rsidR="00046154" w:rsidRPr="00046154" w:rsidRDefault="00046154" w:rsidP="00046154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046154">
        <w:rPr>
          <w:rFonts w:ascii="Arial" w:eastAsia="Times New Roman" w:hAnsi="Arial" w:cs="Arial"/>
          <w:sz w:val="18"/>
          <w:szCs w:val="18"/>
          <w:lang w:eastAsia="ru-RU"/>
        </w:rPr>
        <w:t>Жарғыда құрылтайшылар туралы ақпарат бар екендігі туралы хат;</w:t>
      </w:r>
    </w:p>
    <w:p w14:paraId="193CF77A" w14:textId="77777777" w:rsidR="00046154" w:rsidRPr="00046154" w:rsidRDefault="00046154" w:rsidP="00046154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046154">
        <w:rPr>
          <w:rFonts w:ascii="Arial" w:eastAsia="Times New Roman" w:hAnsi="Arial" w:cs="Arial"/>
          <w:sz w:val="18"/>
          <w:szCs w:val="18"/>
          <w:lang w:eastAsia="ru-RU"/>
        </w:rPr>
        <w:t>Дара қатысушының 2022 жылғы 01 сәуірдегі шешімінің көшірмесі орыс және ағылшын тілдерінде;</w:t>
      </w:r>
    </w:p>
    <w:p w14:paraId="52EED00C" w14:textId="77777777" w:rsidR="00046154" w:rsidRPr="00046154" w:rsidRDefault="00046154" w:rsidP="00046154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046154">
        <w:rPr>
          <w:rFonts w:ascii="Arial" w:eastAsia="Times New Roman" w:hAnsi="Arial" w:cs="Arial"/>
          <w:sz w:val="18"/>
          <w:szCs w:val="18"/>
          <w:lang w:eastAsia="ru-RU"/>
        </w:rPr>
        <w:t>Қолтаңбаның түпнұсқалығын куәландырудың орыс және ағылшын тілдеріндегі көшірмесі;</w:t>
      </w:r>
    </w:p>
    <w:p w14:paraId="2EB03633" w14:textId="77777777" w:rsidR="00046154" w:rsidRPr="00046154" w:rsidRDefault="00046154" w:rsidP="00046154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046154">
        <w:rPr>
          <w:rFonts w:ascii="Arial" w:eastAsia="Times New Roman" w:hAnsi="Arial" w:cs="Arial"/>
          <w:sz w:val="18"/>
          <w:szCs w:val="18"/>
          <w:lang w:eastAsia="ru-RU"/>
        </w:rPr>
        <w:t>Апостиль көшірмесі;</w:t>
      </w:r>
    </w:p>
    <w:p w14:paraId="391C1433" w14:textId="77777777" w:rsidR="00046154" w:rsidRPr="00046154" w:rsidRDefault="00046154" w:rsidP="00046154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046154">
        <w:rPr>
          <w:rFonts w:ascii="Arial" w:eastAsia="Times New Roman" w:hAnsi="Arial" w:cs="Arial"/>
          <w:sz w:val="18"/>
          <w:szCs w:val="18"/>
          <w:lang w:eastAsia="ru-RU"/>
        </w:rPr>
        <w:t>2022 жылғы 01 сәуірдегі №ОД 22-03 бұйрығының көшірмесі;</w:t>
      </w:r>
    </w:p>
    <w:p w14:paraId="053FC1EC" w14:textId="25ADDCC6" w:rsidR="00046154" w:rsidRPr="00046154" w:rsidRDefault="00046154" w:rsidP="00046154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046154">
        <w:rPr>
          <w:rFonts w:ascii="Arial" w:eastAsia="Times New Roman" w:hAnsi="Arial" w:cs="Arial"/>
          <w:sz w:val="18"/>
          <w:szCs w:val="18"/>
          <w:lang w:eastAsia="ru-RU"/>
        </w:rPr>
        <w:t xml:space="preserve">ҚҚС </w:t>
      </w:r>
      <w:proofErr w:type="spellStart"/>
      <w:r w:rsidRPr="00046154">
        <w:rPr>
          <w:rFonts w:ascii="Arial" w:eastAsia="Times New Roman" w:hAnsi="Arial" w:cs="Arial"/>
          <w:sz w:val="18"/>
          <w:szCs w:val="18"/>
          <w:lang w:eastAsia="ru-RU"/>
        </w:rPr>
        <w:t>бойынша</w:t>
      </w:r>
      <w:proofErr w:type="spellEnd"/>
      <w:r w:rsidRPr="00046154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046154">
        <w:rPr>
          <w:rFonts w:ascii="Arial" w:eastAsia="Times New Roman" w:hAnsi="Arial" w:cs="Arial"/>
          <w:sz w:val="18"/>
          <w:szCs w:val="18"/>
          <w:lang w:eastAsia="ru-RU"/>
        </w:rPr>
        <w:t>тіркеу</w:t>
      </w:r>
      <w:proofErr w:type="spellEnd"/>
      <w:r w:rsidRPr="00046154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046154">
        <w:rPr>
          <w:rFonts w:ascii="Arial" w:eastAsia="Times New Roman" w:hAnsi="Arial" w:cs="Arial"/>
          <w:sz w:val="18"/>
          <w:szCs w:val="18"/>
          <w:lang w:eastAsia="ru-RU"/>
        </w:rPr>
        <w:t>есебіне</w:t>
      </w:r>
      <w:proofErr w:type="spellEnd"/>
      <w:r w:rsidRPr="00046154">
        <w:rPr>
          <w:rFonts w:ascii="Arial" w:eastAsia="Times New Roman" w:hAnsi="Arial" w:cs="Arial"/>
          <w:sz w:val="18"/>
          <w:szCs w:val="18"/>
          <w:lang w:eastAsia="ru-RU"/>
        </w:rPr>
        <w:t xml:space="preserve"> қою туралы куәліктің орыс және қазақ тілдеріндегі көшірмесі;</w:t>
      </w:r>
    </w:p>
    <w:p w14:paraId="79FF2298" w14:textId="77777777" w:rsidR="00046154" w:rsidRPr="00046154" w:rsidRDefault="00046154" w:rsidP="00046154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046154">
        <w:rPr>
          <w:rFonts w:ascii="Arial" w:eastAsia="Times New Roman" w:hAnsi="Arial" w:cs="Arial"/>
          <w:sz w:val="18"/>
          <w:szCs w:val="18"/>
          <w:lang w:eastAsia="ru-RU"/>
        </w:rPr>
        <w:t>Заңды тұлғаны мемлекеттік қайта тіркеу туралы анықтама;</w:t>
      </w:r>
    </w:p>
    <w:p w14:paraId="4BDF1356" w14:textId="77777777" w:rsidR="00046154" w:rsidRPr="00046154" w:rsidRDefault="00046154" w:rsidP="00046154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046154">
        <w:rPr>
          <w:rFonts w:ascii="Arial" w:eastAsia="Times New Roman" w:hAnsi="Arial" w:cs="Arial"/>
          <w:sz w:val="18"/>
          <w:szCs w:val="18"/>
          <w:lang w:eastAsia="ru-RU"/>
        </w:rPr>
        <w:t>2022 жылғы 16 маусымдағы №1219 сенімхаттың көшірмесі;</w:t>
      </w:r>
    </w:p>
    <w:p w14:paraId="47F5964B" w14:textId="77777777" w:rsidR="00046154" w:rsidRPr="00046154" w:rsidRDefault="00046154" w:rsidP="00046154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046154">
        <w:rPr>
          <w:rFonts w:ascii="Arial" w:eastAsia="Times New Roman" w:hAnsi="Arial" w:cs="Arial"/>
          <w:sz w:val="18"/>
          <w:szCs w:val="18"/>
          <w:lang w:eastAsia="ru-RU"/>
        </w:rPr>
        <w:t>Лицензиялау туралы хат;</w:t>
      </w:r>
    </w:p>
    <w:p w14:paraId="3393A319" w14:textId="77777777" w:rsidR="00046154" w:rsidRPr="00046154" w:rsidRDefault="00046154" w:rsidP="00046154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046154">
        <w:rPr>
          <w:rFonts w:ascii="Arial" w:eastAsia="Times New Roman" w:hAnsi="Arial" w:cs="Arial"/>
          <w:sz w:val="18"/>
          <w:szCs w:val="18"/>
          <w:lang w:eastAsia="ru-RU"/>
        </w:rPr>
        <w:t>Қосалқы мердігерлік ұйымдар туралы хат;</w:t>
      </w:r>
    </w:p>
    <w:p w14:paraId="41E4C67B" w14:textId="77777777" w:rsidR="00046154" w:rsidRPr="00046154" w:rsidRDefault="00046154" w:rsidP="00046154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046154">
        <w:rPr>
          <w:rFonts w:ascii="Arial" w:eastAsia="Times New Roman" w:hAnsi="Arial" w:cs="Arial"/>
          <w:sz w:val="18"/>
          <w:szCs w:val="18"/>
          <w:lang w:eastAsia="ru-RU"/>
        </w:rPr>
        <w:lastRenderedPageBreak/>
        <w:t>Техникалық сипаттамасы;</w:t>
      </w:r>
    </w:p>
    <w:p w14:paraId="009F32B5" w14:textId="77777777" w:rsidR="00046154" w:rsidRPr="00046154" w:rsidRDefault="00046154" w:rsidP="00046154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046154">
        <w:rPr>
          <w:rFonts w:ascii="Arial" w:eastAsia="Times New Roman" w:hAnsi="Arial" w:cs="Arial"/>
          <w:sz w:val="18"/>
          <w:szCs w:val="18"/>
          <w:lang w:eastAsia="ru-RU"/>
        </w:rPr>
        <w:t>"Microsoft"өкілеттіктерін растау нысаны;</w:t>
      </w:r>
    </w:p>
    <w:p w14:paraId="7668EAF2" w14:textId="77777777" w:rsidR="00046154" w:rsidRPr="00046154" w:rsidRDefault="00046154" w:rsidP="00046154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046154">
        <w:rPr>
          <w:rFonts w:ascii="Arial" w:eastAsia="Times New Roman" w:hAnsi="Arial" w:cs="Arial"/>
          <w:sz w:val="18"/>
          <w:szCs w:val="18"/>
          <w:lang w:eastAsia="ru-RU"/>
        </w:rPr>
        <w:t>2022 жылғы 18 қарашадағы №220ifaks8 төлем тапсырмасы;</w:t>
      </w:r>
    </w:p>
    <w:p w14:paraId="20E840D9" w14:textId="1BC5CEEE" w:rsidR="00A261DF" w:rsidRDefault="00046154" w:rsidP="00046154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proofErr w:type="spellStart"/>
      <w:r w:rsidRPr="00046154">
        <w:rPr>
          <w:rFonts w:ascii="Arial" w:eastAsia="Times New Roman" w:hAnsi="Arial" w:cs="Arial"/>
          <w:sz w:val="18"/>
          <w:szCs w:val="18"/>
          <w:lang w:eastAsia="ru-RU"/>
        </w:rPr>
        <w:t>Конверттегі</w:t>
      </w:r>
      <w:proofErr w:type="spellEnd"/>
      <w:r w:rsidRPr="00046154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046154">
        <w:rPr>
          <w:rFonts w:ascii="Arial" w:eastAsia="Times New Roman" w:hAnsi="Arial" w:cs="Arial"/>
          <w:sz w:val="18"/>
          <w:szCs w:val="18"/>
          <w:lang w:eastAsia="ru-RU"/>
        </w:rPr>
        <w:t>баға</w:t>
      </w:r>
      <w:proofErr w:type="spellEnd"/>
      <w:r w:rsidRPr="00046154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046154">
        <w:rPr>
          <w:rFonts w:ascii="Arial" w:eastAsia="Times New Roman" w:hAnsi="Arial" w:cs="Arial"/>
          <w:sz w:val="18"/>
          <w:szCs w:val="18"/>
          <w:lang w:eastAsia="ru-RU"/>
        </w:rPr>
        <w:t>ұсынысы</w:t>
      </w:r>
      <w:proofErr w:type="spellEnd"/>
      <w:r w:rsidRPr="00046154"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0EA04BD8" w14:textId="368A469B" w:rsidR="00046154" w:rsidRDefault="00046154" w:rsidP="00046154">
      <w:pPr>
        <w:pStyle w:val="a4"/>
        <w:tabs>
          <w:tab w:val="left" w:pos="432"/>
        </w:tabs>
        <w:spacing w:after="120" w:line="240" w:lineRule="auto"/>
        <w:ind w:hanging="3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4C34DD49" w14:textId="65261D57" w:rsidR="00046154" w:rsidRDefault="00046154" w:rsidP="00046154">
      <w:pPr>
        <w:tabs>
          <w:tab w:val="left" w:pos="284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046154">
        <w:rPr>
          <w:rFonts w:ascii="Arial" w:eastAsia="Times New Roman" w:hAnsi="Arial" w:cs="Arial"/>
          <w:sz w:val="18"/>
          <w:szCs w:val="18"/>
          <w:lang w:eastAsia="ru-RU"/>
        </w:rPr>
        <w:t>"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Софтлайн Сервисез</w:t>
      </w:r>
      <w:r w:rsidRPr="00046154">
        <w:rPr>
          <w:rFonts w:ascii="Arial" w:eastAsia="Times New Roman" w:hAnsi="Arial" w:cs="Arial"/>
          <w:sz w:val="18"/>
          <w:szCs w:val="18"/>
          <w:lang w:eastAsia="ru-RU"/>
        </w:rPr>
        <w:t>"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Pr="00046154">
        <w:rPr>
          <w:rFonts w:ascii="Arial" w:eastAsia="Times New Roman" w:hAnsi="Arial" w:cs="Arial"/>
          <w:sz w:val="18"/>
          <w:szCs w:val="18"/>
          <w:lang w:val="kk-KZ" w:eastAsia="ru-RU"/>
        </w:rPr>
        <w:t>(СофтвареУан Казахстан)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ЖШС тендерлік өтінімі ашылды және оның ішінде төмендегілер бар</w:t>
      </w:r>
      <w:r w:rsidRPr="00CF69C1">
        <w:rPr>
          <w:rFonts w:ascii="Arial" w:eastAsia="Times New Roman" w:hAnsi="Arial" w:cs="Arial"/>
          <w:sz w:val="18"/>
          <w:szCs w:val="18"/>
          <w:lang w:val="kk-KZ" w:eastAsia="ru-RU"/>
        </w:rPr>
        <w:t>:</w:t>
      </w:r>
    </w:p>
    <w:p w14:paraId="3BB864BE" w14:textId="77777777" w:rsidR="00DE793B" w:rsidRPr="00DE793B" w:rsidRDefault="00DE793B" w:rsidP="00DE793B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DE793B">
        <w:rPr>
          <w:rFonts w:ascii="Arial" w:eastAsia="Times New Roman" w:hAnsi="Arial" w:cs="Arial"/>
          <w:sz w:val="18"/>
          <w:szCs w:val="18"/>
          <w:lang w:eastAsia="ru-RU"/>
        </w:rPr>
        <w:t>Тендерге қатысуға өтінім;</w:t>
      </w:r>
    </w:p>
    <w:p w14:paraId="2BFDA5E4" w14:textId="77777777" w:rsidR="00DE793B" w:rsidRPr="00DE793B" w:rsidRDefault="00DE793B" w:rsidP="00DE793B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DE793B">
        <w:rPr>
          <w:rFonts w:ascii="Arial" w:eastAsia="Times New Roman" w:hAnsi="Arial" w:cs="Arial"/>
          <w:sz w:val="18"/>
          <w:szCs w:val="18"/>
          <w:lang w:eastAsia="ru-RU"/>
        </w:rPr>
        <w:t>Жарғыда құрылтайшылар туралы 15.11.2022 ж. ақпарат бар екендігі туралы хат;</w:t>
      </w:r>
    </w:p>
    <w:p w14:paraId="3CD1DFA4" w14:textId="77777777" w:rsidR="00DE793B" w:rsidRPr="00DE793B" w:rsidRDefault="00DE793B" w:rsidP="00DE793B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DE793B">
        <w:rPr>
          <w:rFonts w:ascii="Arial" w:eastAsia="Times New Roman" w:hAnsi="Arial" w:cs="Arial"/>
          <w:sz w:val="18"/>
          <w:szCs w:val="18"/>
          <w:lang w:eastAsia="ru-RU"/>
        </w:rPr>
        <w:t>15.11.2022 ж. лицензиялау туралы хат;</w:t>
      </w:r>
    </w:p>
    <w:p w14:paraId="5A7D58D0" w14:textId="77777777" w:rsidR="00DE793B" w:rsidRPr="00DE793B" w:rsidRDefault="00DE793B" w:rsidP="00DE793B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DE793B">
        <w:rPr>
          <w:rFonts w:ascii="Arial" w:eastAsia="Times New Roman" w:hAnsi="Arial" w:cs="Arial"/>
          <w:sz w:val="18"/>
          <w:szCs w:val="18"/>
          <w:lang w:eastAsia="ru-RU"/>
        </w:rPr>
        <w:t>15.11.2022 ж. қосалқы мердігерлік ұйымдар туралы хат;</w:t>
      </w:r>
    </w:p>
    <w:p w14:paraId="15C51349" w14:textId="77777777" w:rsidR="00DE793B" w:rsidRPr="00DE793B" w:rsidRDefault="00DE793B" w:rsidP="00DE793B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DE793B">
        <w:rPr>
          <w:rFonts w:ascii="Arial" w:eastAsia="Times New Roman" w:hAnsi="Arial" w:cs="Arial"/>
          <w:sz w:val="18"/>
          <w:szCs w:val="18"/>
          <w:lang w:eastAsia="ru-RU"/>
        </w:rPr>
        <w:t>Заңды тұлғаны мемлекеттік қайта тіркеу туралы анықтама;</w:t>
      </w:r>
    </w:p>
    <w:p w14:paraId="44818454" w14:textId="77777777" w:rsidR="00DE793B" w:rsidRPr="00DE793B" w:rsidRDefault="00DE793B" w:rsidP="00DE793B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DE793B">
        <w:rPr>
          <w:rFonts w:ascii="Arial" w:eastAsia="Times New Roman" w:hAnsi="Arial" w:cs="Arial"/>
          <w:sz w:val="18"/>
          <w:szCs w:val="18"/>
          <w:lang w:eastAsia="ru-RU"/>
        </w:rPr>
        <w:t>Жарғының Көшірмесі;</w:t>
      </w:r>
    </w:p>
    <w:p w14:paraId="37BE55D2" w14:textId="77777777" w:rsidR="00DE793B" w:rsidRPr="00DE793B" w:rsidRDefault="00DE793B" w:rsidP="00DE793B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DE793B">
        <w:rPr>
          <w:rFonts w:ascii="Arial" w:eastAsia="Times New Roman" w:hAnsi="Arial" w:cs="Arial"/>
          <w:sz w:val="18"/>
          <w:szCs w:val="18"/>
          <w:lang w:eastAsia="ru-RU"/>
        </w:rPr>
        <w:t>Қолы ҚҚС бойынша тіркеу есебіне қою туралы куәліктің орыс және қазақ тілдеріндегі көшірмесі;</w:t>
      </w:r>
    </w:p>
    <w:p w14:paraId="1BEF21D2" w14:textId="77777777" w:rsidR="00DE793B" w:rsidRPr="00DE793B" w:rsidRDefault="00DE793B" w:rsidP="00DE793B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DE793B">
        <w:rPr>
          <w:rFonts w:ascii="Arial" w:eastAsia="Times New Roman" w:hAnsi="Arial" w:cs="Arial"/>
          <w:sz w:val="18"/>
          <w:szCs w:val="18"/>
          <w:lang w:eastAsia="ru-RU"/>
        </w:rPr>
        <w:t>2022 жылғы 18 қаңтардағы №70 хаттаманың көшірмесі;</w:t>
      </w:r>
    </w:p>
    <w:p w14:paraId="3FF14889" w14:textId="77777777" w:rsidR="00DE793B" w:rsidRPr="00DE793B" w:rsidRDefault="00DE793B" w:rsidP="00DE793B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DE793B">
        <w:rPr>
          <w:rFonts w:ascii="Arial" w:eastAsia="Times New Roman" w:hAnsi="Arial" w:cs="Arial"/>
          <w:sz w:val="18"/>
          <w:szCs w:val="18"/>
          <w:lang w:eastAsia="ru-RU"/>
        </w:rPr>
        <w:t>2022 жылғы 01 ақпандағы №003-ДЗ бұйрығының көшірмесі;</w:t>
      </w:r>
    </w:p>
    <w:p w14:paraId="2678820B" w14:textId="77777777" w:rsidR="00DE793B" w:rsidRPr="00DE793B" w:rsidRDefault="00DE793B" w:rsidP="00DE793B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DE793B">
        <w:rPr>
          <w:rFonts w:ascii="Arial" w:eastAsia="Times New Roman" w:hAnsi="Arial" w:cs="Arial"/>
          <w:sz w:val="18"/>
          <w:szCs w:val="18"/>
          <w:lang w:eastAsia="ru-RU"/>
        </w:rPr>
        <w:t>Техникалық сипаттамасы;</w:t>
      </w:r>
    </w:p>
    <w:p w14:paraId="7821A467" w14:textId="77777777" w:rsidR="00DE793B" w:rsidRPr="00DE793B" w:rsidRDefault="00DE793B" w:rsidP="00DE793B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DE793B">
        <w:rPr>
          <w:rFonts w:ascii="Arial" w:eastAsia="Times New Roman" w:hAnsi="Arial" w:cs="Arial"/>
          <w:sz w:val="18"/>
          <w:szCs w:val="18"/>
          <w:lang w:eastAsia="ru-RU"/>
        </w:rPr>
        <w:t>Нотариалды куәландырылған ағылшын тіліндегі "Майкрософт" өкілеттігін растау нысаны орыс тілі;</w:t>
      </w:r>
    </w:p>
    <w:p w14:paraId="3DACFD67" w14:textId="77777777" w:rsidR="00DE793B" w:rsidRPr="00DE793B" w:rsidRDefault="00DE793B" w:rsidP="00DE793B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DE793B">
        <w:rPr>
          <w:rFonts w:ascii="Arial" w:eastAsia="Times New Roman" w:hAnsi="Arial" w:cs="Arial"/>
          <w:sz w:val="18"/>
          <w:szCs w:val="18"/>
          <w:lang w:eastAsia="ru-RU"/>
        </w:rPr>
        <w:t>№KZ сәйкестік сертификаты.7500831.07.03.01923 қосымшасымен;</w:t>
      </w:r>
    </w:p>
    <w:p w14:paraId="3082272B" w14:textId="77777777" w:rsidR="00DE793B" w:rsidRPr="00DE793B" w:rsidRDefault="00DE793B" w:rsidP="00DE793B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DE793B">
        <w:rPr>
          <w:rFonts w:ascii="Arial" w:eastAsia="Times New Roman" w:hAnsi="Arial" w:cs="Arial"/>
          <w:sz w:val="18"/>
          <w:szCs w:val="18"/>
          <w:lang w:eastAsia="ru-RU"/>
        </w:rPr>
        <w:t>2022 жылғы 14 қарашадағы №293 төлем тапсырмасы;</w:t>
      </w:r>
    </w:p>
    <w:p w14:paraId="02407C8F" w14:textId="0C2572CB" w:rsidR="00DE793B" w:rsidRPr="00DE793B" w:rsidRDefault="00DE793B" w:rsidP="00DE793B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DE793B">
        <w:rPr>
          <w:rFonts w:ascii="Arial" w:eastAsia="Times New Roman" w:hAnsi="Arial" w:cs="Arial"/>
          <w:sz w:val="18"/>
          <w:szCs w:val="18"/>
          <w:lang w:eastAsia="ru-RU"/>
        </w:rPr>
        <w:t>Конверттегі баға ұсынысы.</w:t>
      </w:r>
    </w:p>
    <w:p w14:paraId="71C3776E" w14:textId="72C9AFF8" w:rsidR="00046154" w:rsidRPr="00046154" w:rsidRDefault="00046154" w:rsidP="00046154">
      <w:pPr>
        <w:pStyle w:val="a4"/>
        <w:tabs>
          <w:tab w:val="left" w:pos="432"/>
        </w:tabs>
        <w:spacing w:after="120" w:line="240" w:lineRule="auto"/>
        <w:ind w:hanging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3E70A46C" w14:textId="0260894C" w:rsidR="00046154" w:rsidRDefault="00046154" w:rsidP="00046154">
      <w:pPr>
        <w:pStyle w:val="a4"/>
        <w:tabs>
          <w:tab w:val="left" w:pos="432"/>
        </w:tabs>
        <w:spacing w:after="120" w:line="240" w:lineRule="auto"/>
        <w:ind w:hanging="3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4C7FD5B7" w14:textId="77777777" w:rsidR="00046154" w:rsidRDefault="00046154" w:rsidP="00046154">
      <w:pPr>
        <w:pStyle w:val="a4"/>
        <w:tabs>
          <w:tab w:val="left" w:pos="432"/>
        </w:tabs>
        <w:spacing w:after="120" w:line="240" w:lineRule="auto"/>
        <w:ind w:hanging="3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7BAB6B95" w14:textId="20DF18EB" w:rsidR="00A261DF" w:rsidRPr="00A261DF" w:rsidRDefault="00A261DF" w:rsidP="00A261DF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</w:rPr>
      </w:pPr>
      <w:r w:rsidRPr="00A261DF">
        <w:rPr>
          <w:rFonts w:ascii="Arial" w:hAnsi="Arial" w:cs="Arial"/>
          <w:sz w:val="18"/>
          <w:szCs w:val="18"/>
        </w:rPr>
        <w:t xml:space="preserve">Тендер </w:t>
      </w:r>
      <w:proofErr w:type="spellStart"/>
      <w:r w:rsidRPr="00A261DF">
        <w:rPr>
          <w:rFonts w:ascii="Arial" w:hAnsi="Arial" w:cs="Arial"/>
          <w:sz w:val="18"/>
          <w:szCs w:val="18"/>
        </w:rPr>
        <w:t>комиссиясының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261DF">
        <w:rPr>
          <w:rFonts w:ascii="Arial" w:hAnsi="Arial" w:cs="Arial"/>
          <w:sz w:val="18"/>
          <w:szCs w:val="18"/>
        </w:rPr>
        <w:t>төрағасы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 w:rsidR="000378BA">
        <w:rPr>
          <w:rFonts w:ascii="Arial" w:hAnsi="Arial" w:cs="Arial"/>
          <w:sz w:val="18"/>
          <w:szCs w:val="18"/>
          <w:lang w:val="kk-KZ"/>
        </w:rPr>
        <w:t xml:space="preserve">              </w:t>
      </w:r>
      <w:r w:rsidRPr="00A261DF">
        <w:rPr>
          <w:rFonts w:ascii="Arial" w:hAnsi="Arial" w:cs="Arial"/>
          <w:sz w:val="18"/>
          <w:szCs w:val="18"/>
        </w:rPr>
        <w:t>Цалюк А.</w:t>
      </w:r>
      <w:r>
        <w:rPr>
          <w:rFonts w:ascii="Arial" w:hAnsi="Arial" w:cs="Arial"/>
          <w:sz w:val="18"/>
          <w:szCs w:val="18"/>
          <w:lang w:val="kk-KZ"/>
        </w:rPr>
        <w:t>Ю</w:t>
      </w:r>
      <w:r w:rsidRPr="00A261DF">
        <w:rPr>
          <w:rFonts w:ascii="Arial" w:hAnsi="Arial" w:cs="Arial"/>
          <w:sz w:val="18"/>
          <w:szCs w:val="18"/>
        </w:rPr>
        <w:t>.</w:t>
      </w:r>
    </w:p>
    <w:p w14:paraId="7A4B3799" w14:textId="266B6471" w:rsidR="00A261DF" w:rsidRPr="00DE793B" w:rsidRDefault="00A261DF" w:rsidP="00A261DF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  <w:lang w:val="kk-KZ"/>
        </w:rPr>
      </w:pPr>
      <w:r w:rsidRPr="00A261DF">
        <w:rPr>
          <w:rFonts w:ascii="Arial" w:hAnsi="Arial" w:cs="Arial"/>
          <w:sz w:val="18"/>
          <w:szCs w:val="18"/>
        </w:rPr>
        <w:t xml:space="preserve">Тендер </w:t>
      </w:r>
      <w:proofErr w:type="spellStart"/>
      <w:r w:rsidRPr="00A261DF">
        <w:rPr>
          <w:rFonts w:ascii="Arial" w:hAnsi="Arial" w:cs="Arial"/>
          <w:sz w:val="18"/>
          <w:szCs w:val="18"/>
        </w:rPr>
        <w:t>комиссиясы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261DF">
        <w:rPr>
          <w:rFonts w:ascii="Arial" w:hAnsi="Arial" w:cs="Arial"/>
          <w:sz w:val="18"/>
          <w:szCs w:val="18"/>
        </w:rPr>
        <w:t>төрағасының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261DF">
        <w:rPr>
          <w:rFonts w:ascii="Arial" w:hAnsi="Arial" w:cs="Arial"/>
          <w:sz w:val="18"/>
          <w:szCs w:val="18"/>
        </w:rPr>
        <w:t>орынбасары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 w:rsidR="00DE793B">
        <w:rPr>
          <w:rFonts w:ascii="Arial" w:hAnsi="Arial" w:cs="Arial"/>
          <w:sz w:val="18"/>
          <w:szCs w:val="18"/>
          <w:lang w:val="kk-KZ"/>
        </w:rPr>
        <w:t>Хожамбердиев К.М.</w:t>
      </w:r>
    </w:p>
    <w:p w14:paraId="32A0EE2E" w14:textId="22AEA43A" w:rsidR="00A261DF" w:rsidRPr="00DE793B" w:rsidRDefault="00A261DF" w:rsidP="00A261DF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  <w:lang w:val="kk-KZ"/>
        </w:rPr>
      </w:pPr>
      <w:proofErr w:type="spellStart"/>
      <w:r w:rsidRPr="00A261DF">
        <w:rPr>
          <w:rFonts w:ascii="Arial" w:hAnsi="Arial" w:cs="Arial"/>
          <w:sz w:val="18"/>
          <w:szCs w:val="18"/>
        </w:rPr>
        <w:t>Тендерлік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261DF">
        <w:rPr>
          <w:rFonts w:ascii="Arial" w:hAnsi="Arial" w:cs="Arial"/>
          <w:sz w:val="18"/>
          <w:szCs w:val="18"/>
        </w:rPr>
        <w:t>комиссияның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261DF">
        <w:rPr>
          <w:rFonts w:ascii="Arial" w:hAnsi="Arial" w:cs="Arial"/>
          <w:sz w:val="18"/>
          <w:szCs w:val="18"/>
        </w:rPr>
        <w:t>мүшесі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 w:rsidR="00DE793B">
        <w:rPr>
          <w:rFonts w:ascii="Arial" w:hAnsi="Arial" w:cs="Arial"/>
          <w:sz w:val="18"/>
          <w:szCs w:val="18"/>
          <w:lang w:val="kk-KZ"/>
        </w:rPr>
        <w:t xml:space="preserve">           Шеганов В.Н.</w:t>
      </w:r>
    </w:p>
    <w:p w14:paraId="62DE2F74" w14:textId="5AEA732D" w:rsidR="00A261DF" w:rsidRDefault="00A261DF" w:rsidP="00A261DF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</w:rPr>
      </w:pPr>
      <w:r w:rsidRPr="00A261DF">
        <w:rPr>
          <w:rFonts w:ascii="Arial" w:hAnsi="Arial" w:cs="Arial"/>
          <w:sz w:val="18"/>
          <w:szCs w:val="18"/>
        </w:rPr>
        <w:t xml:space="preserve">Тендер </w:t>
      </w:r>
      <w:proofErr w:type="spellStart"/>
      <w:r w:rsidRPr="00A261DF">
        <w:rPr>
          <w:rFonts w:ascii="Arial" w:hAnsi="Arial" w:cs="Arial"/>
          <w:sz w:val="18"/>
          <w:szCs w:val="18"/>
        </w:rPr>
        <w:t>комиссиясының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261DF">
        <w:rPr>
          <w:rFonts w:ascii="Arial" w:hAnsi="Arial" w:cs="Arial"/>
          <w:sz w:val="18"/>
          <w:szCs w:val="18"/>
        </w:rPr>
        <w:t>мүшесі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 w:rsidR="00DE793B">
        <w:rPr>
          <w:rFonts w:ascii="Arial" w:hAnsi="Arial" w:cs="Arial"/>
          <w:sz w:val="18"/>
          <w:szCs w:val="18"/>
          <w:lang w:val="kk-KZ"/>
        </w:rPr>
        <w:t xml:space="preserve">             </w:t>
      </w:r>
      <w:r w:rsidR="000378BA">
        <w:rPr>
          <w:rFonts w:ascii="Arial" w:hAnsi="Arial" w:cs="Arial"/>
          <w:sz w:val="18"/>
          <w:szCs w:val="18"/>
          <w:lang w:val="kk-KZ"/>
        </w:rPr>
        <w:t xml:space="preserve"> </w:t>
      </w:r>
      <w:r w:rsidR="00DE793B">
        <w:rPr>
          <w:rFonts w:ascii="Arial" w:hAnsi="Arial" w:cs="Arial"/>
          <w:sz w:val="18"/>
          <w:szCs w:val="18"/>
          <w:lang w:val="kk-KZ"/>
        </w:rPr>
        <w:t xml:space="preserve">       </w:t>
      </w:r>
      <w:r w:rsidRPr="00A261DF">
        <w:rPr>
          <w:rFonts w:ascii="Arial" w:hAnsi="Arial" w:cs="Arial"/>
          <w:sz w:val="18"/>
          <w:szCs w:val="18"/>
        </w:rPr>
        <w:t>Ю</w:t>
      </w:r>
      <w:r>
        <w:rPr>
          <w:rFonts w:ascii="Arial" w:hAnsi="Arial" w:cs="Arial"/>
          <w:sz w:val="18"/>
          <w:szCs w:val="18"/>
          <w:lang w:val="kk-KZ"/>
        </w:rPr>
        <w:t>н</w:t>
      </w:r>
      <w:r w:rsidRPr="00A261DF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  <w:lang w:val="kk-KZ"/>
        </w:rPr>
        <w:t>В</w:t>
      </w:r>
      <w:r w:rsidRPr="00A261DF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  <w:lang w:val="kk-KZ"/>
        </w:rPr>
        <w:t>Т</w:t>
      </w:r>
      <w:r w:rsidRPr="00A261DF">
        <w:rPr>
          <w:rFonts w:ascii="Arial" w:hAnsi="Arial" w:cs="Arial"/>
          <w:sz w:val="18"/>
          <w:szCs w:val="18"/>
        </w:rPr>
        <w:t>.</w:t>
      </w:r>
    </w:p>
    <w:p w14:paraId="0747DE30" w14:textId="08D127A4" w:rsidR="00DE793B" w:rsidRPr="000378BA" w:rsidRDefault="00DE793B" w:rsidP="00DE793B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  <w:lang w:val="kk-KZ"/>
        </w:rPr>
      </w:pPr>
      <w:r w:rsidRPr="00A261DF">
        <w:rPr>
          <w:rFonts w:ascii="Arial" w:hAnsi="Arial" w:cs="Arial"/>
          <w:sz w:val="18"/>
          <w:szCs w:val="18"/>
        </w:rPr>
        <w:t xml:space="preserve">Тендер </w:t>
      </w:r>
      <w:proofErr w:type="spellStart"/>
      <w:r w:rsidRPr="00A261DF">
        <w:rPr>
          <w:rFonts w:ascii="Arial" w:hAnsi="Arial" w:cs="Arial"/>
          <w:sz w:val="18"/>
          <w:szCs w:val="18"/>
        </w:rPr>
        <w:t>комиссиясының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261DF">
        <w:rPr>
          <w:rFonts w:ascii="Arial" w:hAnsi="Arial" w:cs="Arial"/>
          <w:sz w:val="18"/>
          <w:szCs w:val="18"/>
        </w:rPr>
        <w:t>мүшесі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 w:rsidR="000378BA">
        <w:rPr>
          <w:rFonts w:ascii="Arial" w:hAnsi="Arial" w:cs="Arial"/>
          <w:sz w:val="18"/>
          <w:szCs w:val="18"/>
          <w:lang w:val="kk-KZ"/>
        </w:rPr>
        <w:t xml:space="preserve">             Каткаев В.В.</w:t>
      </w:r>
    </w:p>
    <w:p w14:paraId="217E93E3" w14:textId="49698387" w:rsidR="00DE793B" w:rsidRDefault="00DE793B" w:rsidP="00DE793B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  <w:lang w:val="kk-KZ"/>
        </w:rPr>
      </w:pPr>
      <w:r w:rsidRPr="00A261DF">
        <w:rPr>
          <w:rFonts w:ascii="Arial" w:hAnsi="Arial" w:cs="Arial"/>
          <w:sz w:val="18"/>
          <w:szCs w:val="18"/>
        </w:rPr>
        <w:t xml:space="preserve">Тендер </w:t>
      </w:r>
      <w:proofErr w:type="spellStart"/>
      <w:r w:rsidRPr="00A261DF">
        <w:rPr>
          <w:rFonts w:ascii="Arial" w:hAnsi="Arial" w:cs="Arial"/>
          <w:sz w:val="18"/>
          <w:szCs w:val="18"/>
        </w:rPr>
        <w:t>комиссиясының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261DF">
        <w:rPr>
          <w:rFonts w:ascii="Arial" w:hAnsi="Arial" w:cs="Arial"/>
          <w:sz w:val="18"/>
          <w:szCs w:val="18"/>
        </w:rPr>
        <w:t>мүшесі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 w:rsidR="000378BA">
        <w:rPr>
          <w:rFonts w:ascii="Arial" w:hAnsi="Arial" w:cs="Arial"/>
          <w:sz w:val="18"/>
          <w:szCs w:val="18"/>
          <w:lang w:val="kk-KZ"/>
        </w:rPr>
        <w:t xml:space="preserve">    Бораналиева Э.А.</w:t>
      </w:r>
    </w:p>
    <w:p w14:paraId="27CAB6FB" w14:textId="50C3D3C4" w:rsidR="000378BA" w:rsidRPr="000378BA" w:rsidRDefault="000378BA" w:rsidP="000378BA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  <w:lang w:val="kk-KZ"/>
        </w:rPr>
      </w:pPr>
      <w:r w:rsidRPr="00A261DF">
        <w:rPr>
          <w:rFonts w:ascii="Arial" w:hAnsi="Arial" w:cs="Arial"/>
          <w:sz w:val="18"/>
          <w:szCs w:val="18"/>
        </w:rPr>
        <w:t xml:space="preserve">Тендер </w:t>
      </w:r>
      <w:proofErr w:type="spellStart"/>
      <w:r w:rsidRPr="00A261DF">
        <w:rPr>
          <w:rFonts w:ascii="Arial" w:hAnsi="Arial" w:cs="Arial"/>
          <w:sz w:val="18"/>
          <w:szCs w:val="18"/>
        </w:rPr>
        <w:t>комиссиясының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261DF">
        <w:rPr>
          <w:rFonts w:ascii="Arial" w:hAnsi="Arial" w:cs="Arial"/>
          <w:sz w:val="18"/>
          <w:szCs w:val="18"/>
        </w:rPr>
        <w:t>мүшесі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  <w:lang w:val="kk-KZ"/>
        </w:rPr>
        <w:t xml:space="preserve">        Жакыпова Ж.А.</w:t>
      </w:r>
    </w:p>
    <w:p w14:paraId="2B427008" w14:textId="24C13599" w:rsidR="00A261DF" w:rsidRPr="00A261DF" w:rsidRDefault="00A261DF" w:rsidP="00A261DF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</w:rPr>
      </w:pPr>
      <w:r w:rsidRPr="00A261DF">
        <w:rPr>
          <w:rFonts w:ascii="Arial" w:hAnsi="Arial" w:cs="Arial"/>
          <w:sz w:val="18"/>
          <w:szCs w:val="18"/>
        </w:rPr>
        <w:t xml:space="preserve">Тендер </w:t>
      </w:r>
      <w:proofErr w:type="spellStart"/>
      <w:r w:rsidRPr="00A261DF">
        <w:rPr>
          <w:rFonts w:ascii="Arial" w:hAnsi="Arial" w:cs="Arial"/>
          <w:sz w:val="18"/>
          <w:szCs w:val="18"/>
        </w:rPr>
        <w:t>комиссиясының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261DF">
        <w:rPr>
          <w:rFonts w:ascii="Arial" w:hAnsi="Arial" w:cs="Arial"/>
          <w:sz w:val="18"/>
          <w:szCs w:val="18"/>
        </w:rPr>
        <w:t>хатшысы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 w:rsidR="000378BA">
        <w:rPr>
          <w:rFonts w:ascii="Arial" w:hAnsi="Arial" w:cs="Arial"/>
          <w:sz w:val="18"/>
          <w:szCs w:val="18"/>
          <w:lang w:val="kk-KZ"/>
        </w:rPr>
        <w:t xml:space="preserve">   </w:t>
      </w:r>
      <w:r w:rsidR="000378BA">
        <w:rPr>
          <w:rFonts w:ascii="Arial" w:hAnsi="Arial" w:cs="Arial"/>
          <w:sz w:val="18"/>
          <w:szCs w:val="18"/>
          <w:lang w:val="kk-KZ"/>
        </w:rPr>
        <w:t>Кожамжарова А.С.</w:t>
      </w:r>
    </w:p>
    <w:sectPr w:rsidR="00A261DF" w:rsidRPr="00A261DF" w:rsidSect="00631417">
      <w:pgSz w:w="11906" w:h="16838"/>
      <w:pgMar w:top="851" w:right="851" w:bottom="212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7C7F61" w14:textId="77777777" w:rsidR="006940A5" w:rsidRDefault="006940A5" w:rsidP="00BF2191">
      <w:pPr>
        <w:spacing w:after="0" w:line="240" w:lineRule="auto"/>
      </w:pPr>
      <w:r>
        <w:separator/>
      </w:r>
    </w:p>
  </w:endnote>
  <w:endnote w:type="continuationSeparator" w:id="0">
    <w:p w14:paraId="4159FD63" w14:textId="77777777" w:rsidR="006940A5" w:rsidRDefault="006940A5" w:rsidP="00BF21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0522BA" w14:textId="77777777" w:rsidR="006940A5" w:rsidRDefault="006940A5" w:rsidP="00BF2191">
      <w:pPr>
        <w:spacing w:after="0" w:line="240" w:lineRule="auto"/>
      </w:pPr>
      <w:r>
        <w:separator/>
      </w:r>
    </w:p>
  </w:footnote>
  <w:footnote w:type="continuationSeparator" w:id="0">
    <w:p w14:paraId="4D34B82E" w14:textId="77777777" w:rsidR="006940A5" w:rsidRDefault="006940A5" w:rsidP="00BF21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4EE"/>
    <w:multiLevelType w:val="hybridMultilevel"/>
    <w:tmpl w:val="3C4A3FF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7A4B84"/>
    <w:multiLevelType w:val="hybridMultilevel"/>
    <w:tmpl w:val="B5B0CDA0"/>
    <w:lvl w:ilvl="0" w:tplc="160C26B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CCA100F"/>
    <w:multiLevelType w:val="hybridMultilevel"/>
    <w:tmpl w:val="97D087E6"/>
    <w:lvl w:ilvl="0" w:tplc="90688F44">
      <w:start w:val="7"/>
      <w:numFmt w:val="bullet"/>
      <w:lvlText w:val="–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E2E627D"/>
    <w:multiLevelType w:val="hybridMultilevel"/>
    <w:tmpl w:val="C850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AE4E43"/>
    <w:multiLevelType w:val="hybridMultilevel"/>
    <w:tmpl w:val="7BC849EE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FFA2014"/>
    <w:multiLevelType w:val="hybridMultilevel"/>
    <w:tmpl w:val="28C21428"/>
    <w:lvl w:ilvl="0" w:tplc="895E61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FC2378"/>
    <w:multiLevelType w:val="hybridMultilevel"/>
    <w:tmpl w:val="BE10FAAA"/>
    <w:lvl w:ilvl="0" w:tplc="160C26BA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 w15:restartNumberingAfterBreak="0">
    <w:nsid w:val="6A8B2A2C"/>
    <w:multiLevelType w:val="hybridMultilevel"/>
    <w:tmpl w:val="1A545B52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D231F8"/>
    <w:multiLevelType w:val="hybridMultilevel"/>
    <w:tmpl w:val="7D1400A0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086BF7"/>
    <w:multiLevelType w:val="hybridMultilevel"/>
    <w:tmpl w:val="6BC254DE"/>
    <w:lvl w:ilvl="0" w:tplc="1EB8DF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4F40B7"/>
    <w:multiLevelType w:val="hybridMultilevel"/>
    <w:tmpl w:val="3DB84B6A"/>
    <w:lvl w:ilvl="0" w:tplc="7F00B940">
      <w:start w:val="1"/>
      <w:numFmt w:val="decimal"/>
      <w:lvlText w:val="%1."/>
      <w:lvlJc w:val="left"/>
      <w:pPr>
        <w:ind w:left="1080" w:hanging="360"/>
      </w:pPr>
      <w:rPr>
        <w:rFonts w:ascii="Arial" w:hAnsi="Arial" w:cs="Arial" w:hint="default"/>
        <w:b w:val="0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61835062">
    <w:abstractNumId w:val="5"/>
  </w:num>
  <w:num w:numId="2" w16cid:durableId="162748558">
    <w:abstractNumId w:val="3"/>
  </w:num>
  <w:num w:numId="3" w16cid:durableId="271322696">
    <w:abstractNumId w:val="6"/>
  </w:num>
  <w:num w:numId="4" w16cid:durableId="359168027">
    <w:abstractNumId w:val="0"/>
  </w:num>
  <w:num w:numId="5" w16cid:durableId="1058557309">
    <w:abstractNumId w:val="4"/>
  </w:num>
  <w:num w:numId="6" w16cid:durableId="2084445386">
    <w:abstractNumId w:val="2"/>
  </w:num>
  <w:num w:numId="7" w16cid:durableId="2124418098">
    <w:abstractNumId w:val="9"/>
  </w:num>
  <w:num w:numId="8" w16cid:durableId="1838688687">
    <w:abstractNumId w:val="8"/>
  </w:num>
  <w:num w:numId="9" w16cid:durableId="403840711">
    <w:abstractNumId w:val="7"/>
  </w:num>
  <w:num w:numId="10" w16cid:durableId="664750728">
    <w:abstractNumId w:val="10"/>
  </w:num>
  <w:num w:numId="11" w16cid:durableId="7602930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729"/>
    <w:rsid w:val="000378BA"/>
    <w:rsid w:val="00042BC0"/>
    <w:rsid w:val="00046154"/>
    <w:rsid w:val="001111DF"/>
    <w:rsid w:val="00143821"/>
    <w:rsid w:val="00161E7C"/>
    <w:rsid w:val="00166DBC"/>
    <w:rsid w:val="0017093B"/>
    <w:rsid w:val="001A7103"/>
    <w:rsid w:val="001C221A"/>
    <w:rsid w:val="001C36C8"/>
    <w:rsid w:val="001E4945"/>
    <w:rsid w:val="002233CF"/>
    <w:rsid w:val="002424FD"/>
    <w:rsid w:val="00275E84"/>
    <w:rsid w:val="00297653"/>
    <w:rsid w:val="002A0B23"/>
    <w:rsid w:val="002C491C"/>
    <w:rsid w:val="002C6F86"/>
    <w:rsid w:val="002F05EB"/>
    <w:rsid w:val="002F2CF9"/>
    <w:rsid w:val="00333D75"/>
    <w:rsid w:val="0033489F"/>
    <w:rsid w:val="00344651"/>
    <w:rsid w:val="00346B80"/>
    <w:rsid w:val="0037468A"/>
    <w:rsid w:val="0037618F"/>
    <w:rsid w:val="00444A8D"/>
    <w:rsid w:val="004542FA"/>
    <w:rsid w:val="0047349D"/>
    <w:rsid w:val="004831E7"/>
    <w:rsid w:val="00497998"/>
    <w:rsid w:val="004E1058"/>
    <w:rsid w:val="0051653C"/>
    <w:rsid w:val="005170C3"/>
    <w:rsid w:val="0052614D"/>
    <w:rsid w:val="00561B57"/>
    <w:rsid w:val="005A2B66"/>
    <w:rsid w:val="005B6CCF"/>
    <w:rsid w:val="005C285F"/>
    <w:rsid w:val="005E2558"/>
    <w:rsid w:val="00631417"/>
    <w:rsid w:val="00660660"/>
    <w:rsid w:val="00692034"/>
    <w:rsid w:val="006940A5"/>
    <w:rsid w:val="006B6C18"/>
    <w:rsid w:val="006C02A0"/>
    <w:rsid w:val="006D03D6"/>
    <w:rsid w:val="00707D43"/>
    <w:rsid w:val="00720DFD"/>
    <w:rsid w:val="007418EA"/>
    <w:rsid w:val="007432AA"/>
    <w:rsid w:val="0075616C"/>
    <w:rsid w:val="00773A1A"/>
    <w:rsid w:val="007959C7"/>
    <w:rsid w:val="00796F20"/>
    <w:rsid w:val="007A4A79"/>
    <w:rsid w:val="0082179E"/>
    <w:rsid w:val="00855B84"/>
    <w:rsid w:val="008B09F4"/>
    <w:rsid w:val="00920370"/>
    <w:rsid w:val="0094660C"/>
    <w:rsid w:val="009756E1"/>
    <w:rsid w:val="009900E4"/>
    <w:rsid w:val="00992E78"/>
    <w:rsid w:val="009B778F"/>
    <w:rsid w:val="009F7E6C"/>
    <w:rsid w:val="00A261DF"/>
    <w:rsid w:val="00A2727E"/>
    <w:rsid w:val="00A302D0"/>
    <w:rsid w:val="00A316A9"/>
    <w:rsid w:val="00A3566C"/>
    <w:rsid w:val="00A54870"/>
    <w:rsid w:val="00A60361"/>
    <w:rsid w:val="00A66C67"/>
    <w:rsid w:val="00AB5292"/>
    <w:rsid w:val="00AD07E9"/>
    <w:rsid w:val="00AE7AFD"/>
    <w:rsid w:val="00B7253D"/>
    <w:rsid w:val="00BB7918"/>
    <w:rsid w:val="00BC11BD"/>
    <w:rsid w:val="00BF2191"/>
    <w:rsid w:val="00C36E4E"/>
    <w:rsid w:val="00CF69C1"/>
    <w:rsid w:val="00D077C1"/>
    <w:rsid w:val="00D429D0"/>
    <w:rsid w:val="00D52095"/>
    <w:rsid w:val="00D54E91"/>
    <w:rsid w:val="00D74172"/>
    <w:rsid w:val="00D8134D"/>
    <w:rsid w:val="00D8257D"/>
    <w:rsid w:val="00D83294"/>
    <w:rsid w:val="00DE4101"/>
    <w:rsid w:val="00DE793B"/>
    <w:rsid w:val="00DF5E3F"/>
    <w:rsid w:val="00E60A7B"/>
    <w:rsid w:val="00E848BB"/>
    <w:rsid w:val="00E96E74"/>
    <w:rsid w:val="00EA7DD7"/>
    <w:rsid w:val="00EB4729"/>
    <w:rsid w:val="00F01610"/>
    <w:rsid w:val="00F21C52"/>
    <w:rsid w:val="00F3273F"/>
    <w:rsid w:val="00FA7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D9376"/>
  <w15:docId w15:val="{8027D8D0-C4FD-4881-B2E0-D985394A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03D6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03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D03D6"/>
    <w:pPr>
      <w:ind w:left="720"/>
      <w:contextualSpacing/>
    </w:pPr>
  </w:style>
  <w:style w:type="paragraph" w:styleId="a5">
    <w:name w:val="No Spacing"/>
    <w:uiPriority w:val="1"/>
    <w:qFormat/>
    <w:rsid w:val="006D03D6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s0">
    <w:name w:val="s0"/>
    <w:rsid w:val="00275E8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6">
    <w:name w:val="Balloon Text"/>
    <w:basedOn w:val="a"/>
    <w:link w:val="a7"/>
    <w:uiPriority w:val="99"/>
    <w:semiHidden/>
    <w:unhideWhenUsed/>
    <w:rsid w:val="00242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24FD"/>
    <w:rPr>
      <w:rFonts w:ascii="Tahoma" w:eastAsia="Calibri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B7253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7253D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7253D"/>
    <w:rPr>
      <w:rFonts w:ascii="Times New Roman" w:eastAsia="Calibri" w:hAnsi="Times New Roman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7253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7253D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uiPriority w:val="99"/>
    <w:rsid w:val="002C6F86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eastAsiaTheme="minorEastAsia"/>
      <w:sz w:val="24"/>
      <w:szCs w:val="24"/>
      <w:lang w:eastAsia="ru-RU"/>
    </w:rPr>
  </w:style>
  <w:style w:type="paragraph" w:styleId="ad">
    <w:name w:val="footnote text"/>
    <w:basedOn w:val="a"/>
    <w:link w:val="ae"/>
    <w:uiPriority w:val="99"/>
    <w:semiHidden/>
    <w:unhideWhenUsed/>
    <w:rsid w:val="00BF2191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BF2191"/>
    <w:rPr>
      <w:rFonts w:ascii="Times New Roman" w:eastAsia="Calibri" w:hAnsi="Times New Roman" w:cs="Times New Roman"/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BF2191"/>
    <w:rPr>
      <w:vertAlign w:val="superscript"/>
    </w:rPr>
  </w:style>
  <w:style w:type="paragraph" w:styleId="af0">
    <w:name w:val="Body Text"/>
    <w:basedOn w:val="a"/>
    <w:link w:val="af1"/>
    <w:rsid w:val="001C221A"/>
    <w:pPr>
      <w:spacing w:after="120" w:line="240" w:lineRule="auto"/>
    </w:pPr>
    <w:rPr>
      <w:rFonts w:ascii="Arial" w:eastAsia="Times New Roman" w:hAnsi="Arial"/>
      <w:sz w:val="18"/>
      <w:szCs w:val="20"/>
      <w:lang w:eastAsia="ru-RU"/>
    </w:rPr>
  </w:style>
  <w:style w:type="character" w:customStyle="1" w:styleId="af1">
    <w:name w:val="Основной текст Знак"/>
    <w:basedOn w:val="a0"/>
    <w:link w:val="af0"/>
    <w:rsid w:val="001C221A"/>
    <w:rPr>
      <w:rFonts w:ascii="Arial" w:eastAsia="Times New Roman" w:hAnsi="Arial" w:cs="Times New Roman"/>
      <w:sz w:val="1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1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2C48A-FB3B-42F9-9C00-A5594EF7C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618</Words>
  <Characters>3529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Мурат Алниязов</dc:creator>
  <cp:lastModifiedBy>Жакыпова Жазира</cp:lastModifiedBy>
  <cp:revision>2</cp:revision>
  <cp:lastPrinted>2022-11-14T10:12:00Z</cp:lastPrinted>
  <dcterms:created xsi:type="dcterms:W3CDTF">2022-11-28T05:15:00Z</dcterms:created>
  <dcterms:modified xsi:type="dcterms:W3CDTF">2022-11-28T05:15:00Z</dcterms:modified>
</cp:coreProperties>
</file>