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9B2C2" w14:textId="4BE26A59" w:rsidR="004E5460" w:rsidRDefault="004E5460" w:rsidP="004E5460">
      <w:pPr>
        <w:jc w:val="center"/>
        <w:rPr>
          <w:rFonts w:ascii="Times New Roman" w:hAnsi="Times New Roman" w:cs="Times New Roman"/>
          <w:b/>
          <w:bCs/>
        </w:rPr>
      </w:pPr>
      <w:r w:rsidRPr="004E5460">
        <w:rPr>
          <w:rFonts w:ascii="Times New Roman" w:hAnsi="Times New Roman" w:cs="Times New Roman"/>
          <w:b/>
          <w:bCs/>
        </w:rPr>
        <w:t xml:space="preserve">IBM </w:t>
      </w:r>
      <w:proofErr w:type="spellStart"/>
      <w:r w:rsidRPr="004E5460">
        <w:rPr>
          <w:rFonts w:ascii="Times New Roman" w:hAnsi="Times New Roman" w:cs="Times New Roman"/>
          <w:b/>
          <w:bCs/>
        </w:rPr>
        <w:t>QRadar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SIEM </w:t>
      </w:r>
      <w:proofErr w:type="spellStart"/>
      <w:r w:rsidRPr="004E5460">
        <w:rPr>
          <w:rFonts w:ascii="Times New Roman" w:hAnsi="Times New Roman" w:cs="Times New Roman"/>
          <w:b/>
          <w:bCs/>
        </w:rPr>
        <w:t>жүйесі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үшін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өндірушінің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қолдауына</w:t>
      </w:r>
      <w:proofErr w:type="spellEnd"/>
    </w:p>
    <w:p w14:paraId="0039FE6E" w14:textId="77777777" w:rsidR="004E5460" w:rsidRDefault="004E5460" w:rsidP="004E5460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4E5460">
        <w:rPr>
          <w:rFonts w:ascii="Times New Roman" w:hAnsi="Times New Roman" w:cs="Times New Roman"/>
          <w:b/>
          <w:bCs/>
        </w:rPr>
        <w:t>жазылуды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белсендіру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қызметтерінің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және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жеткізушінің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4E5460">
        <w:rPr>
          <w:rFonts w:ascii="Times New Roman" w:hAnsi="Times New Roman" w:cs="Times New Roman"/>
          <w:b/>
          <w:bCs/>
        </w:rPr>
        <w:t>қолдауы</w:t>
      </w:r>
      <w:proofErr w:type="spellEnd"/>
      <w:r>
        <w:rPr>
          <w:rFonts w:ascii="Times New Roman" w:hAnsi="Times New Roman" w:cs="Times New Roman"/>
          <w:b/>
          <w:bCs/>
          <w:lang w:val="kk-KZ"/>
        </w:rPr>
        <w:t>ның</w:t>
      </w:r>
    </w:p>
    <w:p w14:paraId="10591E6B" w14:textId="74E7EB47" w:rsidR="000155F4" w:rsidRPr="004E5460" w:rsidRDefault="004E5460" w:rsidP="004E5460">
      <w:pPr>
        <w:jc w:val="center"/>
        <w:rPr>
          <w:rFonts w:ascii="Arial" w:hAnsi="Arial" w:cs="Arial"/>
          <w:sz w:val="20"/>
          <w:szCs w:val="20"/>
          <w:lang w:val="kk-KZ"/>
        </w:rPr>
      </w:pPr>
      <w:proofErr w:type="spellStart"/>
      <w:r w:rsidRPr="004E5460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4E5460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lang w:val="kk-KZ"/>
        </w:rPr>
        <w:t>маманданымы</w:t>
      </w: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54"/>
        <w:gridCol w:w="7511"/>
      </w:tblGrid>
      <w:tr w:rsidR="000155F4" w:rsidRPr="004E5460" w14:paraId="7684D10F" w14:textId="77777777" w:rsidTr="006F6747">
        <w:tc>
          <w:tcPr>
            <w:tcW w:w="2554" w:type="dxa"/>
          </w:tcPr>
          <w:p w14:paraId="45F097DB" w14:textId="282DF052" w:rsidR="000155F4" w:rsidRPr="004E5460" w:rsidRDefault="004E5460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Атауы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39FE941C" w14:textId="608C00CA" w:rsidR="000155F4" w:rsidRPr="004E5460" w:rsidRDefault="004E5460">
            <w:pPr>
              <w:adjustRightInd w:val="0"/>
              <w:contextualSpacing/>
              <w:rPr>
                <w:rFonts w:ascii="Times New Roman" w:hAnsi="Times New Roman" w:cs="Times New Roman"/>
                <w:lang w:val="kk-KZ"/>
              </w:rPr>
            </w:pPr>
            <w:r w:rsidRPr="004E5460">
              <w:rPr>
                <w:rFonts w:ascii="Times New Roman" w:hAnsi="Times New Roman" w:cs="Times New Roman"/>
                <w:lang w:val="kk-KZ"/>
              </w:rPr>
              <w:t xml:space="preserve">IBM QRadar SIEM жүйесі үшін өндірушінің техникалық қолдау жазылымдарын және </w:t>
            </w:r>
            <w:r>
              <w:rPr>
                <w:rFonts w:ascii="Times New Roman" w:hAnsi="Times New Roman" w:cs="Times New Roman"/>
                <w:lang w:val="kk-KZ"/>
              </w:rPr>
              <w:t>Ж</w:t>
            </w:r>
            <w:r w:rsidRPr="004E5460">
              <w:rPr>
                <w:rFonts w:ascii="Times New Roman" w:hAnsi="Times New Roman" w:cs="Times New Roman"/>
                <w:lang w:val="kk-KZ"/>
              </w:rPr>
              <w:t>еткізушінің техникалық қолдауын белсендіру</w:t>
            </w:r>
          </w:p>
        </w:tc>
      </w:tr>
      <w:tr w:rsidR="006F6747" w:rsidRPr="00F44EF0" w14:paraId="791F1D4F" w14:textId="77777777" w:rsidTr="006F6747">
        <w:tc>
          <w:tcPr>
            <w:tcW w:w="2554" w:type="dxa"/>
          </w:tcPr>
          <w:p w14:paraId="605512F3" w14:textId="07854B5F" w:rsidR="006F6747" w:rsidRPr="004E5460" w:rsidRDefault="004E5460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  <w:lang w:val="kk-KZ"/>
              </w:rPr>
            </w:pPr>
            <w:r>
              <w:rPr>
                <w:rFonts w:ascii="Times New Roman" w:eastAsia="Times New Roman" w:hAnsi="Times New Roman" w:cs="Times New Roman"/>
                <w:lang w:val="kk-KZ"/>
              </w:rPr>
              <w:t>Жалпы талап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3AC4E0B3" w14:textId="099142D0" w:rsidR="001C4AE8" w:rsidRPr="004E5460" w:rsidRDefault="004E5460" w:rsidP="006F6747">
            <w:pPr>
              <w:contextualSpacing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4E5460">
              <w:rPr>
                <w:rFonts w:ascii="Times New Roman" w:hAnsi="Times New Roman" w:cs="Times New Roman"/>
                <w:lang w:val="kk-KZ"/>
              </w:rPr>
              <w:t>Жеткізуші IBM QRadar жүйесі үшін өндірушінің техникалық қолдауына жылдық (12 айға) жазылуды белсендіру қызметін ұсынады</w:t>
            </w:r>
            <w:r w:rsidR="00637879" w:rsidRPr="004E5460">
              <w:rPr>
                <w:rFonts w:ascii="Times New Roman" w:hAnsi="Times New Roman" w:cs="Times New Roman"/>
                <w:b/>
                <w:bCs/>
                <w:lang w:val="kk-KZ"/>
              </w:rPr>
              <w:t>: IBM Cloud Pak for Security 100 Resource Unit</w:t>
            </w:r>
            <w:r w:rsidR="00AB61E3" w:rsidRPr="004E546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Annual SW Subscription &amp; Support Renewal (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саны</w:t>
            </w:r>
            <w:r w:rsidR="001C4AE8" w:rsidRPr="004E546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- </w:t>
            </w:r>
            <w:r w:rsidR="00AB61E3" w:rsidRPr="004E5460">
              <w:rPr>
                <w:rFonts w:ascii="Times New Roman" w:hAnsi="Times New Roman" w:cs="Times New Roman"/>
                <w:b/>
                <w:bCs/>
                <w:lang w:val="kk-KZ"/>
              </w:rPr>
              <w:t>16)</w:t>
            </w:r>
            <w:r w:rsidR="00F44EF0" w:rsidRPr="004E546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4E546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және </w:t>
            </w:r>
            <w:r>
              <w:rPr>
                <w:rFonts w:ascii="Times New Roman" w:hAnsi="Times New Roman" w:cs="Times New Roman"/>
                <w:b/>
                <w:bCs/>
                <w:lang w:val="kk-KZ"/>
              </w:rPr>
              <w:t>Ж</w:t>
            </w:r>
            <w:r w:rsidRPr="004E5460">
              <w:rPr>
                <w:rFonts w:ascii="Times New Roman" w:hAnsi="Times New Roman" w:cs="Times New Roman"/>
                <w:b/>
                <w:bCs/>
                <w:lang w:val="kk-KZ"/>
              </w:rPr>
              <w:t>еткізушінің техникалық қолдауы.</w:t>
            </w:r>
            <w:r w:rsidR="00503041" w:rsidRPr="004E5460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</w:p>
          <w:p w14:paraId="2DED0680" w14:textId="77777777" w:rsidR="006F6747" w:rsidRPr="00F44EF0" w:rsidRDefault="00503041" w:rsidP="006F6747">
            <w:pPr>
              <w:contextualSpacing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  <w:b/>
                <w:bCs/>
                <w:lang w:val="en-US"/>
              </w:rPr>
              <w:t>IBM Customer Number: 369704</w:t>
            </w:r>
          </w:p>
        </w:tc>
      </w:tr>
      <w:tr w:rsidR="006F6747" w:rsidRPr="004E5460" w14:paraId="0A33AF7C" w14:textId="77777777" w:rsidTr="006F6747">
        <w:tc>
          <w:tcPr>
            <w:tcW w:w="2554" w:type="dxa"/>
          </w:tcPr>
          <w:p w14:paraId="39B46479" w14:textId="79607621" w:rsidR="006F6747" w:rsidRPr="004E5460" w:rsidRDefault="004E546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Әлеуетті 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жеткіз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ушіге қойылатын талаптар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587F4AB3" w14:textId="16D5BA2D" w:rsidR="006F6747" w:rsidRPr="004E5460" w:rsidRDefault="006F6747" w:rsidP="00FF02D7">
            <w:pPr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>1.</w:t>
            </w:r>
            <w:r w:rsidR="004E5460" w:rsidRPr="004E5460">
              <w:rPr>
                <w:lang w:val="kk-KZ"/>
              </w:rPr>
              <w:t xml:space="preserve">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Әлеуетті жеткізуші IBM QRadar өндірушісінен лицензияны жеткізу құқығы (жазылымды ұзарту)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туралы авторизация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лық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хат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ты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ұсынуы керек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26619F94" w14:textId="1198528C" w:rsidR="006F6747" w:rsidRPr="004E5460" w:rsidRDefault="006F6747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  <w:lang w:val="kk-KZ"/>
              </w:rPr>
            </w:pPr>
            <w:r w:rsidRPr="004E5460">
              <w:rPr>
                <w:rFonts w:ascii="Times New Roman" w:hAnsi="Times New Roman" w:cs="Times New Roman"/>
                <w:lang w:val="kk-KZ"/>
              </w:rPr>
              <w:t xml:space="preserve">2. </w:t>
            </w:r>
            <w:r w:rsidR="004E5460" w:rsidRPr="004E5460">
              <w:rPr>
                <w:rFonts w:ascii="Times New Roman" w:hAnsi="Times New Roman" w:cs="Times New Roman"/>
                <w:lang w:val="kk-KZ"/>
              </w:rPr>
              <w:t>Әлеуетті Өнім берушінің өз штатында "</w:t>
            </w:r>
            <w:r w:rsidR="004E5460">
              <w:rPr>
                <w:rFonts w:ascii="Times New Roman" w:hAnsi="Times New Roman" w:cs="Times New Roman"/>
                <w:lang w:val="kk-KZ"/>
              </w:rPr>
              <w:t>А</w:t>
            </w:r>
            <w:r w:rsidR="004E5460" w:rsidRPr="004E5460">
              <w:rPr>
                <w:rFonts w:ascii="Times New Roman" w:hAnsi="Times New Roman" w:cs="Times New Roman"/>
                <w:lang w:val="kk-KZ"/>
              </w:rPr>
              <w:t>қпараттық қауіпсіздік оқиғаларын мониторингілеу және талдау жүйесін (SIEM)" өрістетуге қолданыстағы сертификаты бар кемінде бір маман, "</w:t>
            </w:r>
            <w:r w:rsidR="004E5460">
              <w:rPr>
                <w:rFonts w:ascii="Times New Roman" w:hAnsi="Times New Roman" w:cs="Times New Roman"/>
                <w:lang w:val="kk-KZ"/>
              </w:rPr>
              <w:t>А</w:t>
            </w:r>
            <w:r w:rsidR="004E5460" w:rsidRPr="004E5460">
              <w:rPr>
                <w:rFonts w:ascii="Times New Roman" w:hAnsi="Times New Roman" w:cs="Times New Roman"/>
                <w:lang w:val="kk-KZ"/>
              </w:rPr>
              <w:t>қпараттық қауіпсіздік оқиғаларын мониторингілеу және талдау жүйелері (SIEM)"</w:t>
            </w:r>
            <w:r w:rsidR="004E5460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4E5460" w:rsidRPr="004E5460">
              <w:rPr>
                <w:rFonts w:ascii="Times New Roman" w:hAnsi="Times New Roman" w:cs="Times New Roman"/>
                <w:lang w:val="kk-KZ"/>
              </w:rPr>
              <w:t>талдаушысына қолданыстағы сертификаты бар кемінде бір маман болуы тиіс</w:t>
            </w:r>
          </w:p>
        </w:tc>
      </w:tr>
      <w:tr w:rsidR="00F44EF0" w:rsidRPr="00F44EF0" w14:paraId="00EEA7A5" w14:textId="77777777" w:rsidTr="006F6747">
        <w:tc>
          <w:tcPr>
            <w:tcW w:w="2554" w:type="dxa"/>
          </w:tcPr>
          <w:p w14:paraId="7BDFDCCB" w14:textId="7410016C" w:rsidR="00F44EF0" w:rsidRPr="004E5460" w:rsidRDefault="004E546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>Алматы қаласындағы жергілікті техникалық қолдауға қойылатын талаптар</w:t>
            </w:r>
          </w:p>
        </w:tc>
        <w:tc>
          <w:tcPr>
            <w:tcW w:w="7511" w:type="dxa"/>
            <w:shd w:val="clear" w:color="auto" w:fill="auto"/>
            <w:vAlign w:val="center"/>
          </w:tcPr>
          <w:p w14:paraId="56265327" w14:textId="465B76E1" w:rsidR="00F44EF0" w:rsidRPr="004E546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1.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Әлеуетті өнім беруші Қазақстан Республикасының аумағында кешен өндірушісінен техникалық қолдаудың бірінші желісін ұсынуды (кеңейтілген техникалық қолдау) қамтамасыз ету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і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тиіс.</w:t>
            </w:r>
          </w:p>
          <w:p w14:paraId="1750DF4E" w14:textId="72549079" w:rsidR="00F44EF0" w:rsidRPr="004E546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2.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Кепілдік міндеттемелер шеңберінде, 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келісім-ш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артты орындау кезеңінде 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жеткіз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уші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:</w:t>
            </w:r>
          </w:p>
          <w:p w14:paraId="1493688A" w14:textId="677AAD25" w:rsidR="00F44EF0" w:rsidRPr="004E546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-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құпиялылық туралы келісім жасасу арқылы 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Т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апсырыс берушінің ақпаратының сақталуын және оның құпиялылығын қамтамасыз ету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;</w:t>
            </w:r>
          </w:p>
          <w:p w14:paraId="761E2842" w14:textId="6E9A47C3" w:rsidR="00F44EF0" w:rsidRPr="004E546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- 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келісім-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шарттық міндеттемелерді орындау шеңберінде тартылған персоналды қоспағанда, Тапсырыс берушінің алдын ала жазбаша келісімісіз ақпаратты үшінші тұлғаларға жария етпеу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і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тиіс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7DFB59AB" w14:textId="183EB954" w:rsidR="00F44EF0" w:rsidRPr="004E5460" w:rsidRDefault="00F44EF0" w:rsidP="00FF02D7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>3.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Әлеуетті </w:t>
            </w:r>
            <w:r w:rsidR="004E5460">
              <w:rPr>
                <w:rFonts w:ascii="Times New Roman" w:eastAsia="Times New Roman" w:hAnsi="Times New Roman" w:cs="Times New Roman"/>
                <w:lang w:val="kk-KZ"/>
              </w:rPr>
              <w:t>жеткіз</w:t>
            </w:r>
            <w:r w:rsidR="004E5460" w:rsidRPr="004E5460">
              <w:rPr>
                <w:rFonts w:ascii="Times New Roman" w:eastAsia="Times New Roman" w:hAnsi="Times New Roman" w:cs="Times New Roman"/>
                <w:lang w:val="kk-KZ"/>
              </w:rPr>
              <w:t>уші әрекет ету уақытына, инциденттерді жою мерзіміне және бағдарламалық қамтамасыз етуді қолдау бойынша қызметтер көрсетуге бөлінетін авариялық жағдайларды жоюы тиіс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>:</w:t>
            </w:r>
          </w:p>
          <w:p w14:paraId="7682D23F" w14:textId="2DDB1B47" w:rsidR="004E5460" w:rsidRPr="004E5460" w:rsidRDefault="004E5460" w:rsidP="004E54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Барлық өтініштер әртүрлі қызмет деңгейлеріне (SLA) жіктеледі. Қызмет көрсету деңгейлері өтініштерді өңдеу уақытымен (және басқа параметрлермен) ерекшеленеді және өтініш санатына байланысты. </w:t>
            </w:r>
          </w:p>
          <w:p w14:paraId="157C4813" w14:textId="5416A3DB" w:rsidR="00F44EF0" w:rsidRPr="004E5460" w:rsidRDefault="004E5460" w:rsidP="004E5460">
            <w:pPr>
              <w:autoSpaceDE w:val="0"/>
              <w:autoSpaceDN w:val="0"/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4E5460">
              <w:rPr>
                <w:rFonts w:ascii="Times New Roman" w:eastAsia="Times New Roman" w:hAnsi="Times New Roman" w:cs="Times New Roman"/>
                <w:lang w:val="kk-KZ"/>
              </w:rPr>
              <w:t>Орындаушы белгіленген уақыт көрсеткіштері шеңберінде қызмет көрсету</w:t>
            </w:r>
            <w:r>
              <w:rPr>
                <w:rFonts w:ascii="Times New Roman" w:eastAsia="Times New Roman" w:hAnsi="Times New Roman" w:cs="Times New Roman"/>
                <w:lang w:val="kk-KZ"/>
              </w:rPr>
              <w:t>і</w:t>
            </w:r>
            <w:r w:rsidRPr="004E5460">
              <w:rPr>
                <w:rFonts w:ascii="Times New Roman" w:eastAsia="Times New Roman" w:hAnsi="Times New Roman" w:cs="Times New Roman"/>
                <w:lang w:val="kk-KZ"/>
              </w:rPr>
              <w:t xml:space="preserve"> тиіс</w:t>
            </w:r>
            <w:r w:rsidR="00F44EF0" w:rsidRPr="004E5460">
              <w:rPr>
                <w:rFonts w:ascii="Times New Roman" w:eastAsia="Times New Roman" w:hAnsi="Times New Roman" w:cs="Times New Roman"/>
                <w:lang w:val="kk-KZ"/>
              </w:rPr>
              <w:t>:</w:t>
            </w:r>
          </w:p>
          <w:p w14:paraId="5BE5C649" w14:textId="25571C4E" w:rsidR="00F44EF0" w:rsidRPr="00F44EF0" w:rsidRDefault="004E5460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>
              <w:rPr>
                <w:lang w:val="kk-KZ"/>
              </w:rPr>
              <w:t>Жоғары</w:t>
            </w:r>
            <w:r w:rsidR="00F44EF0" w:rsidRPr="00F44EF0">
              <w:t>:</w:t>
            </w:r>
          </w:p>
          <w:p w14:paraId="18F4C001" w14:textId="7E28899A" w:rsidR="00F44EF0" w:rsidRPr="00F44EF0" w:rsidRDefault="00EE084D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E084D">
              <w:rPr>
                <w:rFonts w:ascii="Times New Roman" w:hAnsi="Times New Roman" w:cs="Times New Roman"/>
              </w:rPr>
              <w:t>Жүйенің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қабілеттілігін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толық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ішінара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жоғалтқан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оқиғаларға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тағайындалады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берушіде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жүйеге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қол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жетімділіктің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болмауы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Жүйенің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қабілеттілігін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толық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жоғалту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. </w:t>
            </w:r>
            <w:r w:rsidR="00591967">
              <w:rPr>
                <w:rFonts w:ascii="Times New Roman" w:hAnsi="Times New Roman" w:cs="Times New Roman"/>
                <w:lang w:val="kk-KZ"/>
              </w:rPr>
              <w:t>Жүйенің н</w:t>
            </w:r>
            <w:proofErr w:type="spellStart"/>
            <w:r w:rsidRPr="00EE084D">
              <w:rPr>
                <w:rFonts w:ascii="Times New Roman" w:hAnsi="Times New Roman" w:cs="Times New Roman"/>
              </w:rPr>
              <w:t>егізгі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EE084D">
              <w:rPr>
                <w:rFonts w:ascii="Times New Roman" w:hAnsi="Times New Roman" w:cs="Times New Roman"/>
              </w:rPr>
              <w:t>функциялар</w:t>
            </w:r>
            <w:proofErr w:type="spellEnd"/>
            <w:r w:rsidR="00591967">
              <w:rPr>
                <w:rFonts w:ascii="Times New Roman" w:hAnsi="Times New Roman" w:cs="Times New Roman"/>
                <w:lang w:val="kk-KZ"/>
              </w:rPr>
              <w:t>ының</w:t>
            </w:r>
            <w:r w:rsidR="00591967"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қол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жетімсіздігі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Берілген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басымдықтың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жағдайлары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әдетте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бір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бірнеше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сипаттамаларға</w:t>
            </w:r>
            <w:proofErr w:type="spellEnd"/>
            <w:r w:rsidRPr="00EE084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E084D">
              <w:rPr>
                <w:rFonts w:ascii="Times New Roman" w:hAnsi="Times New Roman" w:cs="Times New Roman"/>
              </w:rPr>
              <w:t>ие</w:t>
            </w:r>
            <w:proofErr w:type="spellEnd"/>
            <w:r w:rsidR="00F44EF0" w:rsidRPr="00F44EF0">
              <w:rPr>
                <w:rFonts w:ascii="Times New Roman" w:hAnsi="Times New Roman" w:cs="Times New Roman"/>
              </w:rPr>
              <w:t>:</w:t>
            </w:r>
          </w:p>
          <w:p w14:paraId="0076A5E8" w14:textId="4EF51274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Деректердің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бүлінуі</w:t>
            </w:r>
            <w:proofErr w:type="spellEnd"/>
            <w:r w:rsidRPr="00F44EF0">
              <w:rPr>
                <w:rFonts w:ascii="Times New Roman" w:hAnsi="Times New Roman" w:cs="Times New Roman"/>
              </w:rPr>
              <w:t>;</w:t>
            </w:r>
          </w:p>
          <w:p w14:paraId="62C769F4" w14:textId="01CFF56D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Жүйенің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негізгі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функциялары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қол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жетімді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емес</w:t>
            </w:r>
            <w:proofErr w:type="spellEnd"/>
            <w:r w:rsidRPr="00F44EF0">
              <w:rPr>
                <w:rFonts w:ascii="Times New Roman" w:hAnsi="Times New Roman" w:cs="Times New Roman"/>
              </w:rPr>
              <w:t>;</w:t>
            </w:r>
          </w:p>
          <w:p w14:paraId="1738AA15" w14:textId="128B1D60" w:rsidR="00F44EF0" w:rsidRPr="00F44EF0" w:rsidRDefault="00F44EF0" w:rsidP="00591967">
            <w:pPr>
              <w:adjustRightInd w:val="0"/>
              <w:ind w:left="458" w:hanging="458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Жүйе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ресурстарды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шексіз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алып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жауап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бермей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белгісіз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уақытқа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қатып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қалады</w:t>
            </w:r>
            <w:proofErr w:type="spellEnd"/>
            <w:r w:rsidRPr="00F44EF0">
              <w:rPr>
                <w:rFonts w:ascii="Times New Roman" w:hAnsi="Times New Roman" w:cs="Times New Roman"/>
              </w:rPr>
              <w:t>;</w:t>
            </w:r>
          </w:p>
          <w:p w14:paraId="73E1B0E8" w14:textId="3CC439F0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•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Жүйе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апаттық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тоқтап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қайта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іске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қосылғаннан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кейін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жауап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бермейді</w:t>
            </w:r>
            <w:proofErr w:type="spellEnd"/>
          </w:p>
          <w:p w14:paraId="344CA6D9" w14:textId="175544F9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Оқиғаны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шешудің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басқа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жолдарының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болмауы</w:t>
            </w:r>
            <w:proofErr w:type="spellEnd"/>
          </w:p>
          <w:p w14:paraId="7BA9A254" w14:textId="41AE521D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Қолдау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r w:rsidR="00591967">
              <w:rPr>
                <w:rFonts w:ascii="Times New Roman" w:hAnsi="Times New Roman" w:cs="Times New Roman"/>
                <w:lang w:val="kk-KZ"/>
              </w:rPr>
              <w:t>желісі</w:t>
            </w:r>
            <w:r w:rsidR="00591967" w:rsidRPr="00591967">
              <w:rPr>
                <w:rFonts w:ascii="Times New Roman" w:hAnsi="Times New Roman" w:cs="Times New Roman"/>
              </w:rPr>
              <w:t>: 1 ж</w:t>
            </w:r>
            <w:r w:rsidR="00591967">
              <w:rPr>
                <w:rFonts w:ascii="Times New Roman" w:hAnsi="Times New Roman" w:cs="Times New Roman"/>
                <w:lang w:val="kk-KZ"/>
              </w:rPr>
              <w:t>елі</w:t>
            </w:r>
            <w:r w:rsidR="00591967" w:rsidRPr="00591967">
              <w:rPr>
                <w:rFonts w:ascii="Times New Roman" w:hAnsi="Times New Roman" w:cs="Times New Roman"/>
              </w:rPr>
              <w:t xml:space="preserve">, 2 </w:t>
            </w:r>
            <w:r w:rsidR="00591967">
              <w:rPr>
                <w:rFonts w:ascii="Times New Roman" w:hAnsi="Times New Roman" w:cs="Times New Roman"/>
                <w:lang w:val="kk-KZ"/>
              </w:rPr>
              <w:t>желі</w:t>
            </w:r>
            <w:r w:rsidRPr="00F44EF0">
              <w:rPr>
                <w:rFonts w:ascii="Times New Roman" w:hAnsi="Times New Roman" w:cs="Times New Roman"/>
              </w:rPr>
              <w:t>.</w:t>
            </w:r>
          </w:p>
          <w:p w14:paraId="35C56601" w14:textId="4CAA4858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Орындау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уақыты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: 12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сағаттан</w:t>
            </w:r>
            <w:proofErr w:type="spellEnd"/>
            <w:r w:rsidR="00591967" w:rsidRPr="0059196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91967" w:rsidRPr="00591967">
              <w:rPr>
                <w:rFonts w:ascii="Times New Roman" w:hAnsi="Times New Roman" w:cs="Times New Roman"/>
              </w:rPr>
              <w:t>аспайды</w:t>
            </w:r>
            <w:proofErr w:type="spellEnd"/>
            <w:r w:rsidRPr="00F44EF0">
              <w:rPr>
                <w:rFonts w:ascii="Times New Roman" w:hAnsi="Times New Roman" w:cs="Times New Roman"/>
              </w:rPr>
              <w:t>.</w:t>
            </w:r>
          </w:p>
          <w:p w14:paraId="70E70702" w14:textId="5E638E1D" w:rsidR="00F44EF0" w:rsidRPr="00F44EF0" w:rsidRDefault="00591967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>
              <w:rPr>
                <w:lang w:val="kk-KZ"/>
              </w:rPr>
              <w:t>Орташа</w:t>
            </w:r>
            <w:r w:rsidR="00F44EF0" w:rsidRPr="00F44EF0">
              <w:t>:</w:t>
            </w:r>
          </w:p>
          <w:p w14:paraId="6A04BEFA" w14:textId="138EDD9E" w:rsidR="00F44EF0" w:rsidRPr="00F44EF0" w:rsidRDefault="00E852AA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852AA">
              <w:rPr>
                <w:rFonts w:ascii="Times New Roman" w:hAnsi="Times New Roman" w:cs="Times New Roman"/>
              </w:rPr>
              <w:lastRenderedPageBreak/>
              <w:t>Жүйенің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қабілеттілігін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жоғалтудың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маңызды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емес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сәтсіздіктері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бар,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нәтижесінде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жүйені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басқарудың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балама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әдістерін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қолдану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ыңғайсыздығы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немесе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қажеттілігі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туындайтын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оқиғаларға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тағайындалады</w:t>
            </w:r>
            <w:proofErr w:type="spellEnd"/>
            <w:r w:rsidR="00F44EF0" w:rsidRPr="00F44EF0">
              <w:rPr>
                <w:rFonts w:ascii="Times New Roman" w:hAnsi="Times New Roman" w:cs="Times New Roman"/>
              </w:rPr>
              <w:t>.</w:t>
            </w:r>
          </w:p>
          <w:p w14:paraId="531F6259" w14:textId="7D8D9130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</w:t>
            </w:r>
            <w:r w:rsidR="00E852AA">
              <w:rPr>
                <w:rFonts w:ascii="Times New Roman" w:hAnsi="Times New Roman" w:cs="Times New Roman"/>
                <w:lang w:val="kk-KZ"/>
              </w:rPr>
              <w:t>Қолдау желісі</w:t>
            </w:r>
            <w:r w:rsidRPr="00F44EF0">
              <w:rPr>
                <w:rFonts w:ascii="Times New Roman" w:hAnsi="Times New Roman" w:cs="Times New Roman"/>
              </w:rPr>
              <w:t xml:space="preserve">: 1 </w:t>
            </w:r>
            <w:r w:rsidR="00E852AA">
              <w:rPr>
                <w:rFonts w:ascii="Times New Roman" w:hAnsi="Times New Roman" w:cs="Times New Roman"/>
                <w:lang w:val="kk-KZ"/>
              </w:rPr>
              <w:t>желі</w:t>
            </w:r>
            <w:r w:rsidRPr="00F44EF0">
              <w:rPr>
                <w:rFonts w:ascii="Times New Roman" w:hAnsi="Times New Roman" w:cs="Times New Roman"/>
              </w:rPr>
              <w:t xml:space="preserve">, 2 </w:t>
            </w:r>
            <w:r w:rsidR="00E852AA">
              <w:rPr>
                <w:rFonts w:ascii="Times New Roman" w:hAnsi="Times New Roman" w:cs="Times New Roman"/>
                <w:lang w:val="kk-KZ"/>
              </w:rPr>
              <w:t>желі</w:t>
            </w:r>
            <w:r w:rsidRPr="00F44EF0">
              <w:rPr>
                <w:rFonts w:ascii="Times New Roman" w:hAnsi="Times New Roman" w:cs="Times New Roman"/>
              </w:rPr>
              <w:t>.</w:t>
            </w:r>
          </w:p>
          <w:p w14:paraId="760CCEE3" w14:textId="009054FA" w:rsidR="00F44EF0" w:rsidRPr="00F44EF0" w:rsidRDefault="00F44EF0" w:rsidP="00FF02D7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</w:t>
            </w:r>
            <w:proofErr w:type="spellStart"/>
            <w:r w:rsidR="00E852AA" w:rsidRPr="00E852AA">
              <w:rPr>
                <w:rFonts w:ascii="Times New Roman" w:hAnsi="Times New Roman" w:cs="Times New Roman"/>
              </w:rPr>
              <w:t>Орындау</w:t>
            </w:r>
            <w:proofErr w:type="spellEnd"/>
            <w:r w:rsidR="00E852AA"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852AA" w:rsidRPr="00E852AA">
              <w:rPr>
                <w:rFonts w:ascii="Times New Roman" w:hAnsi="Times New Roman" w:cs="Times New Roman"/>
              </w:rPr>
              <w:t>уақыты</w:t>
            </w:r>
            <w:proofErr w:type="spellEnd"/>
            <w:r w:rsidR="00E852AA" w:rsidRPr="00E852AA">
              <w:rPr>
                <w:rFonts w:ascii="Times New Roman" w:hAnsi="Times New Roman" w:cs="Times New Roman"/>
              </w:rPr>
              <w:t xml:space="preserve">: 48 </w:t>
            </w:r>
            <w:proofErr w:type="spellStart"/>
            <w:r w:rsidR="00E852AA" w:rsidRPr="00E852AA">
              <w:rPr>
                <w:rFonts w:ascii="Times New Roman" w:hAnsi="Times New Roman" w:cs="Times New Roman"/>
              </w:rPr>
              <w:t>сағаттан</w:t>
            </w:r>
            <w:proofErr w:type="spellEnd"/>
            <w:r w:rsidR="00E852AA"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852AA" w:rsidRPr="00E852AA">
              <w:rPr>
                <w:rFonts w:ascii="Times New Roman" w:hAnsi="Times New Roman" w:cs="Times New Roman"/>
              </w:rPr>
              <w:t>аспайды</w:t>
            </w:r>
            <w:proofErr w:type="spellEnd"/>
            <w:r w:rsidRPr="00F44EF0">
              <w:rPr>
                <w:rFonts w:ascii="Times New Roman" w:hAnsi="Times New Roman" w:cs="Times New Roman"/>
              </w:rPr>
              <w:t>.</w:t>
            </w:r>
          </w:p>
          <w:p w14:paraId="6469E382" w14:textId="5CED30A6" w:rsidR="00F44EF0" w:rsidRPr="00F44EF0" w:rsidRDefault="00E852AA" w:rsidP="00FF02D7">
            <w:pPr>
              <w:pStyle w:val="a3"/>
              <w:numPr>
                <w:ilvl w:val="0"/>
                <w:numId w:val="1"/>
              </w:numPr>
              <w:adjustRightInd w:val="0"/>
              <w:contextualSpacing/>
            </w:pPr>
            <w:r>
              <w:rPr>
                <w:lang w:val="kk-KZ"/>
              </w:rPr>
              <w:t>Төмен</w:t>
            </w:r>
            <w:r w:rsidR="00F44EF0" w:rsidRPr="00F44EF0">
              <w:t>:</w:t>
            </w:r>
          </w:p>
          <w:p w14:paraId="4D49D49B" w14:textId="64E6346C" w:rsidR="00F44EF0" w:rsidRPr="00F44EF0" w:rsidRDefault="00E852AA" w:rsidP="00FF02D7">
            <w:pPr>
              <w:adjustRightInd w:val="0"/>
              <w:ind w:left="360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E852AA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өнімділікке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және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оқиғаларды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журналдауға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әсер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етпейтін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жүйе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элементтерінің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істен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шығуы</w:t>
            </w:r>
            <w:proofErr w:type="spellEnd"/>
          </w:p>
          <w:p w14:paraId="639930FA" w14:textId="77777777" w:rsidR="00E852AA" w:rsidRPr="00F44EF0" w:rsidRDefault="00E852AA" w:rsidP="00E852AA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  <w:lang w:val="kk-KZ"/>
              </w:rPr>
              <w:t>Қолдау желісі</w:t>
            </w:r>
            <w:r w:rsidRPr="00F44EF0">
              <w:rPr>
                <w:rFonts w:ascii="Times New Roman" w:hAnsi="Times New Roman" w:cs="Times New Roman"/>
              </w:rPr>
              <w:t xml:space="preserve">: 1 </w:t>
            </w:r>
            <w:r>
              <w:rPr>
                <w:rFonts w:ascii="Times New Roman" w:hAnsi="Times New Roman" w:cs="Times New Roman"/>
                <w:lang w:val="kk-KZ"/>
              </w:rPr>
              <w:t>желі</w:t>
            </w:r>
            <w:r w:rsidRPr="00F44EF0">
              <w:rPr>
                <w:rFonts w:ascii="Times New Roman" w:hAnsi="Times New Roman" w:cs="Times New Roman"/>
              </w:rPr>
              <w:t xml:space="preserve">, 2 </w:t>
            </w:r>
            <w:r>
              <w:rPr>
                <w:rFonts w:ascii="Times New Roman" w:hAnsi="Times New Roman" w:cs="Times New Roman"/>
                <w:lang w:val="kk-KZ"/>
              </w:rPr>
              <w:t>желі</w:t>
            </w:r>
            <w:r w:rsidRPr="00F44EF0">
              <w:rPr>
                <w:rFonts w:ascii="Times New Roman" w:hAnsi="Times New Roman" w:cs="Times New Roman"/>
              </w:rPr>
              <w:t>.</w:t>
            </w:r>
          </w:p>
          <w:p w14:paraId="31787AC2" w14:textId="531B809A" w:rsidR="00F44EF0" w:rsidRPr="00F44EF0" w:rsidRDefault="00E852AA" w:rsidP="00E852AA">
            <w:pPr>
              <w:adjustRightInd w:val="0"/>
              <w:contextualSpacing/>
              <w:jc w:val="both"/>
              <w:rPr>
                <w:rFonts w:ascii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      </w:t>
            </w:r>
            <w:proofErr w:type="spellStart"/>
            <w:r w:rsidRPr="00E852AA">
              <w:rPr>
                <w:rFonts w:ascii="Times New Roman" w:hAnsi="Times New Roman" w:cs="Times New Roman"/>
              </w:rPr>
              <w:t>Орындау</w:t>
            </w:r>
            <w:proofErr w:type="spellEnd"/>
            <w:r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852AA">
              <w:rPr>
                <w:rFonts w:ascii="Times New Roman" w:hAnsi="Times New Roman" w:cs="Times New Roman"/>
              </w:rPr>
              <w:t>уақыты</w:t>
            </w:r>
            <w:proofErr w:type="spellEnd"/>
            <w:r w:rsidR="00F44EF0" w:rsidRPr="00F44EF0">
              <w:rPr>
                <w:rFonts w:ascii="Times New Roman" w:hAnsi="Times New Roman" w:cs="Times New Roman"/>
              </w:rPr>
              <w:t xml:space="preserve">: 72 </w:t>
            </w:r>
            <w:proofErr w:type="spellStart"/>
            <w:r w:rsidR="00806310" w:rsidRPr="00E852AA">
              <w:rPr>
                <w:rFonts w:ascii="Times New Roman" w:hAnsi="Times New Roman" w:cs="Times New Roman"/>
              </w:rPr>
              <w:t>сағаттан</w:t>
            </w:r>
            <w:proofErr w:type="spellEnd"/>
            <w:r w:rsidR="00806310" w:rsidRPr="00E852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E852AA">
              <w:rPr>
                <w:rFonts w:ascii="Times New Roman" w:hAnsi="Times New Roman" w:cs="Times New Roman"/>
              </w:rPr>
              <w:t>аспайды</w:t>
            </w:r>
            <w:proofErr w:type="spellEnd"/>
            <w:r w:rsidR="00F44EF0" w:rsidRPr="00F44EF0">
              <w:rPr>
                <w:rFonts w:ascii="Times New Roman" w:hAnsi="Times New Roman" w:cs="Times New Roman"/>
              </w:rPr>
              <w:t>.</w:t>
            </w:r>
          </w:p>
          <w:p w14:paraId="760A370B" w14:textId="655B7A1D" w:rsidR="00F44EF0" w:rsidRPr="00F44EF0" w:rsidRDefault="00F44EF0" w:rsidP="00FF02D7">
            <w:pPr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F44EF0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Техникалық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қолдауды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жұмыс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күндері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орыс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тілді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инженерлер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ұсынады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Жұмыс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уақыты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(Астана қ.</w:t>
            </w:r>
            <w:r w:rsidR="00806310">
              <w:rPr>
                <w:rFonts w:ascii="Times New Roman" w:hAnsi="Times New Roman" w:cs="Times New Roman"/>
                <w:lang w:val="kk-KZ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уақыты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бойынша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сағат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 xml:space="preserve"> 9:00-18:00, </w:t>
            </w:r>
            <w:proofErr w:type="spellStart"/>
            <w:r w:rsidR="00806310" w:rsidRPr="00806310">
              <w:rPr>
                <w:rFonts w:ascii="Times New Roman" w:hAnsi="Times New Roman" w:cs="Times New Roman"/>
              </w:rPr>
              <w:t>дүйсенбі-жұма</w:t>
            </w:r>
            <w:proofErr w:type="spellEnd"/>
            <w:r w:rsidR="00806310" w:rsidRPr="00806310">
              <w:rPr>
                <w:rFonts w:ascii="Times New Roman" w:hAnsi="Times New Roman" w:cs="Times New Roman"/>
              </w:rPr>
              <w:t>.</w:t>
            </w:r>
          </w:p>
        </w:tc>
      </w:tr>
      <w:tr w:rsidR="00503041" w:rsidRPr="00F44EF0" w14:paraId="13B8A064" w14:textId="77777777" w:rsidTr="006F6747">
        <w:tc>
          <w:tcPr>
            <w:tcW w:w="2554" w:type="dxa"/>
          </w:tcPr>
          <w:p w14:paraId="5EA22827" w14:textId="1D58D804" w:rsidR="00503041" w:rsidRPr="00F44EF0" w:rsidRDefault="0080631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lastRenderedPageBreak/>
              <w:t>Өндірушіден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жеткізушіден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техникалық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қолдаудың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қолданылу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мерзімі</w:t>
            </w:r>
            <w:proofErr w:type="spellEnd"/>
          </w:p>
        </w:tc>
        <w:tc>
          <w:tcPr>
            <w:tcW w:w="7511" w:type="dxa"/>
            <w:shd w:val="clear" w:color="auto" w:fill="auto"/>
            <w:vAlign w:val="center"/>
          </w:tcPr>
          <w:p w14:paraId="0DEB3764" w14:textId="4098FF62" w:rsidR="00503041" w:rsidRPr="00806310" w:rsidRDefault="00503041" w:rsidP="006F6747">
            <w:pPr>
              <w:contextualSpacing/>
              <w:rPr>
                <w:rFonts w:ascii="Times New Roman" w:eastAsia="Times New Roman" w:hAnsi="Times New Roman" w:cs="Times New Roman"/>
                <w:lang w:val="kk-KZ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12 </w:t>
            </w:r>
            <w:r w:rsidR="00806310">
              <w:rPr>
                <w:rFonts w:ascii="Times New Roman" w:eastAsia="Times New Roman" w:hAnsi="Times New Roman" w:cs="Times New Roman"/>
                <w:lang w:val="kk-KZ"/>
              </w:rPr>
              <w:t>ай</w:t>
            </w:r>
          </w:p>
        </w:tc>
      </w:tr>
      <w:tr w:rsidR="00F44EF0" w:rsidRPr="00F44EF0" w14:paraId="2393F571" w14:textId="77777777" w:rsidTr="006F6747">
        <w:tc>
          <w:tcPr>
            <w:tcW w:w="2554" w:type="dxa"/>
          </w:tcPr>
          <w:p w14:paraId="2CEDE47C" w14:textId="4A811CA5" w:rsidR="00F44EF0" w:rsidRPr="00F44EF0" w:rsidRDefault="0080631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Кепілдік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міндеттемелердің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қолданылу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мерзімі</w:t>
            </w:r>
            <w:proofErr w:type="spellEnd"/>
          </w:p>
        </w:tc>
        <w:tc>
          <w:tcPr>
            <w:tcW w:w="7511" w:type="dxa"/>
            <w:shd w:val="clear" w:color="auto" w:fill="auto"/>
            <w:vAlign w:val="center"/>
          </w:tcPr>
          <w:p w14:paraId="3D633FD0" w14:textId="69E7E280" w:rsidR="00F44EF0" w:rsidRPr="00806310" w:rsidRDefault="00F44EF0" w:rsidP="006F6747">
            <w:pPr>
              <w:contextualSpacing/>
              <w:rPr>
                <w:rFonts w:ascii="Times New Roman" w:eastAsia="Times New Roman" w:hAnsi="Times New Roman" w:cs="Times New Roman"/>
                <w:lang w:val="kk-KZ"/>
              </w:rPr>
            </w:pPr>
            <w:r w:rsidRPr="00F44EF0">
              <w:rPr>
                <w:rFonts w:ascii="Times New Roman" w:eastAsia="Times New Roman" w:hAnsi="Times New Roman" w:cs="Times New Roman"/>
              </w:rPr>
              <w:t xml:space="preserve">12 </w:t>
            </w:r>
            <w:r w:rsidR="00806310">
              <w:rPr>
                <w:rFonts w:ascii="Times New Roman" w:eastAsia="Times New Roman" w:hAnsi="Times New Roman" w:cs="Times New Roman"/>
                <w:lang w:val="kk-KZ"/>
              </w:rPr>
              <w:t>ай</w:t>
            </w:r>
          </w:p>
        </w:tc>
      </w:tr>
      <w:tr w:rsidR="006F6747" w:rsidRPr="00F44EF0" w14:paraId="3464C0F8" w14:textId="77777777" w:rsidTr="006F6747">
        <w:tc>
          <w:tcPr>
            <w:tcW w:w="2554" w:type="dxa"/>
          </w:tcPr>
          <w:p w14:paraId="7E3BB295" w14:textId="203D300C" w:rsidR="006F6747" w:rsidRPr="00F44EF0" w:rsidRDefault="0080631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r w:rsidRPr="00806310">
              <w:rPr>
                <w:rFonts w:ascii="Times New Roman" w:eastAsia="Times New Roman" w:hAnsi="Times New Roman" w:cs="Times New Roman"/>
              </w:rPr>
              <w:t xml:space="preserve">Активация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кілтін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жеткізу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мерзімі</w:t>
            </w:r>
            <w:proofErr w:type="spellEnd"/>
          </w:p>
        </w:tc>
        <w:tc>
          <w:tcPr>
            <w:tcW w:w="7511" w:type="dxa"/>
            <w:shd w:val="clear" w:color="auto" w:fill="auto"/>
            <w:vAlign w:val="center"/>
          </w:tcPr>
          <w:p w14:paraId="533F09B8" w14:textId="5728ED33" w:rsidR="006F6747" w:rsidRPr="00F44EF0" w:rsidRDefault="00182584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3</w:t>
            </w:r>
            <w:r w:rsidR="00503041" w:rsidRPr="00F44EF0">
              <w:rPr>
                <w:rFonts w:ascii="Times New Roman" w:eastAsia="Times New Roman" w:hAnsi="Times New Roman" w:cs="Times New Roman"/>
              </w:rPr>
              <w:t xml:space="preserve">0 </w:t>
            </w:r>
            <w:proofErr w:type="spellStart"/>
            <w:r w:rsidR="00806310" w:rsidRPr="00806310">
              <w:rPr>
                <w:rFonts w:ascii="Times New Roman" w:eastAsia="Times New Roman" w:hAnsi="Times New Roman" w:cs="Times New Roman"/>
              </w:rPr>
              <w:t>күнтізбелік</w:t>
            </w:r>
            <w:proofErr w:type="spellEnd"/>
            <w:r w:rsidR="00806310"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806310" w:rsidRPr="00806310">
              <w:rPr>
                <w:rFonts w:ascii="Times New Roman" w:eastAsia="Times New Roman" w:hAnsi="Times New Roman" w:cs="Times New Roman"/>
              </w:rPr>
              <w:t>күн</w:t>
            </w:r>
            <w:proofErr w:type="spellEnd"/>
          </w:p>
        </w:tc>
      </w:tr>
      <w:tr w:rsidR="006F6747" w:rsidRPr="00F44EF0" w14:paraId="4F025562" w14:textId="77777777" w:rsidTr="006F6747">
        <w:tc>
          <w:tcPr>
            <w:tcW w:w="2554" w:type="dxa"/>
          </w:tcPr>
          <w:p w14:paraId="184BBDDE" w14:textId="62372DBC" w:rsidR="006F6747" w:rsidRPr="00F44EF0" w:rsidRDefault="00806310" w:rsidP="006F6747">
            <w:pPr>
              <w:autoSpaceDE w:val="0"/>
              <w:autoSpaceDN w:val="0"/>
              <w:adjustRightInd w:val="0"/>
              <w:ind w:right="74"/>
              <w:rPr>
                <w:rFonts w:ascii="Times New Roman" w:eastAsia="Times New Roman" w:hAnsi="Times New Roman" w:cs="Times New Roman"/>
              </w:rPr>
            </w:pP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Жеткізу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орны</w:t>
            </w:r>
            <w:proofErr w:type="spellEnd"/>
          </w:p>
        </w:tc>
        <w:tc>
          <w:tcPr>
            <w:tcW w:w="7511" w:type="dxa"/>
            <w:shd w:val="clear" w:color="auto" w:fill="auto"/>
            <w:vAlign w:val="center"/>
          </w:tcPr>
          <w:p w14:paraId="2CBFA3F9" w14:textId="565FA342" w:rsidR="006F6747" w:rsidRPr="00F44EF0" w:rsidRDefault="00806310" w:rsidP="006F6747">
            <w:pPr>
              <w:contextualSpacing/>
              <w:rPr>
                <w:rFonts w:ascii="Times New Roman" w:eastAsia="Times New Roman" w:hAnsi="Times New Roman" w:cs="Times New Roman"/>
              </w:rPr>
            </w:pPr>
            <w:r w:rsidRPr="00806310">
              <w:rPr>
                <w:rFonts w:ascii="Times New Roman" w:eastAsia="Times New Roman" w:hAnsi="Times New Roman" w:cs="Times New Roman"/>
              </w:rPr>
              <w:t xml:space="preserve">Алматы қ.,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Байзақов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 к-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сі</w:t>
            </w:r>
            <w:proofErr w:type="spellEnd"/>
            <w:r w:rsidRPr="00806310">
              <w:rPr>
                <w:rFonts w:ascii="Times New Roman" w:eastAsia="Times New Roman" w:hAnsi="Times New Roman" w:cs="Times New Roman"/>
              </w:rPr>
              <w:t xml:space="preserve">, 280, 4 </w:t>
            </w:r>
            <w:proofErr w:type="spellStart"/>
            <w:r w:rsidRPr="00806310">
              <w:rPr>
                <w:rFonts w:ascii="Times New Roman" w:eastAsia="Times New Roman" w:hAnsi="Times New Roman" w:cs="Times New Roman"/>
              </w:rPr>
              <w:t>қабат</w:t>
            </w:r>
            <w:proofErr w:type="spellEnd"/>
          </w:p>
        </w:tc>
      </w:tr>
    </w:tbl>
    <w:p w14:paraId="279266D9" w14:textId="77777777" w:rsidR="000155F4" w:rsidRDefault="000155F4"/>
    <w:sectPr w:rsidR="00015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CD49C2"/>
    <w:multiLevelType w:val="hybridMultilevel"/>
    <w:tmpl w:val="068A5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0E5D75"/>
    <w:multiLevelType w:val="hybridMultilevel"/>
    <w:tmpl w:val="128C01DA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820862">
    <w:abstractNumId w:val="0"/>
  </w:num>
  <w:num w:numId="2" w16cid:durableId="1255817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5F4"/>
    <w:rsid w:val="000155F4"/>
    <w:rsid w:val="00182584"/>
    <w:rsid w:val="001C4AE8"/>
    <w:rsid w:val="00246F93"/>
    <w:rsid w:val="002C2511"/>
    <w:rsid w:val="002D1C83"/>
    <w:rsid w:val="004B47D7"/>
    <w:rsid w:val="004D408B"/>
    <w:rsid w:val="004E5460"/>
    <w:rsid w:val="00503041"/>
    <w:rsid w:val="00591967"/>
    <w:rsid w:val="00637879"/>
    <w:rsid w:val="006729C0"/>
    <w:rsid w:val="006F31E3"/>
    <w:rsid w:val="006F6747"/>
    <w:rsid w:val="00806310"/>
    <w:rsid w:val="008E5474"/>
    <w:rsid w:val="00AB61E3"/>
    <w:rsid w:val="00B27CC8"/>
    <w:rsid w:val="00B334D6"/>
    <w:rsid w:val="00B7276D"/>
    <w:rsid w:val="00D842EE"/>
    <w:rsid w:val="00E852AA"/>
    <w:rsid w:val="00EE084D"/>
    <w:rsid w:val="00F44EF0"/>
    <w:rsid w:val="00FF0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AB1D8"/>
  <w15:docId w15:val="{924515F6-6570-4926-B447-7F07C13F4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5F4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eading1,Colorful List - Accent 11,Elenco Normale,Содержание. 2 уровень,Заголовок_3,Абзац,SL_Абзац списка,[SL] Список маркированный,AC List 01,Bullets before,ненум_список,СписокТЗ_3,Подпись рисунка,Список 1,Bullet List,lp1,Bullet Number"/>
    <w:basedOn w:val="a"/>
    <w:link w:val="a4"/>
    <w:uiPriority w:val="34"/>
    <w:qFormat/>
    <w:rsid w:val="000155F4"/>
    <w:pPr>
      <w:widowControl w:val="0"/>
      <w:autoSpaceDE w:val="0"/>
      <w:autoSpaceDN w:val="0"/>
      <w:spacing w:after="0" w:line="240" w:lineRule="auto"/>
      <w:ind w:left="538" w:firstLine="567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4">
    <w:name w:val="Абзац списка Знак"/>
    <w:aliases w:val="Heading1 Знак,Colorful List - Accent 11 Знак,Elenco Normale Знак,Содержание. 2 уровень Знак,Заголовок_3 Знак,Абзац Знак,SL_Абзац списка Знак,[SL] Список маркированный Знак,AC List 01 Знак,Bullets before Знак,ненум_список Знак,lp1 Знак"/>
    <w:link w:val="a3"/>
    <w:uiPriority w:val="34"/>
    <w:qFormat/>
    <w:rsid w:val="000155F4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KASE KASE</dc:creator>
  <cp:keywords/>
  <dc:description/>
  <cp:lastModifiedBy>Жакыпова Жазира</cp:lastModifiedBy>
  <cp:revision>2</cp:revision>
  <dcterms:created xsi:type="dcterms:W3CDTF">2022-10-20T09:53:00Z</dcterms:created>
  <dcterms:modified xsi:type="dcterms:W3CDTF">2022-10-20T09:53:00Z</dcterms:modified>
</cp:coreProperties>
</file>