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0C619E" w14:textId="3A6DC590" w:rsidR="00436A8A" w:rsidRPr="00F40023" w:rsidRDefault="00436A8A" w:rsidP="00F40023">
      <w:pPr>
        <w:pStyle w:val="a5"/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F40023">
        <w:rPr>
          <w:rFonts w:ascii="Arial" w:hAnsi="Arial" w:cs="Arial"/>
          <w:b/>
          <w:sz w:val="20"/>
          <w:szCs w:val="20"/>
        </w:rPr>
        <w:t xml:space="preserve">ТЕХНИКАЛЫҚ МАМАНДАНЫМ </w:t>
      </w:r>
    </w:p>
    <w:p w14:paraId="395ABE77" w14:textId="7FBEE1F6" w:rsidR="00E77F42" w:rsidRPr="00F40023" w:rsidRDefault="00436A8A" w:rsidP="00F40023">
      <w:pPr>
        <w:pStyle w:val="a5"/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436A8A">
        <w:rPr>
          <w:rFonts w:ascii="Arial" w:hAnsi="Arial" w:cs="Arial"/>
          <w:b/>
          <w:sz w:val="20"/>
          <w:szCs w:val="20"/>
        </w:rPr>
        <w:t>«</w:t>
      </w:r>
      <w:proofErr w:type="spellStart"/>
      <w:r w:rsidRPr="00436A8A">
        <w:rPr>
          <w:rFonts w:ascii="Arial" w:hAnsi="Arial" w:cs="Arial"/>
          <w:b/>
          <w:sz w:val="20"/>
          <w:szCs w:val="20"/>
        </w:rPr>
        <w:t>Қазақстан</w:t>
      </w:r>
      <w:proofErr w:type="spellEnd"/>
      <w:r w:rsidRPr="00436A8A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436A8A">
        <w:rPr>
          <w:rFonts w:ascii="Arial" w:hAnsi="Arial" w:cs="Arial"/>
          <w:b/>
          <w:sz w:val="20"/>
          <w:szCs w:val="20"/>
        </w:rPr>
        <w:t>қор</w:t>
      </w:r>
      <w:proofErr w:type="spellEnd"/>
      <w:r w:rsidRPr="00436A8A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436A8A">
        <w:rPr>
          <w:rFonts w:ascii="Arial" w:hAnsi="Arial" w:cs="Arial"/>
          <w:b/>
          <w:sz w:val="20"/>
          <w:szCs w:val="20"/>
        </w:rPr>
        <w:t>биржасы</w:t>
      </w:r>
      <w:proofErr w:type="spellEnd"/>
      <w:r w:rsidRPr="00436A8A">
        <w:rPr>
          <w:rFonts w:ascii="Arial" w:hAnsi="Arial" w:cs="Arial"/>
          <w:b/>
          <w:sz w:val="20"/>
          <w:szCs w:val="20"/>
        </w:rPr>
        <w:t xml:space="preserve">» АҚ клиенттерінің қызметіне қанағаттану </w:t>
      </w:r>
      <w:proofErr w:type="spellStart"/>
      <w:r w:rsidRPr="00436A8A">
        <w:rPr>
          <w:rFonts w:ascii="Arial" w:hAnsi="Arial" w:cs="Arial"/>
          <w:b/>
          <w:sz w:val="20"/>
          <w:szCs w:val="20"/>
        </w:rPr>
        <w:t>деңгейін</w:t>
      </w:r>
      <w:proofErr w:type="spellEnd"/>
      <w:r w:rsidRPr="00436A8A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436A8A">
        <w:rPr>
          <w:rFonts w:ascii="Arial" w:hAnsi="Arial" w:cs="Arial"/>
          <w:b/>
          <w:sz w:val="20"/>
          <w:szCs w:val="20"/>
        </w:rPr>
        <w:t>тәуелсіз</w:t>
      </w:r>
      <w:proofErr w:type="spellEnd"/>
      <w:r w:rsidRPr="00436A8A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436A8A">
        <w:rPr>
          <w:rFonts w:ascii="Arial" w:hAnsi="Arial" w:cs="Arial"/>
          <w:b/>
          <w:sz w:val="20"/>
          <w:szCs w:val="20"/>
        </w:rPr>
        <w:t>бағалау</w:t>
      </w:r>
      <w:proofErr w:type="spellEnd"/>
      <w:r w:rsidRPr="00436A8A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436A8A">
        <w:rPr>
          <w:rFonts w:ascii="Arial" w:hAnsi="Arial" w:cs="Arial"/>
          <w:b/>
          <w:sz w:val="20"/>
          <w:szCs w:val="20"/>
        </w:rPr>
        <w:t>бойынша</w:t>
      </w:r>
      <w:proofErr w:type="spellEnd"/>
      <w:r w:rsidRPr="00436A8A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436A8A">
        <w:rPr>
          <w:rFonts w:ascii="Arial" w:hAnsi="Arial" w:cs="Arial"/>
          <w:b/>
          <w:sz w:val="20"/>
          <w:szCs w:val="20"/>
        </w:rPr>
        <w:t>консалтингтік</w:t>
      </w:r>
      <w:proofErr w:type="spellEnd"/>
      <w:r w:rsidRPr="00436A8A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436A8A">
        <w:rPr>
          <w:rFonts w:ascii="Arial" w:hAnsi="Arial" w:cs="Arial"/>
          <w:b/>
          <w:sz w:val="20"/>
          <w:szCs w:val="20"/>
        </w:rPr>
        <w:t>қызметтері</w:t>
      </w:r>
      <w:proofErr w:type="spellEnd"/>
      <w:r w:rsidRPr="00436A8A">
        <w:rPr>
          <w:rFonts w:ascii="Arial" w:hAnsi="Arial" w:cs="Arial"/>
          <w:b/>
          <w:sz w:val="20"/>
          <w:szCs w:val="20"/>
        </w:rPr>
        <w:t xml:space="preserve"> </w:t>
      </w:r>
    </w:p>
    <w:p w14:paraId="58EF8570" w14:textId="77777777" w:rsidR="00436A8A" w:rsidRDefault="00436A8A" w:rsidP="00436A8A">
      <w:pPr>
        <w:pStyle w:val="a3"/>
        <w:tabs>
          <w:tab w:val="left" w:pos="3261"/>
        </w:tabs>
        <w:rPr>
          <w:rFonts w:ascii="Arial" w:hAnsi="Arial" w:cs="Arial"/>
          <w:b/>
          <w:sz w:val="20"/>
        </w:rPr>
      </w:pPr>
    </w:p>
    <w:p w14:paraId="1CEED7DA" w14:textId="30C7A72B" w:rsidR="00B04B9F" w:rsidRPr="00B04B9F" w:rsidRDefault="00436A8A" w:rsidP="001C3617">
      <w:pPr>
        <w:pStyle w:val="a3"/>
        <w:numPr>
          <w:ilvl w:val="0"/>
          <w:numId w:val="25"/>
        </w:numPr>
        <w:tabs>
          <w:tab w:val="left" w:pos="3261"/>
        </w:tabs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  <w:lang w:val="kk-KZ"/>
        </w:rPr>
        <w:t>ЖАЛПЫ АҚПАРАТ</w:t>
      </w:r>
    </w:p>
    <w:p w14:paraId="2C058B17" w14:textId="77777777" w:rsidR="00B04B9F" w:rsidRDefault="00B04B9F" w:rsidP="00164160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6C71944E" w14:textId="77777777" w:rsidR="00436A8A" w:rsidRPr="00436A8A" w:rsidRDefault="00436A8A" w:rsidP="00436A8A">
      <w:pPr>
        <w:pStyle w:val="a5"/>
        <w:spacing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436A8A">
        <w:rPr>
          <w:rFonts w:ascii="Arial" w:hAnsi="Arial" w:cs="Arial"/>
          <w:b/>
          <w:sz w:val="20"/>
          <w:szCs w:val="20"/>
        </w:rPr>
        <w:t>Жобаның мақсаты:</w:t>
      </w:r>
      <w:r w:rsidRPr="00436A8A">
        <w:rPr>
          <w:rFonts w:ascii="Arial" w:hAnsi="Arial" w:cs="Arial"/>
          <w:bCs/>
          <w:sz w:val="20"/>
          <w:szCs w:val="20"/>
        </w:rPr>
        <w:t xml:space="preserve"> «Қазақстан қор биржасы» АҚ тұтынушыларының «Қазақстан қор биржасы» АҚ қызметіне қанағаттану деңгейін бағалау, сонымен қатар зерттеу негізінде «Қазақстан қор биржасы» АҚ-ның клиенттермен тиімді өзара әрекеттесуі бойынша ұсыныстар әзірлеу.</w:t>
      </w:r>
    </w:p>
    <w:p w14:paraId="79B41D5E" w14:textId="77777777" w:rsidR="00436A8A" w:rsidRPr="00436A8A" w:rsidRDefault="00436A8A" w:rsidP="00436A8A">
      <w:pPr>
        <w:pStyle w:val="a5"/>
        <w:spacing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436A8A">
        <w:rPr>
          <w:rFonts w:ascii="Arial" w:hAnsi="Arial" w:cs="Arial"/>
          <w:b/>
          <w:sz w:val="20"/>
          <w:szCs w:val="20"/>
        </w:rPr>
        <w:t>Жобаның міндеттері:</w:t>
      </w:r>
      <w:r w:rsidRPr="00436A8A">
        <w:rPr>
          <w:rFonts w:ascii="Arial" w:hAnsi="Arial" w:cs="Arial"/>
          <w:bCs/>
          <w:sz w:val="20"/>
          <w:szCs w:val="20"/>
        </w:rPr>
        <w:t xml:space="preserve"> «Қазақстан қор биржасы» АҚ тұтынушыларының «Қазақстан қор биржасы» АҚ қызмет көрсету және қызмет көрсету сапасына қанағаттану деңгейін, «Қазақстан қор биржасы» АҚ-мен өзара әрекеттесу арналарын анықтау, «Қазақстан қор биржасы» АҚ-мен өзара әрекеттесу кезінде жағымсыз клиенттерді тудыратын проблемалық аймақтарды анықтау</w:t>
      </w:r>
      <w:proofErr w:type="gramStart"/>
      <w:r w:rsidRPr="00436A8A">
        <w:rPr>
          <w:rFonts w:ascii="Arial" w:hAnsi="Arial" w:cs="Arial"/>
          <w:bCs/>
          <w:sz w:val="20"/>
          <w:szCs w:val="20"/>
        </w:rPr>
        <w:t>. .</w:t>
      </w:r>
      <w:proofErr w:type="gramEnd"/>
    </w:p>
    <w:p w14:paraId="0DD78E45" w14:textId="77777777" w:rsidR="00436A8A" w:rsidRPr="00436A8A" w:rsidRDefault="00436A8A" w:rsidP="00436A8A">
      <w:pPr>
        <w:pStyle w:val="a5"/>
        <w:spacing w:line="276" w:lineRule="auto"/>
        <w:jc w:val="both"/>
        <w:rPr>
          <w:rFonts w:ascii="Arial" w:hAnsi="Arial" w:cs="Arial"/>
          <w:bCs/>
          <w:sz w:val="20"/>
          <w:szCs w:val="20"/>
        </w:rPr>
      </w:pPr>
    </w:p>
    <w:p w14:paraId="2179AEEE" w14:textId="77777777" w:rsidR="00436A8A" w:rsidRPr="00436A8A" w:rsidRDefault="00436A8A" w:rsidP="00436A8A">
      <w:pPr>
        <w:pStyle w:val="a5"/>
        <w:spacing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436A8A">
        <w:rPr>
          <w:rFonts w:ascii="Arial" w:hAnsi="Arial" w:cs="Arial"/>
          <w:b/>
          <w:sz w:val="20"/>
          <w:szCs w:val="20"/>
        </w:rPr>
        <w:t>Жобаны іске асыру мерзімі:</w:t>
      </w:r>
      <w:r w:rsidRPr="00436A8A">
        <w:rPr>
          <w:rFonts w:ascii="Arial" w:hAnsi="Arial" w:cs="Arial"/>
          <w:bCs/>
          <w:sz w:val="20"/>
          <w:szCs w:val="20"/>
        </w:rPr>
        <w:t xml:space="preserve"> Консалтингтік қызметтерді көрсетуге арналған Келісімшарт күшіне енген күннен бастап 2 айдан аспайды.</w:t>
      </w:r>
    </w:p>
    <w:p w14:paraId="28ED12A8" w14:textId="77777777" w:rsidR="00164160" w:rsidRPr="00436A8A" w:rsidRDefault="00164160" w:rsidP="00164160">
      <w:pPr>
        <w:spacing w:after="0"/>
        <w:jc w:val="center"/>
        <w:rPr>
          <w:rFonts w:ascii="Arial" w:hAnsi="Arial" w:cs="Arial"/>
          <w:b/>
          <w:sz w:val="20"/>
          <w:szCs w:val="20"/>
          <w:lang w:val="kk-KZ"/>
        </w:rPr>
      </w:pPr>
    </w:p>
    <w:p w14:paraId="515F838F" w14:textId="1C9C11BA" w:rsidR="00436A8A" w:rsidRPr="00436A8A" w:rsidRDefault="00436A8A" w:rsidP="00F40023">
      <w:pPr>
        <w:pStyle w:val="a3"/>
        <w:numPr>
          <w:ilvl w:val="0"/>
          <w:numId w:val="25"/>
        </w:numPr>
        <w:tabs>
          <w:tab w:val="left" w:pos="3261"/>
        </w:tabs>
        <w:jc w:val="center"/>
        <w:rPr>
          <w:rFonts w:ascii="Arial" w:hAnsi="Arial" w:cs="Arial"/>
          <w:b/>
          <w:sz w:val="20"/>
          <w:lang w:val="kk-KZ"/>
        </w:rPr>
      </w:pPr>
      <w:r w:rsidRPr="00436A8A">
        <w:rPr>
          <w:rFonts w:ascii="Arial" w:hAnsi="Arial" w:cs="Arial"/>
          <w:b/>
          <w:sz w:val="20"/>
          <w:lang w:val="kk-KZ"/>
        </w:rPr>
        <w:t>ҚЫЗМЕТТІҢ СИПАТТАМАСЫ</w:t>
      </w:r>
    </w:p>
    <w:p w14:paraId="5846F68A" w14:textId="77777777" w:rsidR="00436A8A" w:rsidRPr="00436A8A" w:rsidRDefault="00436A8A" w:rsidP="00436A8A">
      <w:pPr>
        <w:pStyle w:val="a5"/>
        <w:spacing w:line="276" w:lineRule="auto"/>
        <w:jc w:val="both"/>
        <w:rPr>
          <w:rFonts w:ascii="Arial" w:hAnsi="Arial" w:cs="Arial"/>
          <w:bCs/>
          <w:sz w:val="20"/>
          <w:szCs w:val="20"/>
        </w:rPr>
      </w:pPr>
    </w:p>
    <w:p w14:paraId="356CF40F" w14:textId="77777777" w:rsidR="00436A8A" w:rsidRPr="00436A8A" w:rsidRDefault="00436A8A" w:rsidP="00436A8A">
      <w:pPr>
        <w:pStyle w:val="a5"/>
        <w:spacing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436A8A">
        <w:rPr>
          <w:rFonts w:ascii="Arial" w:hAnsi="Arial" w:cs="Arial"/>
          <w:bCs/>
          <w:sz w:val="20"/>
          <w:szCs w:val="20"/>
        </w:rPr>
        <w:t>Қойылған мақсаттарға жету үшін қызметтердің көлемі келесі қадамдарды қамтиды:</w:t>
      </w:r>
    </w:p>
    <w:p w14:paraId="2FDBBAD1" w14:textId="77777777" w:rsidR="00436A8A" w:rsidRPr="00436A8A" w:rsidRDefault="00436A8A" w:rsidP="00436A8A">
      <w:pPr>
        <w:pStyle w:val="a5"/>
        <w:spacing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F40023">
        <w:rPr>
          <w:rFonts w:ascii="Arial" w:hAnsi="Arial" w:cs="Arial"/>
          <w:b/>
          <w:sz w:val="20"/>
          <w:szCs w:val="20"/>
        </w:rPr>
        <w:t>1-кезең:</w:t>
      </w:r>
      <w:r w:rsidRPr="00436A8A">
        <w:rPr>
          <w:rFonts w:ascii="Arial" w:hAnsi="Arial" w:cs="Arial"/>
          <w:bCs/>
          <w:sz w:val="20"/>
          <w:szCs w:val="20"/>
        </w:rPr>
        <w:t xml:space="preserve"> Exchange негізінде кемінде 250 клиентке сауалнама (телефондық/онлайн сауалнама) бірнеше сегменттер бойынша:</w:t>
      </w:r>
    </w:p>
    <w:p w14:paraId="1B9AB5D3" w14:textId="77777777" w:rsidR="00436A8A" w:rsidRPr="00436A8A" w:rsidRDefault="00436A8A" w:rsidP="00436A8A">
      <w:pPr>
        <w:pStyle w:val="a5"/>
        <w:spacing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436A8A">
        <w:rPr>
          <w:rFonts w:ascii="Arial" w:hAnsi="Arial" w:cs="Arial"/>
          <w:bCs/>
          <w:sz w:val="20"/>
          <w:szCs w:val="20"/>
        </w:rPr>
        <w:t>– Биржа мүшелері;</w:t>
      </w:r>
    </w:p>
    <w:p w14:paraId="193E2796" w14:textId="77777777" w:rsidR="00436A8A" w:rsidRPr="00436A8A" w:rsidRDefault="00436A8A" w:rsidP="00436A8A">
      <w:pPr>
        <w:pStyle w:val="a5"/>
        <w:spacing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436A8A">
        <w:rPr>
          <w:rFonts w:ascii="Arial" w:hAnsi="Arial" w:cs="Arial"/>
          <w:bCs/>
          <w:sz w:val="20"/>
          <w:szCs w:val="20"/>
        </w:rPr>
        <w:t>– листингілік компаниялар;</w:t>
      </w:r>
    </w:p>
    <w:p w14:paraId="0081675C" w14:textId="77777777" w:rsidR="00436A8A" w:rsidRPr="00436A8A" w:rsidRDefault="00436A8A" w:rsidP="00436A8A">
      <w:pPr>
        <w:pStyle w:val="a5"/>
        <w:spacing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436A8A">
        <w:rPr>
          <w:rFonts w:ascii="Arial" w:hAnsi="Arial" w:cs="Arial"/>
          <w:bCs/>
          <w:sz w:val="20"/>
          <w:szCs w:val="20"/>
        </w:rPr>
        <w:t>- қаржылық кеңесшілер;</w:t>
      </w:r>
    </w:p>
    <w:p w14:paraId="7F66DAEE" w14:textId="77777777" w:rsidR="00436A8A" w:rsidRPr="00436A8A" w:rsidRDefault="00436A8A" w:rsidP="00436A8A">
      <w:pPr>
        <w:pStyle w:val="a5"/>
        <w:spacing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436A8A">
        <w:rPr>
          <w:rFonts w:ascii="Arial" w:hAnsi="Arial" w:cs="Arial"/>
          <w:bCs/>
          <w:sz w:val="20"/>
          <w:szCs w:val="20"/>
        </w:rPr>
        <w:t>- ақпараттық қызметтерді тұтынушылар.</w:t>
      </w:r>
    </w:p>
    <w:p w14:paraId="27E9EA9A" w14:textId="77777777" w:rsidR="00436A8A" w:rsidRPr="00436A8A" w:rsidRDefault="00436A8A" w:rsidP="00436A8A">
      <w:pPr>
        <w:pStyle w:val="a5"/>
        <w:spacing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F40023">
        <w:rPr>
          <w:rFonts w:ascii="Arial" w:hAnsi="Arial" w:cs="Arial"/>
          <w:b/>
          <w:sz w:val="20"/>
          <w:szCs w:val="20"/>
        </w:rPr>
        <w:t>2-кезең:</w:t>
      </w:r>
      <w:r w:rsidRPr="00436A8A">
        <w:rPr>
          <w:rFonts w:ascii="Arial" w:hAnsi="Arial" w:cs="Arial"/>
          <w:bCs/>
          <w:sz w:val="20"/>
          <w:szCs w:val="20"/>
        </w:rPr>
        <w:t xml:space="preserve"> «Қазақстан қор биржасы» АҚ әзірленген ішкі нормативтік құқықтық құжатына сәйкес алынған деректерді жинау, өңдеу және талдау;</w:t>
      </w:r>
    </w:p>
    <w:p w14:paraId="53D9EAFD" w14:textId="77777777" w:rsidR="00436A8A" w:rsidRPr="00436A8A" w:rsidRDefault="00436A8A" w:rsidP="00436A8A">
      <w:pPr>
        <w:pStyle w:val="a5"/>
        <w:spacing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F40023">
        <w:rPr>
          <w:rFonts w:ascii="Arial" w:hAnsi="Arial" w:cs="Arial"/>
          <w:b/>
          <w:sz w:val="20"/>
          <w:szCs w:val="20"/>
        </w:rPr>
        <w:t>3-кезең:</w:t>
      </w:r>
      <w:r w:rsidRPr="00436A8A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436A8A">
        <w:rPr>
          <w:rFonts w:ascii="Arial" w:hAnsi="Arial" w:cs="Arial"/>
          <w:bCs/>
          <w:sz w:val="20"/>
          <w:szCs w:val="20"/>
        </w:rPr>
        <w:t>тұтынушылардың</w:t>
      </w:r>
      <w:proofErr w:type="spellEnd"/>
      <w:r w:rsidRPr="00436A8A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436A8A">
        <w:rPr>
          <w:rFonts w:ascii="Arial" w:hAnsi="Arial" w:cs="Arial"/>
          <w:bCs/>
          <w:sz w:val="20"/>
          <w:szCs w:val="20"/>
        </w:rPr>
        <w:t>қанағаттану</w:t>
      </w:r>
      <w:proofErr w:type="spellEnd"/>
      <w:r w:rsidRPr="00436A8A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436A8A">
        <w:rPr>
          <w:rFonts w:ascii="Arial" w:hAnsi="Arial" w:cs="Arial"/>
          <w:bCs/>
          <w:sz w:val="20"/>
          <w:szCs w:val="20"/>
        </w:rPr>
        <w:t>индексін</w:t>
      </w:r>
      <w:proofErr w:type="spellEnd"/>
      <w:r w:rsidRPr="00436A8A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436A8A">
        <w:rPr>
          <w:rFonts w:ascii="Arial" w:hAnsi="Arial" w:cs="Arial"/>
          <w:bCs/>
          <w:sz w:val="20"/>
          <w:szCs w:val="20"/>
        </w:rPr>
        <w:t>есептеу</w:t>
      </w:r>
      <w:proofErr w:type="spellEnd"/>
      <w:r w:rsidRPr="00436A8A">
        <w:rPr>
          <w:rFonts w:ascii="Arial" w:hAnsi="Arial" w:cs="Arial"/>
          <w:bCs/>
          <w:sz w:val="20"/>
          <w:szCs w:val="20"/>
        </w:rPr>
        <w:t>.</w:t>
      </w:r>
    </w:p>
    <w:p w14:paraId="38CE3F95" w14:textId="77777777" w:rsidR="00436A8A" w:rsidRPr="00F40023" w:rsidRDefault="00436A8A" w:rsidP="00436A8A">
      <w:pPr>
        <w:pStyle w:val="a5"/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 w:rsidRPr="00436A8A">
        <w:rPr>
          <w:rFonts w:ascii="Arial" w:hAnsi="Arial" w:cs="Arial"/>
          <w:bCs/>
          <w:sz w:val="20"/>
          <w:szCs w:val="20"/>
        </w:rPr>
        <w:br/>
      </w:r>
      <w:proofErr w:type="spellStart"/>
      <w:r w:rsidRPr="00F40023">
        <w:rPr>
          <w:rFonts w:ascii="Arial" w:hAnsi="Arial" w:cs="Arial"/>
          <w:b/>
          <w:sz w:val="20"/>
          <w:szCs w:val="20"/>
        </w:rPr>
        <w:t>Бастапқы</w:t>
      </w:r>
      <w:proofErr w:type="spellEnd"/>
      <w:r w:rsidRPr="00F40023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F40023">
        <w:rPr>
          <w:rFonts w:ascii="Arial" w:hAnsi="Arial" w:cs="Arial"/>
          <w:b/>
          <w:sz w:val="20"/>
          <w:szCs w:val="20"/>
        </w:rPr>
        <w:t>деректер</w:t>
      </w:r>
      <w:proofErr w:type="spellEnd"/>
      <w:r w:rsidRPr="00F40023">
        <w:rPr>
          <w:rFonts w:ascii="Arial" w:hAnsi="Arial" w:cs="Arial"/>
          <w:b/>
          <w:sz w:val="20"/>
          <w:szCs w:val="20"/>
        </w:rPr>
        <w:t>:</w:t>
      </w:r>
    </w:p>
    <w:p w14:paraId="40EC5A24" w14:textId="5BB1386B" w:rsidR="00436A8A" w:rsidRPr="00436A8A" w:rsidRDefault="00436A8A" w:rsidP="00436A8A">
      <w:pPr>
        <w:pStyle w:val="a5"/>
        <w:spacing w:line="276" w:lineRule="auto"/>
        <w:jc w:val="both"/>
        <w:rPr>
          <w:rFonts w:ascii="Arial" w:hAnsi="Arial" w:cs="Arial"/>
          <w:bCs/>
          <w:sz w:val="20"/>
          <w:szCs w:val="20"/>
        </w:rPr>
      </w:pPr>
      <w:proofErr w:type="spellStart"/>
      <w:r w:rsidRPr="00436A8A">
        <w:rPr>
          <w:rFonts w:ascii="Arial" w:hAnsi="Arial" w:cs="Arial"/>
          <w:bCs/>
          <w:sz w:val="20"/>
          <w:szCs w:val="20"/>
        </w:rPr>
        <w:t>Мердігер</w:t>
      </w:r>
      <w:proofErr w:type="spellEnd"/>
      <w:r w:rsidRPr="00436A8A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436A8A">
        <w:rPr>
          <w:rFonts w:ascii="Arial" w:hAnsi="Arial" w:cs="Arial"/>
          <w:bCs/>
          <w:sz w:val="20"/>
          <w:szCs w:val="20"/>
        </w:rPr>
        <w:t>жобаның</w:t>
      </w:r>
      <w:proofErr w:type="spellEnd"/>
      <w:r w:rsidRPr="00436A8A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436A8A">
        <w:rPr>
          <w:rFonts w:ascii="Arial" w:hAnsi="Arial" w:cs="Arial"/>
          <w:bCs/>
          <w:sz w:val="20"/>
          <w:szCs w:val="20"/>
        </w:rPr>
        <w:t>негізгі</w:t>
      </w:r>
      <w:proofErr w:type="spellEnd"/>
      <w:r w:rsidRPr="00436A8A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436A8A">
        <w:rPr>
          <w:rFonts w:ascii="Arial" w:hAnsi="Arial" w:cs="Arial"/>
          <w:bCs/>
          <w:sz w:val="20"/>
          <w:szCs w:val="20"/>
        </w:rPr>
        <w:t>міндеттерін</w:t>
      </w:r>
      <w:proofErr w:type="spellEnd"/>
      <w:r w:rsidRPr="00436A8A">
        <w:rPr>
          <w:rFonts w:ascii="Arial" w:hAnsi="Arial" w:cs="Arial"/>
          <w:bCs/>
          <w:sz w:val="20"/>
          <w:szCs w:val="20"/>
        </w:rPr>
        <w:t xml:space="preserve"> іске асыру үшін бастапқы деректер ретінде келесі көздерді пайдаланады:</w:t>
      </w:r>
    </w:p>
    <w:p w14:paraId="464AF94F" w14:textId="77777777" w:rsidR="00436A8A" w:rsidRPr="00436A8A" w:rsidRDefault="00436A8A" w:rsidP="00436A8A">
      <w:pPr>
        <w:pStyle w:val="a5"/>
        <w:spacing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436A8A">
        <w:rPr>
          <w:rFonts w:ascii="Arial" w:hAnsi="Arial" w:cs="Arial"/>
          <w:bCs/>
          <w:sz w:val="20"/>
          <w:szCs w:val="20"/>
        </w:rPr>
        <w:t>1. «Қазақстан қор биржасы» АҚ «Биржа клиенттерінің Биржа қызметіне қанағаттануын бағалау әдістемесі» ішкі нормативтік құқықтық құжаты.</w:t>
      </w:r>
    </w:p>
    <w:p w14:paraId="454B2A8F" w14:textId="77777777" w:rsidR="00436A8A" w:rsidRPr="00436A8A" w:rsidRDefault="00436A8A" w:rsidP="00436A8A">
      <w:pPr>
        <w:pStyle w:val="a5"/>
        <w:spacing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436A8A">
        <w:rPr>
          <w:rFonts w:ascii="Arial" w:hAnsi="Arial" w:cs="Arial"/>
          <w:bCs/>
          <w:sz w:val="20"/>
          <w:szCs w:val="20"/>
        </w:rPr>
        <w:t>2. Техникалық ерекшелікке сәйкес жұмыстарды орындау үшін Мердігер талап ететін басқа да құжаттар.</w:t>
      </w:r>
    </w:p>
    <w:p w14:paraId="5290D903" w14:textId="77777777" w:rsidR="001C3617" w:rsidRPr="00436A8A" w:rsidRDefault="001C3617" w:rsidP="001C3617">
      <w:pPr>
        <w:pStyle w:val="a3"/>
        <w:tabs>
          <w:tab w:val="left" w:pos="0"/>
        </w:tabs>
        <w:spacing w:after="120"/>
        <w:ind w:left="709"/>
        <w:jc w:val="both"/>
        <w:rPr>
          <w:rFonts w:ascii="Arial" w:hAnsi="Arial" w:cs="Arial"/>
          <w:sz w:val="20"/>
          <w:lang w:val="kk-KZ"/>
        </w:rPr>
      </w:pPr>
    </w:p>
    <w:p w14:paraId="5151EDEF" w14:textId="16E03330" w:rsidR="00436A8A" w:rsidRPr="00F40023" w:rsidRDefault="00436A8A" w:rsidP="00F40023">
      <w:pPr>
        <w:pStyle w:val="a3"/>
        <w:numPr>
          <w:ilvl w:val="0"/>
          <w:numId w:val="25"/>
        </w:numPr>
        <w:tabs>
          <w:tab w:val="left" w:pos="3261"/>
        </w:tabs>
        <w:jc w:val="center"/>
        <w:rPr>
          <w:rFonts w:ascii="Arial" w:hAnsi="Arial" w:cs="Arial"/>
          <w:b/>
          <w:sz w:val="20"/>
          <w:lang w:val="kk-KZ"/>
        </w:rPr>
      </w:pPr>
      <w:r w:rsidRPr="00F40023">
        <w:rPr>
          <w:rFonts w:ascii="Arial" w:hAnsi="Arial" w:cs="Arial"/>
          <w:b/>
          <w:sz w:val="20"/>
          <w:lang w:val="kk-KZ"/>
        </w:rPr>
        <w:t>ҚЫЗМЕТ НӘТИЖЕЛЕРІ</w:t>
      </w:r>
    </w:p>
    <w:p w14:paraId="4F21D7BE" w14:textId="77777777" w:rsidR="00436A8A" w:rsidRPr="00436A8A" w:rsidRDefault="00436A8A" w:rsidP="00F40023">
      <w:pPr>
        <w:pStyle w:val="a3"/>
        <w:tabs>
          <w:tab w:val="left" w:pos="851"/>
        </w:tabs>
        <w:spacing w:after="120" w:line="276" w:lineRule="auto"/>
        <w:ind w:left="709"/>
        <w:contextualSpacing w:val="0"/>
        <w:jc w:val="both"/>
        <w:rPr>
          <w:rFonts w:ascii="Arial" w:hAnsi="Arial" w:cs="Arial"/>
          <w:bCs/>
          <w:sz w:val="20"/>
        </w:rPr>
      </w:pPr>
    </w:p>
    <w:p w14:paraId="605E7FC5" w14:textId="5DE984F1" w:rsidR="00436A8A" w:rsidRPr="00436A8A" w:rsidRDefault="00436A8A" w:rsidP="00436A8A">
      <w:pPr>
        <w:pStyle w:val="a3"/>
        <w:numPr>
          <w:ilvl w:val="0"/>
          <w:numId w:val="15"/>
        </w:numPr>
        <w:tabs>
          <w:tab w:val="left" w:pos="851"/>
        </w:tabs>
        <w:spacing w:after="120" w:line="276" w:lineRule="auto"/>
        <w:ind w:left="709" w:hanging="709"/>
        <w:contextualSpacing w:val="0"/>
        <w:jc w:val="both"/>
        <w:rPr>
          <w:rFonts w:ascii="Arial" w:hAnsi="Arial" w:cs="Arial"/>
          <w:bCs/>
          <w:sz w:val="20"/>
        </w:rPr>
      </w:pPr>
      <w:proofErr w:type="spellStart"/>
      <w:r w:rsidRPr="00436A8A">
        <w:rPr>
          <w:rFonts w:ascii="Arial" w:hAnsi="Arial" w:cs="Arial"/>
          <w:bCs/>
          <w:sz w:val="20"/>
        </w:rPr>
        <w:t>Орындаушының</w:t>
      </w:r>
      <w:proofErr w:type="spellEnd"/>
      <w:r w:rsidRPr="00436A8A">
        <w:rPr>
          <w:rFonts w:ascii="Arial" w:hAnsi="Arial" w:cs="Arial"/>
          <w:bCs/>
          <w:sz w:val="20"/>
        </w:rPr>
        <w:t xml:space="preserve"> </w:t>
      </w:r>
      <w:proofErr w:type="spellStart"/>
      <w:r w:rsidRPr="00436A8A">
        <w:rPr>
          <w:rFonts w:ascii="Arial" w:hAnsi="Arial" w:cs="Arial"/>
          <w:bCs/>
          <w:sz w:val="20"/>
        </w:rPr>
        <w:t>қолы</w:t>
      </w:r>
      <w:proofErr w:type="spellEnd"/>
      <w:r w:rsidRPr="00436A8A">
        <w:rPr>
          <w:rFonts w:ascii="Arial" w:hAnsi="Arial" w:cs="Arial"/>
          <w:bCs/>
          <w:sz w:val="20"/>
        </w:rPr>
        <w:t xml:space="preserve"> мен </w:t>
      </w:r>
      <w:proofErr w:type="spellStart"/>
      <w:r w:rsidRPr="00436A8A">
        <w:rPr>
          <w:rFonts w:ascii="Arial" w:hAnsi="Arial" w:cs="Arial"/>
          <w:bCs/>
          <w:sz w:val="20"/>
        </w:rPr>
        <w:t>мөрі</w:t>
      </w:r>
      <w:proofErr w:type="spellEnd"/>
      <w:r w:rsidRPr="00436A8A">
        <w:rPr>
          <w:rFonts w:ascii="Arial" w:hAnsi="Arial" w:cs="Arial"/>
          <w:bCs/>
          <w:sz w:val="20"/>
        </w:rPr>
        <w:t xml:space="preserve"> басылған 2 данада тиісті материалдарды қоса отырып, сауалнама нәтижелері туралы жиынтық есепті орыс тілінде, сондай-ақ осы есептің pdf форматындағы электрондық нұсқасын қалыптастыру. тиісті материалдарды қолдану арқылы;</w:t>
      </w:r>
    </w:p>
    <w:p w14:paraId="24588A0D" w14:textId="10EFAFF8" w:rsidR="00436A8A" w:rsidRPr="00436A8A" w:rsidRDefault="00436A8A" w:rsidP="00436A8A">
      <w:pPr>
        <w:pStyle w:val="a3"/>
        <w:numPr>
          <w:ilvl w:val="0"/>
          <w:numId w:val="15"/>
        </w:numPr>
        <w:tabs>
          <w:tab w:val="left" w:pos="851"/>
        </w:tabs>
        <w:spacing w:after="120" w:line="276" w:lineRule="auto"/>
        <w:ind w:left="709" w:hanging="709"/>
        <w:contextualSpacing w:val="0"/>
        <w:jc w:val="both"/>
        <w:rPr>
          <w:rFonts w:ascii="Arial" w:hAnsi="Arial" w:cs="Arial"/>
          <w:bCs/>
          <w:sz w:val="20"/>
        </w:rPr>
      </w:pPr>
      <w:proofErr w:type="spellStart"/>
      <w:r w:rsidRPr="00436A8A">
        <w:rPr>
          <w:rFonts w:ascii="Arial" w:hAnsi="Arial" w:cs="Arial"/>
          <w:bCs/>
          <w:sz w:val="20"/>
        </w:rPr>
        <w:t>Тапсырыс</w:t>
      </w:r>
      <w:proofErr w:type="spellEnd"/>
      <w:r w:rsidRPr="00436A8A">
        <w:rPr>
          <w:rFonts w:ascii="Arial" w:hAnsi="Arial" w:cs="Arial"/>
          <w:bCs/>
          <w:sz w:val="20"/>
        </w:rPr>
        <w:t xml:space="preserve"> </w:t>
      </w:r>
      <w:proofErr w:type="spellStart"/>
      <w:r w:rsidRPr="00436A8A">
        <w:rPr>
          <w:rFonts w:ascii="Arial" w:hAnsi="Arial" w:cs="Arial"/>
          <w:bCs/>
          <w:sz w:val="20"/>
        </w:rPr>
        <w:t>берушіге</w:t>
      </w:r>
      <w:proofErr w:type="spellEnd"/>
      <w:r w:rsidRPr="00436A8A">
        <w:rPr>
          <w:rFonts w:ascii="Arial" w:hAnsi="Arial" w:cs="Arial"/>
          <w:bCs/>
          <w:sz w:val="20"/>
        </w:rPr>
        <w:t xml:space="preserve"> </w:t>
      </w:r>
      <w:proofErr w:type="spellStart"/>
      <w:r w:rsidRPr="00436A8A">
        <w:rPr>
          <w:rFonts w:ascii="Arial" w:hAnsi="Arial" w:cs="Arial"/>
          <w:bCs/>
          <w:sz w:val="20"/>
        </w:rPr>
        <w:t>барлық</w:t>
      </w:r>
      <w:proofErr w:type="spellEnd"/>
      <w:r w:rsidRPr="00436A8A">
        <w:rPr>
          <w:rFonts w:ascii="Arial" w:hAnsi="Arial" w:cs="Arial"/>
          <w:bCs/>
          <w:sz w:val="20"/>
        </w:rPr>
        <w:t xml:space="preserve"> </w:t>
      </w:r>
      <w:proofErr w:type="spellStart"/>
      <w:r w:rsidRPr="00436A8A">
        <w:rPr>
          <w:rFonts w:ascii="Arial" w:hAnsi="Arial" w:cs="Arial"/>
          <w:bCs/>
          <w:sz w:val="20"/>
        </w:rPr>
        <w:t>толтырылған</w:t>
      </w:r>
      <w:proofErr w:type="spellEnd"/>
      <w:r w:rsidRPr="00436A8A">
        <w:rPr>
          <w:rFonts w:ascii="Arial" w:hAnsi="Arial" w:cs="Arial"/>
          <w:bCs/>
          <w:sz w:val="20"/>
        </w:rPr>
        <w:t xml:space="preserve"> сауалнамаларды беру (қағаз және электронды тасымалдағыштарда);</w:t>
      </w:r>
    </w:p>
    <w:p w14:paraId="73B4D442" w14:textId="3F61B848" w:rsidR="00436A8A" w:rsidRPr="00436A8A" w:rsidRDefault="00436A8A" w:rsidP="00436A8A">
      <w:pPr>
        <w:pStyle w:val="a3"/>
        <w:numPr>
          <w:ilvl w:val="0"/>
          <w:numId w:val="15"/>
        </w:numPr>
        <w:tabs>
          <w:tab w:val="left" w:pos="851"/>
        </w:tabs>
        <w:spacing w:after="120" w:line="276" w:lineRule="auto"/>
        <w:ind w:left="709" w:hanging="709"/>
        <w:contextualSpacing w:val="0"/>
        <w:jc w:val="both"/>
        <w:rPr>
          <w:rFonts w:ascii="Arial" w:hAnsi="Arial" w:cs="Arial"/>
          <w:bCs/>
          <w:sz w:val="20"/>
        </w:rPr>
      </w:pPr>
      <w:proofErr w:type="spellStart"/>
      <w:r w:rsidRPr="00436A8A">
        <w:rPr>
          <w:rFonts w:ascii="Arial" w:hAnsi="Arial" w:cs="Arial"/>
          <w:bCs/>
          <w:sz w:val="20"/>
        </w:rPr>
        <w:t>Үлгіні</w:t>
      </w:r>
      <w:proofErr w:type="spellEnd"/>
      <w:r w:rsidRPr="00436A8A">
        <w:rPr>
          <w:rFonts w:ascii="Arial" w:hAnsi="Arial" w:cs="Arial"/>
          <w:bCs/>
          <w:sz w:val="20"/>
        </w:rPr>
        <w:t xml:space="preserve"> </w:t>
      </w:r>
      <w:proofErr w:type="spellStart"/>
      <w:r w:rsidRPr="00436A8A">
        <w:rPr>
          <w:rFonts w:ascii="Arial" w:hAnsi="Arial" w:cs="Arial"/>
          <w:bCs/>
          <w:sz w:val="20"/>
        </w:rPr>
        <w:t>ұсыну</w:t>
      </w:r>
      <w:proofErr w:type="spellEnd"/>
      <w:r w:rsidRPr="00436A8A">
        <w:rPr>
          <w:rFonts w:ascii="Arial" w:hAnsi="Arial" w:cs="Arial"/>
          <w:bCs/>
          <w:sz w:val="20"/>
        </w:rPr>
        <w:t xml:space="preserve"> </w:t>
      </w:r>
      <w:proofErr w:type="spellStart"/>
      <w:r w:rsidRPr="00436A8A">
        <w:rPr>
          <w:rFonts w:ascii="Arial" w:hAnsi="Arial" w:cs="Arial"/>
          <w:bCs/>
          <w:sz w:val="20"/>
        </w:rPr>
        <w:t>және</w:t>
      </w:r>
      <w:proofErr w:type="spellEnd"/>
      <w:r w:rsidRPr="00436A8A">
        <w:rPr>
          <w:rFonts w:ascii="Arial" w:hAnsi="Arial" w:cs="Arial"/>
          <w:bCs/>
          <w:sz w:val="20"/>
        </w:rPr>
        <w:t xml:space="preserve"> </w:t>
      </w:r>
      <w:proofErr w:type="spellStart"/>
      <w:r w:rsidRPr="00436A8A">
        <w:rPr>
          <w:rFonts w:ascii="Arial" w:hAnsi="Arial" w:cs="Arial"/>
          <w:bCs/>
          <w:sz w:val="20"/>
        </w:rPr>
        <w:t>тұтынушылардың</w:t>
      </w:r>
      <w:proofErr w:type="spellEnd"/>
      <w:r w:rsidRPr="00436A8A">
        <w:rPr>
          <w:rFonts w:ascii="Arial" w:hAnsi="Arial" w:cs="Arial"/>
          <w:bCs/>
          <w:sz w:val="20"/>
        </w:rPr>
        <w:t xml:space="preserve"> қанағаттану индексін есептеу;</w:t>
      </w:r>
    </w:p>
    <w:p w14:paraId="7B3FE960" w14:textId="1B286DB4" w:rsidR="00436A8A" w:rsidRPr="00436A8A" w:rsidRDefault="00436A8A" w:rsidP="00436A8A">
      <w:pPr>
        <w:pStyle w:val="a3"/>
        <w:numPr>
          <w:ilvl w:val="0"/>
          <w:numId w:val="15"/>
        </w:numPr>
        <w:tabs>
          <w:tab w:val="left" w:pos="851"/>
        </w:tabs>
        <w:spacing w:after="120" w:line="276" w:lineRule="auto"/>
        <w:ind w:left="709" w:hanging="709"/>
        <w:contextualSpacing w:val="0"/>
        <w:jc w:val="both"/>
        <w:rPr>
          <w:rFonts w:ascii="Arial" w:hAnsi="Arial" w:cs="Arial"/>
          <w:bCs/>
          <w:sz w:val="20"/>
        </w:rPr>
      </w:pPr>
      <w:proofErr w:type="spellStart"/>
      <w:r w:rsidRPr="00436A8A">
        <w:rPr>
          <w:rFonts w:ascii="Arial" w:hAnsi="Arial" w:cs="Arial"/>
          <w:bCs/>
          <w:sz w:val="20"/>
        </w:rPr>
        <w:t>Сауалнама</w:t>
      </w:r>
      <w:proofErr w:type="spellEnd"/>
      <w:r w:rsidRPr="00436A8A">
        <w:rPr>
          <w:rFonts w:ascii="Arial" w:hAnsi="Arial" w:cs="Arial"/>
          <w:bCs/>
          <w:sz w:val="20"/>
        </w:rPr>
        <w:t xml:space="preserve"> </w:t>
      </w:r>
      <w:proofErr w:type="spellStart"/>
      <w:r w:rsidRPr="00436A8A">
        <w:rPr>
          <w:rFonts w:ascii="Arial" w:hAnsi="Arial" w:cs="Arial"/>
          <w:bCs/>
          <w:sz w:val="20"/>
        </w:rPr>
        <w:t>нәтижелері</w:t>
      </w:r>
      <w:proofErr w:type="spellEnd"/>
      <w:r w:rsidRPr="00436A8A">
        <w:rPr>
          <w:rFonts w:ascii="Arial" w:hAnsi="Arial" w:cs="Arial"/>
          <w:bCs/>
          <w:sz w:val="20"/>
        </w:rPr>
        <w:t xml:space="preserve"> </w:t>
      </w:r>
      <w:proofErr w:type="spellStart"/>
      <w:r w:rsidRPr="00436A8A">
        <w:rPr>
          <w:rFonts w:ascii="Arial" w:hAnsi="Arial" w:cs="Arial"/>
          <w:bCs/>
          <w:sz w:val="20"/>
        </w:rPr>
        <w:t>бойынша</w:t>
      </w:r>
      <w:proofErr w:type="spellEnd"/>
      <w:r w:rsidRPr="00436A8A">
        <w:rPr>
          <w:rFonts w:ascii="Arial" w:hAnsi="Arial" w:cs="Arial"/>
          <w:bCs/>
          <w:sz w:val="20"/>
        </w:rPr>
        <w:t xml:space="preserve"> Биржа басшылығына презентация дайындау және </w:t>
      </w:r>
      <w:proofErr w:type="spellStart"/>
      <w:r w:rsidRPr="00436A8A">
        <w:rPr>
          <w:rFonts w:ascii="Arial" w:hAnsi="Arial" w:cs="Arial"/>
          <w:bCs/>
          <w:sz w:val="20"/>
        </w:rPr>
        <w:t>Биржаның</w:t>
      </w:r>
      <w:proofErr w:type="spellEnd"/>
      <w:r w:rsidRPr="00436A8A">
        <w:rPr>
          <w:rFonts w:ascii="Arial" w:hAnsi="Arial" w:cs="Arial"/>
          <w:bCs/>
          <w:sz w:val="20"/>
        </w:rPr>
        <w:t xml:space="preserve"> </w:t>
      </w:r>
      <w:proofErr w:type="spellStart"/>
      <w:r w:rsidRPr="00436A8A">
        <w:rPr>
          <w:rFonts w:ascii="Arial" w:hAnsi="Arial" w:cs="Arial"/>
          <w:bCs/>
          <w:sz w:val="20"/>
        </w:rPr>
        <w:t>тұтынушыларының</w:t>
      </w:r>
      <w:proofErr w:type="spellEnd"/>
      <w:r w:rsidRPr="00436A8A">
        <w:rPr>
          <w:rFonts w:ascii="Arial" w:hAnsi="Arial" w:cs="Arial"/>
          <w:bCs/>
          <w:sz w:val="20"/>
        </w:rPr>
        <w:t xml:space="preserve"> </w:t>
      </w:r>
      <w:proofErr w:type="spellStart"/>
      <w:r w:rsidRPr="00436A8A">
        <w:rPr>
          <w:rFonts w:ascii="Arial" w:hAnsi="Arial" w:cs="Arial"/>
          <w:bCs/>
          <w:sz w:val="20"/>
        </w:rPr>
        <w:t>қанағаттанушылығын</w:t>
      </w:r>
      <w:proofErr w:type="spellEnd"/>
      <w:r w:rsidRPr="00436A8A">
        <w:rPr>
          <w:rFonts w:ascii="Arial" w:hAnsi="Arial" w:cs="Arial"/>
          <w:bCs/>
          <w:sz w:val="20"/>
        </w:rPr>
        <w:t xml:space="preserve"> </w:t>
      </w:r>
      <w:proofErr w:type="spellStart"/>
      <w:r w:rsidRPr="00436A8A">
        <w:rPr>
          <w:rFonts w:ascii="Arial" w:hAnsi="Arial" w:cs="Arial"/>
          <w:bCs/>
          <w:sz w:val="20"/>
        </w:rPr>
        <w:t>бағалау</w:t>
      </w:r>
      <w:proofErr w:type="spellEnd"/>
      <w:r w:rsidRPr="00436A8A">
        <w:rPr>
          <w:rFonts w:ascii="Arial" w:hAnsi="Arial" w:cs="Arial"/>
          <w:bCs/>
          <w:sz w:val="20"/>
        </w:rPr>
        <w:t>.</w:t>
      </w:r>
    </w:p>
    <w:p w14:paraId="3A660818" w14:textId="0E636D70" w:rsidR="00465330" w:rsidRPr="00465330" w:rsidRDefault="00465330" w:rsidP="00465330">
      <w:pPr>
        <w:pStyle w:val="a3"/>
        <w:numPr>
          <w:ilvl w:val="0"/>
          <w:numId w:val="15"/>
        </w:numPr>
        <w:tabs>
          <w:tab w:val="left" w:pos="851"/>
        </w:tabs>
        <w:spacing w:after="120" w:line="276" w:lineRule="auto"/>
        <w:ind w:left="709" w:hanging="709"/>
        <w:contextualSpacing w:val="0"/>
        <w:jc w:val="both"/>
        <w:rPr>
          <w:rFonts w:ascii="Arial" w:hAnsi="Arial" w:cs="Arial"/>
          <w:bCs/>
          <w:sz w:val="20"/>
        </w:rPr>
      </w:pPr>
      <w:proofErr w:type="spellStart"/>
      <w:r w:rsidRPr="00465330">
        <w:rPr>
          <w:rFonts w:ascii="Arial" w:hAnsi="Arial" w:cs="Arial"/>
          <w:bCs/>
          <w:sz w:val="20"/>
        </w:rPr>
        <w:t>Құжаттарда</w:t>
      </w:r>
      <w:proofErr w:type="spellEnd"/>
      <w:r w:rsidRPr="00465330">
        <w:rPr>
          <w:rFonts w:ascii="Arial" w:hAnsi="Arial" w:cs="Arial"/>
          <w:bCs/>
          <w:sz w:val="20"/>
        </w:rPr>
        <w:t xml:space="preserve"> </w:t>
      </w:r>
      <w:proofErr w:type="spellStart"/>
      <w:r w:rsidRPr="00465330">
        <w:rPr>
          <w:rFonts w:ascii="Arial" w:hAnsi="Arial" w:cs="Arial"/>
          <w:bCs/>
          <w:sz w:val="20"/>
        </w:rPr>
        <w:t>келтірілген</w:t>
      </w:r>
      <w:proofErr w:type="spellEnd"/>
      <w:r w:rsidRPr="00465330">
        <w:rPr>
          <w:rFonts w:ascii="Arial" w:hAnsi="Arial" w:cs="Arial"/>
          <w:bCs/>
          <w:sz w:val="20"/>
        </w:rPr>
        <w:t xml:space="preserve"> </w:t>
      </w:r>
      <w:proofErr w:type="spellStart"/>
      <w:r w:rsidRPr="00465330">
        <w:rPr>
          <w:rFonts w:ascii="Arial" w:hAnsi="Arial" w:cs="Arial"/>
          <w:bCs/>
          <w:sz w:val="20"/>
        </w:rPr>
        <w:t>талдаулар</w:t>
      </w:r>
      <w:proofErr w:type="spellEnd"/>
      <w:r w:rsidRPr="00465330">
        <w:rPr>
          <w:rFonts w:ascii="Arial" w:hAnsi="Arial" w:cs="Arial"/>
          <w:bCs/>
          <w:sz w:val="20"/>
        </w:rPr>
        <w:t xml:space="preserve"> мен ұсынымдар Техникалық ерекшеліктің және Қазақстан Республикасының заңнамасының талаптарына сәйкес болуы тиіс.</w:t>
      </w:r>
    </w:p>
    <w:p w14:paraId="775146A0" w14:textId="5E7DD98C" w:rsidR="00465330" w:rsidRDefault="00465330" w:rsidP="00465330">
      <w:pPr>
        <w:pStyle w:val="a3"/>
        <w:numPr>
          <w:ilvl w:val="0"/>
          <w:numId w:val="15"/>
        </w:numPr>
        <w:tabs>
          <w:tab w:val="left" w:pos="851"/>
        </w:tabs>
        <w:spacing w:after="120" w:line="276" w:lineRule="auto"/>
        <w:ind w:left="709" w:hanging="709"/>
        <w:contextualSpacing w:val="0"/>
        <w:jc w:val="both"/>
        <w:rPr>
          <w:rFonts w:ascii="Arial" w:hAnsi="Arial" w:cs="Arial"/>
          <w:bCs/>
          <w:sz w:val="20"/>
        </w:rPr>
      </w:pPr>
      <w:proofErr w:type="spellStart"/>
      <w:r w:rsidRPr="00465330">
        <w:rPr>
          <w:rFonts w:ascii="Arial" w:hAnsi="Arial" w:cs="Arial"/>
          <w:bCs/>
          <w:sz w:val="20"/>
        </w:rPr>
        <w:lastRenderedPageBreak/>
        <w:t>Тұрақты</w:t>
      </w:r>
      <w:proofErr w:type="spellEnd"/>
      <w:r w:rsidRPr="00465330">
        <w:rPr>
          <w:rFonts w:ascii="Arial" w:hAnsi="Arial" w:cs="Arial"/>
          <w:bCs/>
          <w:sz w:val="20"/>
        </w:rPr>
        <w:t xml:space="preserve"> </w:t>
      </w:r>
      <w:proofErr w:type="spellStart"/>
      <w:r w:rsidRPr="00465330">
        <w:rPr>
          <w:rFonts w:ascii="Arial" w:hAnsi="Arial" w:cs="Arial"/>
          <w:bCs/>
          <w:sz w:val="20"/>
        </w:rPr>
        <w:t>негізде</w:t>
      </w:r>
      <w:proofErr w:type="spellEnd"/>
      <w:r w:rsidRPr="00465330">
        <w:rPr>
          <w:rFonts w:ascii="Arial" w:hAnsi="Arial" w:cs="Arial"/>
          <w:bCs/>
          <w:sz w:val="20"/>
        </w:rPr>
        <w:t xml:space="preserve"> </w:t>
      </w:r>
      <w:proofErr w:type="spellStart"/>
      <w:r w:rsidRPr="00465330">
        <w:rPr>
          <w:rFonts w:ascii="Arial" w:hAnsi="Arial" w:cs="Arial"/>
          <w:bCs/>
          <w:sz w:val="20"/>
        </w:rPr>
        <w:t>Қызметтерді</w:t>
      </w:r>
      <w:proofErr w:type="spellEnd"/>
      <w:r w:rsidRPr="00465330">
        <w:rPr>
          <w:rFonts w:ascii="Arial" w:hAnsi="Arial" w:cs="Arial"/>
          <w:bCs/>
          <w:sz w:val="20"/>
        </w:rPr>
        <w:t xml:space="preserve"> </w:t>
      </w:r>
      <w:proofErr w:type="spellStart"/>
      <w:r w:rsidRPr="00465330">
        <w:rPr>
          <w:rFonts w:ascii="Arial" w:hAnsi="Arial" w:cs="Arial"/>
          <w:bCs/>
          <w:sz w:val="20"/>
        </w:rPr>
        <w:t>көрсету</w:t>
      </w:r>
      <w:proofErr w:type="spellEnd"/>
      <w:r w:rsidRPr="00465330">
        <w:rPr>
          <w:rFonts w:ascii="Arial" w:hAnsi="Arial" w:cs="Arial"/>
          <w:bCs/>
          <w:sz w:val="20"/>
        </w:rPr>
        <w:t xml:space="preserve"> кезеңінде Орындаушыдан жұмыстың ағымдағы жағдайы туралы есеп беру, Биржа басшылығымен кездесулер мен келіссөздерге қатысу, сондай-ақ олар </w:t>
      </w:r>
      <w:proofErr w:type="spellStart"/>
      <w:r w:rsidRPr="00465330">
        <w:rPr>
          <w:rFonts w:ascii="Arial" w:hAnsi="Arial" w:cs="Arial"/>
          <w:bCs/>
          <w:sz w:val="20"/>
        </w:rPr>
        <w:t>үшін</w:t>
      </w:r>
      <w:proofErr w:type="spellEnd"/>
      <w:r w:rsidRPr="00465330">
        <w:rPr>
          <w:rFonts w:ascii="Arial" w:hAnsi="Arial" w:cs="Arial"/>
          <w:bCs/>
          <w:sz w:val="20"/>
        </w:rPr>
        <w:t xml:space="preserve"> </w:t>
      </w:r>
      <w:proofErr w:type="spellStart"/>
      <w:r w:rsidRPr="00465330">
        <w:rPr>
          <w:rFonts w:ascii="Arial" w:hAnsi="Arial" w:cs="Arial"/>
          <w:bCs/>
          <w:sz w:val="20"/>
        </w:rPr>
        <w:t>қажетті</w:t>
      </w:r>
      <w:proofErr w:type="spellEnd"/>
      <w:r w:rsidRPr="00465330">
        <w:rPr>
          <w:rFonts w:ascii="Arial" w:hAnsi="Arial" w:cs="Arial"/>
          <w:bCs/>
          <w:sz w:val="20"/>
        </w:rPr>
        <w:t xml:space="preserve"> </w:t>
      </w:r>
      <w:proofErr w:type="spellStart"/>
      <w:r w:rsidRPr="00465330">
        <w:rPr>
          <w:rFonts w:ascii="Arial" w:hAnsi="Arial" w:cs="Arial"/>
          <w:bCs/>
          <w:sz w:val="20"/>
        </w:rPr>
        <w:t>материалдарды</w:t>
      </w:r>
      <w:proofErr w:type="spellEnd"/>
      <w:r w:rsidRPr="00465330">
        <w:rPr>
          <w:rFonts w:ascii="Arial" w:hAnsi="Arial" w:cs="Arial"/>
          <w:bCs/>
          <w:sz w:val="20"/>
        </w:rPr>
        <w:t xml:space="preserve"> </w:t>
      </w:r>
      <w:proofErr w:type="spellStart"/>
      <w:r w:rsidRPr="00465330">
        <w:rPr>
          <w:rFonts w:ascii="Arial" w:hAnsi="Arial" w:cs="Arial"/>
          <w:bCs/>
          <w:sz w:val="20"/>
        </w:rPr>
        <w:t>дайындау</w:t>
      </w:r>
      <w:proofErr w:type="spellEnd"/>
      <w:r w:rsidRPr="00465330">
        <w:rPr>
          <w:rFonts w:ascii="Arial" w:hAnsi="Arial" w:cs="Arial"/>
          <w:bCs/>
          <w:sz w:val="20"/>
        </w:rPr>
        <w:t xml:space="preserve"> </w:t>
      </w:r>
      <w:proofErr w:type="spellStart"/>
      <w:r w:rsidRPr="00465330">
        <w:rPr>
          <w:rFonts w:ascii="Arial" w:hAnsi="Arial" w:cs="Arial"/>
          <w:bCs/>
          <w:sz w:val="20"/>
        </w:rPr>
        <w:t>және</w:t>
      </w:r>
      <w:proofErr w:type="spellEnd"/>
      <w:r w:rsidRPr="00465330">
        <w:rPr>
          <w:rFonts w:ascii="Arial" w:hAnsi="Arial" w:cs="Arial"/>
          <w:bCs/>
          <w:sz w:val="20"/>
        </w:rPr>
        <w:t xml:space="preserve"> </w:t>
      </w:r>
      <w:proofErr w:type="spellStart"/>
      <w:r w:rsidRPr="00465330">
        <w:rPr>
          <w:rFonts w:ascii="Arial" w:hAnsi="Arial" w:cs="Arial"/>
          <w:bCs/>
          <w:sz w:val="20"/>
        </w:rPr>
        <w:t>басқа</w:t>
      </w:r>
      <w:proofErr w:type="spellEnd"/>
      <w:r w:rsidRPr="00465330">
        <w:rPr>
          <w:rFonts w:ascii="Arial" w:hAnsi="Arial" w:cs="Arial"/>
          <w:bCs/>
          <w:sz w:val="20"/>
        </w:rPr>
        <w:t xml:space="preserve"> </w:t>
      </w:r>
      <w:proofErr w:type="spellStart"/>
      <w:r w:rsidRPr="00465330">
        <w:rPr>
          <w:rFonts w:ascii="Arial" w:hAnsi="Arial" w:cs="Arial"/>
          <w:bCs/>
          <w:sz w:val="20"/>
        </w:rPr>
        <w:t>әрекеттер</w:t>
      </w:r>
      <w:proofErr w:type="spellEnd"/>
      <w:r w:rsidRPr="00465330">
        <w:rPr>
          <w:rFonts w:ascii="Arial" w:hAnsi="Arial" w:cs="Arial"/>
          <w:bCs/>
          <w:sz w:val="20"/>
        </w:rPr>
        <w:t>.</w:t>
      </w:r>
    </w:p>
    <w:p w14:paraId="1D0FC1D4" w14:textId="07882237" w:rsidR="00F40023" w:rsidRPr="00465330" w:rsidRDefault="00F40023" w:rsidP="00F40023">
      <w:pPr>
        <w:pStyle w:val="a3"/>
        <w:tabs>
          <w:tab w:val="left" w:pos="851"/>
        </w:tabs>
        <w:spacing w:after="120" w:line="276" w:lineRule="auto"/>
        <w:ind w:left="709"/>
        <w:contextualSpacing w:val="0"/>
        <w:jc w:val="both"/>
        <w:rPr>
          <w:rFonts w:ascii="Arial" w:hAnsi="Arial" w:cs="Arial"/>
          <w:bCs/>
          <w:sz w:val="20"/>
        </w:rPr>
      </w:pPr>
    </w:p>
    <w:p w14:paraId="56A026CB" w14:textId="38959B91" w:rsidR="00465330" w:rsidRPr="00465330" w:rsidRDefault="00465330" w:rsidP="00F40023">
      <w:pPr>
        <w:pStyle w:val="a3"/>
        <w:numPr>
          <w:ilvl w:val="0"/>
          <w:numId w:val="25"/>
        </w:numPr>
        <w:tabs>
          <w:tab w:val="left" w:pos="3261"/>
        </w:tabs>
        <w:jc w:val="center"/>
        <w:rPr>
          <w:rFonts w:ascii="Arial" w:hAnsi="Arial" w:cs="Arial"/>
          <w:bCs/>
          <w:sz w:val="20"/>
        </w:rPr>
      </w:pPr>
      <w:r w:rsidRPr="00F40023">
        <w:rPr>
          <w:rFonts w:ascii="Arial" w:hAnsi="Arial" w:cs="Arial"/>
          <w:b/>
          <w:sz w:val="20"/>
          <w:lang w:val="kk-KZ"/>
        </w:rPr>
        <w:t>ӘЛЕУМЕТТІ ЖЕТКІЗУШІГЕ ҚОЙЫЛАТЫН ТАЛАПТАР</w:t>
      </w:r>
    </w:p>
    <w:p w14:paraId="58FD2A70" w14:textId="77777777" w:rsidR="00465330" w:rsidRPr="00465330" w:rsidRDefault="00465330" w:rsidP="00F40023">
      <w:pPr>
        <w:pStyle w:val="a3"/>
        <w:tabs>
          <w:tab w:val="left" w:pos="851"/>
        </w:tabs>
        <w:spacing w:after="120" w:line="276" w:lineRule="auto"/>
        <w:ind w:left="709"/>
        <w:contextualSpacing w:val="0"/>
        <w:jc w:val="both"/>
        <w:rPr>
          <w:rFonts w:ascii="Arial" w:hAnsi="Arial" w:cs="Arial"/>
          <w:bCs/>
          <w:sz w:val="20"/>
        </w:rPr>
      </w:pPr>
    </w:p>
    <w:p w14:paraId="78CCD44C" w14:textId="545345D2" w:rsidR="00465330" w:rsidRPr="00465330" w:rsidRDefault="00465330" w:rsidP="00F40023">
      <w:pPr>
        <w:pStyle w:val="a3"/>
        <w:numPr>
          <w:ilvl w:val="0"/>
          <w:numId w:val="28"/>
        </w:numPr>
        <w:tabs>
          <w:tab w:val="left" w:pos="851"/>
        </w:tabs>
        <w:spacing w:after="120" w:line="276" w:lineRule="auto"/>
        <w:ind w:left="709" w:hanging="709"/>
        <w:contextualSpacing w:val="0"/>
        <w:jc w:val="both"/>
        <w:rPr>
          <w:rFonts w:ascii="Arial" w:hAnsi="Arial" w:cs="Arial"/>
          <w:bCs/>
          <w:sz w:val="20"/>
        </w:rPr>
      </w:pPr>
      <w:proofErr w:type="spellStart"/>
      <w:r w:rsidRPr="00465330">
        <w:rPr>
          <w:rFonts w:ascii="Arial" w:hAnsi="Arial" w:cs="Arial"/>
          <w:bCs/>
          <w:sz w:val="20"/>
        </w:rPr>
        <w:t>Әлеуетті</w:t>
      </w:r>
      <w:proofErr w:type="spellEnd"/>
      <w:r w:rsidRPr="00465330">
        <w:rPr>
          <w:rFonts w:ascii="Arial" w:hAnsi="Arial" w:cs="Arial"/>
          <w:bCs/>
          <w:sz w:val="20"/>
        </w:rPr>
        <w:t xml:space="preserve"> </w:t>
      </w:r>
      <w:proofErr w:type="spellStart"/>
      <w:r w:rsidRPr="00465330">
        <w:rPr>
          <w:rFonts w:ascii="Arial" w:hAnsi="Arial" w:cs="Arial"/>
          <w:bCs/>
          <w:sz w:val="20"/>
        </w:rPr>
        <w:t>жоба</w:t>
      </w:r>
      <w:proofErr w:type="spellEnd"/>
      <w:r w:rsidRPr="00465330">
        <w:rPr>
          <w:rFonts w:ascii="Arial" w:hAnsi="Arial" w:cs="Arial"/>
          <w:bCs/>
          <w:sz w:val="20"/>
        </w:rPr>
        <w:t xml:space="preserve"> </w:t>
      </w:r>
      <w:proofErr w:type="spellStart"/>
      <w:r w:rsidRPr="00465330">
        <w:rPr>
          <w:rFonts w:ascii="Arial" w:hAnsi="Arial" w:cs="Arial"/>
          <w:bCs/>
          <w:sz w:val="20"/>
        </w:rPr>
        <w:t>командасының</w:t>
      </w:r>
      <w:proofErr w:type="spellEnd"/>
      <w:r w:rsidRPr="00465330">
        <w:rPr>
          <w:rFonts w:ascii="Arial" w:hAnsi="Arial" w:cs="Arial"/>
          <w:bCs/>
          <w:sz w:val="20"/>
        </w:rPr>
        <w:t xml:space="preserve"> </w:t>
      </w:r>
      <w:proofErr w:type="spellStart"/>
      <w:r w:rsidRPr="00465330">
        <w:rPr>
          <w:rFonts w:ascii="Arial" w:hAnsi="Arial" w:cs="Arial"/>
          <w:bCs/>
          <w:sz w:val="20"/>
        </w:rPr>
        <w:t>құрамына</w:t>
      </w:r>
      <w:proofErr w:type="spellEnd"/>
      <w:r w:rsidRPr="00465330">
        <w:rPr>
          <w:rFonts w:ascii="Arial" w:hAnsi="Arial" w:cs="Arial"/>
          <w:bCs/>
          <w:sz w:val="20"/>
        </w:rPr>
        <w:t xml:space="preserve"> ірі қаржы нарығы компаниялары үшін нарықтық зерттеулер мен қоғамдық пікірді жүргізуде кемінде 3 жыл тәжірибесі бар кемінде екі маман кіруі керек (Жарияланған мамандардың толық аты-жөнін көрсету және жарияланған мамандардың резюмелерін қоса беру; көрсетілген жұмыс тәжірибесін көрсететін уәкілетті тұлғаның қолы және әлеуетті өнім берушінің мөрі).</w:t>
      </w:r>
    </w:p>
    <w:p w14:paraId="1579B8FB" w14:textId="77777777" w:rsidR="00164160" w:rsidRPr="00465330" w:rsidRDefault="00164160" w:rsidP="00CE46E3">
      <w:pPr>
        <w:pStyle w:val="a3"/>
        <w:tabs>
          <w:tab w:val="left" w:pos="851"/>
        </w:tabs>
        <w:spacing w:after="120" w:line="276" w:lineRule="auto"/>
        <w:ind w:left="709"/>
        <w:contextualSpacing w:val="0"/>
        <w:jc w:val="both"/>
        <w:rPr>
          <w:rFonts w:ascii="Arial" w:hAnsi="Arial" w:cs="Arial"/>
          <w:bCs/>
          <w:sz w:val="20"/>
        </w:rPr>
      </w:pPr>
    </w:p>
    <w:p w14:paraId="7C910894" w14:textId="2B205FAF" w:rsidR="00465330" w:rsidRPr="00F40023" w:rsidRDefault="00F40023" w:rsidP="00CE46E3">
      <w:pPr>
        <w:pStyle w:val="a3"/>
        <w:numPr>
          <w:ilvl w:val="0"/>
          <w:numId w:val="25"/>
        </w:numPr>
        <w:tabs>
          <w:tab w:val="left" w:pos="3261"/>
        </w:tabs>
        <w:jc w:val="center"/>
        <w:rPr>
          <w:rFonts w:ascii="Arial" w:hAnsi="Arial" w:cs="Arial"/>
          <w:b/>
          <w:sz w:val="20"/>
          <w:lang w:val="kk-KZ"/>
        </w:rPr>
      </w:pPr>
      <w:r w:rsidRPr="00F40023">
        <w:rPr>
          <w:rFonts w:ascii="Arial" w:hAnsi="Arial" w:cs="Arial"/>
          <w:b/>
          <w:sz w:val="20"/>
          <w:lang w:val="kk-KZ"/>
        </w:rPr>
        <w:t>ҚҰПИЯЛЫЛЫҚ</w:t>
      </w:r>
    </w:p>
    <w:p w14:paraId="63030CFA" w14:textId="77777777" w:rsidR="00465330" w:rsidRPr="00465330" w:rsidRDefault="00465330" w:rsidP="00CE46E3">
      <w:pPr>
        <w:pStyle w:val="a3"/>
        <w:tabs>
          <w:tab w:val="left" w:pos="851"/>
        </w:tabs>
        <w:spacing w:after="120" w:line="276" w:lineRule="auto"/>
        <w:ind w:left="709"/>
        <w:contextualSpacing w:val="0"/>
        <w:jc w:val="both"/>
        <w:rPr>
          <w:rFonts w:ascii="Arial" w:hAnsi="Arial" w:cs="Arial"/>
          <w:bCs/>
          <w:sz w:val="20"/>
        </w:rPr>
      </w:pPr>
    </w:p>
    <w:p w14:paraId="0715AC5D" w14:textId="77777777" w:rsidR="00465330" w:rsidRPr="00465330" w:rsidRDefault="00465330" w:rsidP="00CE46E3">
      <w:pPr>
        <w:pStyle w:val="a3"/>
        <w:tabs>
          <w:tab w:val="left" w:pos="851"/>
        </w:tabs>
        <w:spacing w:after="120" w:line="276" w:lineRule="auto"/>
        <w:ind w:left="709"/>
        <w:contextualSpacing w:val="0"/>
        <w:jc w:val="both"/>
        <w:rPr>
          <w:rFonts w:ascii="Arial" w:hAnsi="Arial" w:cs="Arial"/>
          <w:bCs/>
          <w:sz w:val="20"/>
        </w:rPr>
      </w:pPr>
      <w:r w:rsidRPr="00465330">
        <w:rPr>
          <w:rFonts w:ascii="Arial" w:hAnsi="Arial" w:cs="Arial"/>
          <w:bCs/>
          <w:sz w:val="20"/>
        </w:rPr>
        <w:t>Мердігер Тапсырыс берушімен құпиялылық және коммерциялық құпияны жария етпеу туралы шартқа қол қоюы керек, ол ақпаратқа иелік ету деңгейін және оны берген жағдайда жауапкершілік дәрежесін анықтайды.</w:t>
      </w:r>
    </w:p>
    <w:p w14:paraId="215BC93B" w14:textId="77777777" w:rsidR="004D59B4" w:rsidRPr="00465330" w:rsidRDefault="00000000" w:rsidP="00CE46E3">
      <w:pPr>
        <w:pStyle w:val="a3"/>
        <w:tabs>
          <w:tab w:val="left" w:pos="851"/>
        </w:tabs>
        <w:spacing w:after="120" w:line="276" w:lineRule="auto"/>
        <w:ind w:left="709"/>
        <w:contextualSpacing w:val="0"/>
        <w:jc w:val="both"/>
        <w:rPr>
          <w:rFonts w:ascii="Arial" w:hAnsi="Arial" w:cs="Arial"/>
          <w:bCs/>
          <w:sz w:val="20"/>
        </w:rPr>
      </w:pPr>
    </w:p>
    <w:sectPr w:rsidR="004D59B4" w:rsidRPr="00465330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9777D2" w14:textId="77777777" w:rsidR="004C3DF7" w:rsidRDefault="004C3DF7" w:rsidP="00F430E5">
      <w:pPr>
        <w:spacing w:after="0" w:line="240" w:lineRule="auto"/>
      </w:pPr>
      <w:r>
        <w:separator/>
      </w:r>
    </w:p>
  </w:endnote>
  <w:endnote w:type="continuationSeparator" w:id="0">
    <w:p w14:paraId="4E505CFE" w14:textId="77777777" w:rsidR="004C3DF7" w:rsidRDefault="004C3DF7" w:rsidP="00F430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73167154"/>
      <w:docPartObj>
        <w:docPartGallery w:val="Page Numbers (Bottom of Page)"/>
        <w:docPartUnique/>
      </w:docPartObj>
    </w:sdtPr>
    <w:sdtContent>
      <w:p w14:paraId="2351971B" w14:textId="77777777" w:rsidR="00F430E5" w:rsidRDefault="00F430E5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83E97">
          <w:rPr>
            <w:noProof/>
          </w:rPr>
          <w:t>3</w:t>
        </w:r>
        <w:r>
          <w:fldChar w:fldCharType="end"/>
        </w:r>
      </w:p>
    </w:sdtContent>
  </w:sdt>
  <w:p w14:paraId="0C1EBCFB" w14:textId="77777777" w:rsidR="00F430E5" w:rsidRDefault="00F430E5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99C21F" w14:textId="77777777" w:rsidR="004C3DF7" w:rsidRDefault="004C3DF7" w:rsidP="00F430E5">
      <w:pPr>
        <w:spacing w:after="0" w:line="240" w:lineRule="auto"/>
      </w:pPr>
      <w:r>
        <w:separator/>
      </w:r>
    </w:p>
  </w:footnote>
  <w:footnote w:type="continuationSeparator" w:id="0">
    <w:p w14:paraId="045AA582" w14:textId="77777777" w:rsidR="004C3DF7" w:rsidRDefault="004C3DF7" w:rsidP="00F430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F67A3"/>
    <w:multiLevelType w:val="hybridMultilevel"/>
    <w:tmpl w:val="01AC93CE"/>
    <w:lvl w:ilvl="0" w:tplc="7BA4EA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B0501CF"/>
    <w:multiLevelType w:val="hybridMultilevel"/>
    <w:tmpl w:val="9C527B6A"/>
    <w:lvl w:ilvl="0" w:tplc="FFFFFFFF">
      <w:start w:val="1"/>
      <w:numFmt w:val="decimal"/>
      <w:lvlText w:val="%1."/>
      <w:lvlJc w:val="left"/>
      <w:pPr>
        <w:ind w:left="6314" w:hanging="360"/>
      </w:pPr>
      <w:rPr>
        <w:rFonts w:ascii="Arial" w:eastAsia="Batang" w:hAnsi="Arial" w:cs="Arial"/>
      </w:rPr>
    </w:lvl>
    <w:lvl w:ilvl="1" w:tplc="FFFFFFFF">
      <w:start w:val="1"/>
      <w:numFmt w:val="lowerLetter"/>
      <w:lvlText w:val="%2."/>
      <w:lvlJc w:val="left"/>
      <w:pPr>
        <w:ind w:left="5895" w:hanging="360"/>
      </w:pPr>
    </w:lvl>
    <w:lvl w:ilvl="2" w:tplc="FFFFFFFF" w:tentative="1">
      <w:start w:val="1"/>
      <w:numFmt w:val="lowerRoman"/>
      <w:lvlText w:val="%3."/>
      <w:lvlJc w:val="right"/>
      <w:pPr>
        <w:ind w:left="6615" w:hanging="180"/>
      </w:pPr>
    </w:lvl>
    <w:lvl w:ilvl="3" w:tplc="FFFFFFFF" w:tentative="1">
      <w:start w:val="1"/>
      <w:numFmt w:val="decimal"/>
      <w:lvlText w:val="%4."/>
      <w:lvlJc w:val="left"/>
      <w:pPr>
        <w:ind w:left="7335" w:hanging="360"/>
      </w:pPr>
    </w:lvl>
    <w:lvl w:ilvl="4" w:tplc="FFFFFFFF" w:tentative="1">
      <w:start w:val="1"/>
      <w:numFmt w:val="lowerLetter"/>
      <w:lvlText w:val="%5."/>
      <w:lvlJc w:val="left"/>
      <w:pPr>
        <w:ind w:left="8055" w:hanging="360"/>
      </w:pPr>
    </w:lvl>
    <w:lvl w:ilvl="5" w:tplc="FFFFFFFF" w:tentative="1">
      <w:start w:val="1"/>
      <w:numFmt w:val="lowerRoman"/>
      <w:lvlText w:val="%6."/>
      <w:lvlJc w:val="right"/>
      <w:pPr>
        <w:ind w:left="8775" w:hanging="180"/>
      </w:pPr>
    </w:lvl>
    <w:lvl w:ilvl="6" w:tplc="FFFFFFFF" w:tentative="1">
      <w:start w:val="1"/>
      <w:numFmt w:val="decimal"/>
      <w:lvlText w:val="%7."/>
      <w:lvlJc w:val="left"/>
      <w:pPr>
        <w:ind w:left="9495" w:hanging="360"/>
      </w:pPr>
    </w:lvl>
    <w:lvl w:ilvl="7" w:tplc="FFFFFFFF" w:tentative="1">
      <w:start w:val="1"/>
      <w:numFmt w:val="lowerLetter"/>
      <w:lvlText w:val="%8."/>
      <w:lvlJc w:val="left"/>
      <w:pPr>
        <w:ind w:left="10215" w:hanging="360"/>
      </w:pPr>
    </w:lvl>
    <w:lvl w:ilvl="8" w:tplc="FFFFFFFF" w:tentative="1">
      <w:start w:val="1"/>
      <w:numFmt w:val="lowerRoman"/>
      <w:lvlText w:val="%9."/>
      <w:lvlJc w:val="right"/>
      <w:pPr>
        <w:ind w:left="10935" w:hanging="180"/>
      </w:pPr>
    </w:lvl>
  </w:abstractNum>
  <w:abstractNum w:abstractNumId="2" w15:restartNumberingAfterBreak="0">
    <w:nsid w:val="0CB935DF"/>
    <w:multiLevelType w:val="hybridMultilevel"/>
    <w:tmpl w:val="FABCA4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EA4525"/>
    <w:multiLevelType w:val="hybridMultilevel"/>
    <w:tmpl w:val="897CD4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A06A86"/>
    <w:multiLevelType w:val="hybridMultilevel"/>
    <w:tmpl w:val="C9985EDC"/>
    <w:lvl w:ilvl="0" w:tplc="8084C6BC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AA7729"/>
    <w:multiLevelType w:val="hybridMultilevel"/>
    <w:tmpl w:val="D3A63804"/>
    <w:lvl w:ilvl="0" w:tplc="32E87C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56A47C1"/>
    <w:multiLevelType w:val="multilevel"/>
    <w:tmpl w:val="E0DCD9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000000"/>
        <w:position w:val="0"/>
        <w:sz w:val="18"/>
        <w:szCs w:val="22"/>
        <w:u w:color="000000"/>
        <w:rtl w:val="0"/>
        <w:lang w:val="ru-RU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ascii="Arial" w:eastAsia="Arial" w:hAnsi="Arial" w:cs="Arial"/>
        <w:color w:val="000000"/>
        <w:position w:val="0"/>
        <w:sz w:val="22"/>
        <w:szCs w:val="22"/>
        <w:u w:color="000000"/>
        <w:rtl w:val="0"/>
        <w:lang w:val="ru-RU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ascii="Arial" w:eastAsia="Arial" w:hAnsi="Arial" w:cs="Arial"/>
        <w:color w:val="000000"/>
        <w:position w:val="0"/>
        <w:sz w:val="22"/>
        <w:szCs w:val="22"/>
        <w:u w:color="000000"/>
        <w:rtl w:val="0"/>
        <w:lang w:val="ru-RU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color w:val="000000"/>
        <w:position w:val="0"/>
        <w:sz w:val="22"/>
        <w:szCs w:val="22"/>
        <w:u w:color="000000"/>
        <w:rtl w:val="0"/>
        <w:lang w:val="ru-RU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ascii="Arial" w:eastAsia="Arial" w:hAnsi="Arial" w:cs="Arial"/>
        <w:color w:val="000000"/>
        <w:position w:val="0"/>
        <w:sz w:val="22"/>
        <w:szCs w:val="22"/>
        <w:u w:color="000000"/>
        <w:rtl w:val="0"/>
        <w:lang w:val="ru-RU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ascii="Arial" w:eastAsia="Arial" w:hAnsi="Arial" w:cs="Arial"/>
        <w:color w:val="000000"/>
        <w:position w:val="0"/>
        <w:sz w:val="22"/>
        <w:szCs w:val="22"/>
        <w:u w:color="000000"/>
        <w:rtl w:val="0"/>
        <w:lang w:val="ru-RU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Arial" w:eastAsia="Arial" w:hAnsi="Arial" w:cs="Arial"/>
        <w:color w:val="000000"/>
        <w:position w:val="0"/>
        <w:sz w:val="22"/>
        <w:szCs w:val="22"/>
        <w:u w:color="000000"/>
        <w:rtl w:val="0"/>
        <w:lang w:val="ru-RU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color w:val="000000"/>
        <w:position w:val="0"/>
        <w:sz w:val="22"/>
        <w:szCs w:val="22"/>
        <w:u w:color="000000"/>
        <w:rtl w:val="0"/>
        <w:lang w:val="ru-RU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ascii="Arial" w:eastAsia="Arial" w:hAnsi="Arial" w:cs="Arial"/>
        <w:color w:val="000000"/>
        <w:position w:val="0"/>
        <w:sz w:val="22"/>
        <w:szCs w:val="22"/>
        <w:u w:color="000000"/>
        <w:rtl w:val="0"/>
        <w:lang w:val="ru-RU"/>
      </w:rPr>
    </w:lvl>
  </w:abstractNum>
  <w:abstractNum w:abstractNumId="7" w15:restartNumberingAfterBreak="0">
    <w:nsid w:val="1794349D"/>
    <w:multiLevelType w:val="hybridMultilevel"/>
    <w:tmpl w:val="E562A5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EA7291"/>
    <w:multiLevelType w:val="multilevel"/>
    <w:tmpl w:val="ED6A94C4"/>
    <w:lvl w:ilvl="0">
      <w:start w:val="31"/>
      <w:numFmt w:val="bullet"/>
      <w:lvlText w:val="-"/>
      <w:lvlJc w:val="left"/>
      <w:pPr>
        <w:ind w:left="993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ind w:left="1844" w:hanging="36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351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59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033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13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553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63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073" w:hanging="1800"/>
      </w:pPr>
      <w:rPr>
        <w:rFonts w:hint="default"/>
      </w:rPr>
    </w:lvl>
  </w:abstractNum>
  <w:abstractNum w:abstractNumId="9" w15:restartNumberingAfterBreak="0">
    <w:nsid w:val="19255DF9"/>
    <w:multiLevelType w:val="hybridMultilevel"/>
    <w:tmpl w:val="C570DDCA"/>
    <w:lvl w:ilvl="0" w:tplc="1FE6122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210C0D80"/>
    <w:multiLevelType w:val="hybridMultilevel"/>
    <w:tmpl w:val="52587EE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626C34"/>
    <w:multiLevelType w:val="multilevel"/>
    <w:tmpl w:val="9A78684C"/>
    <w:lvl w:ilvl="0">
      <w:start w:val="31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308" w:hanging="600"/>
      </w:pPr>
      <w:rPr>
        <w:rFonts w:hint="default"/>
      </w:rPr>
    </w:lvl>
    <w:lvl w:ilvl="2">
      <w:start w:val="3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12" w15:restartNumberingAfterBreak="0">
    <w:nsid w:val="2AB6466C"/>
    <w:multiLevelType w:val="hybridMultilevel"/>
    <w:tmpl w:val="55CCCCEC"/>
    <w:lvl w:ilvl="0" w:tplc="3B8CB2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D2218C"/>
    <w:multiLevelType w:val="hybridMultilevel"/>
    <w:tmpl w:val="5C662C4A"/>
    <w:lvl w:ilvl="0" w:tplc="EFF4E87C">
      <w:start w:val="3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82DA5DF0">
      <w:start w:val="2"/>
      <w:numFmt w:val="decimal"/>
      <w:lvlText w:val="2.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210492B"/>
    <w:multiLevelType w:val="multilevel"/>
    <w:tmpl w:val="5B54084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 w15:restartNumberingAfterBreak="0">
    <w:nsid w:val="361C1E56"/>
    <w:multiLevelType w:val="hybridMultilevel"/>
    <w:tmpl w:val="2B3E3D40"/>
    <w:lvl w:ilvl="0" w:tplc="961AE984">
      <w:start w:val="1"/>
      <w:numFmt w:val="decimal"/>
      <w:lvlText w:val="%1)"/>
      <w:lvlJc w:val="left"/>
      <w:pPr>
        <w:ind w:left="17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14" w:hanging="360"/>
      </w:pPr>
    </w:lvl>
    <w:lvl w:ilvl="2" w:tplc="0419001B" w:tentative="1">
      <w:start w:val="1"/>
      <w:numFmt w:val="lowerRoman"/>
      <w:lvlText w:val="%3."/>
      <w:lvlJc w:val="right"/>
      <w:pPr>
        <w:ind w:left="3234" w:hanging="180"/>
      </w:pPr>
    </w:lvl>
    <w:lvl w:ilvl="3" w:tplc="0419000F" w:tentative="1">
      <w:start w:val="1"/>
      <w:numFmt w:val="decimal"/>
      <w:lvlText w:val="%4."/>
      <w:lvlJc w:val="left"/>
      <w:pPr>
        <w:ind w:left="3954" w:hanging="360"/>
      </w:pPr>
    </w:lvl>
    <w:lvl w:ilvl="4" w:tplc="04190019" w:tentative="1">
      <w:start w:val="1"/>
      <w:numFmt w:val="lowerLetter"/>
      <w:lvlText w:val="%5."/>
      <w:lvlJc w:val="left"/>
      <w:pPr>
        <w:ind w:left="4674" w:hanging="360"/>
      </w:pPr>
    </w:lvl>
    <w:lvl w:ilvl="5" w:tplc="0419001B" w:tentative="1">
      <w:start w:val="1"/>
      <w:numFmt w:val="lowerRoman"/>
      <w:lvlText w:val="%6."/>
      <w:lvlJc w:val="right"/>
      <w:pPr>
        <w:ind w:left="5394" w:hanging="180"/>
      </w:pPr>
    </w:lvl>
    <w:lvl w:ilvl="6" w:tplc="0419000F" w:tentative="1">
      <w:start w:val="1"/>
      <w:numFmt w:val="decimal"/>
      <w:lvlText w:val="%7."/>
      <w:lvlJc w:val="left"/>
      <w:pPr>
        <w:ind w:left="6114" w:hanging="360"/>
      </w:pPr>
    </w:lvl>
    <w:lvl w:ilvl="7" w:tplc="04190019" w:tentative="1">
      <w:start w:val="1"/>
      <w:numFmt w:val="lowerLetter"/>
      <w:lvlText w:val="%8."/>
      <w:lvlJc w:val="left"/>
      <w:pPr>
        <w:ind w:left="6834" w:hanging="360"/>
      </w:pPr>
    </w:lvl>
    <w:lvl w:ilvl="8" w:tplc="0419001B" w:tentative="1">
      <w:start w:val="1"/>
      <w:numFmt w:val="lowerRoman"/>
      <w:lvlText w:val="%9."/>
      <w:lvlJc w:val="right"/>
      <w:pPr>
        <w:ind w:left="7554" w:hanging="180"/>
      </w:pPr>
    </w:lvl>
  </w:abstractNum>
  <w:abstractNum w:abstractNumId="16" w15:restartNumberingAfterBreak="0">
    <w:nsid w:val="389904C7"/>
    <w:multiLevelType w:val="hybridMultilevel"/>
    <w:tmpl w:val="A538E814"/>
    <w:lvl w:ilvl="0" w:tplc="28D24E64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7" w15:restartNumberingAfterBreak="0">
    <w:nsid w:val="471F39DB"/>
    <w:multiLevelType w:val="hybridMultilevel"/>
    <w:tmpl w:val="94B434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F7294A"/>
    <w:multiLevelType w:val="hybridMultilevel"/>
    <w:tmpl w:val="8C1A3BAE"/>
    <w:lvl w:ilvl="0" w:tplc="C1D2430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537E583E"/>
    <w:multiLevelType w:val="multilevel"/>
    <w:tmpl w:val="887C9112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18" w:hanging="576"/>
      </w:pPr>
      <w:rPr>
        <w:rFonts w:hint="default"/>
      </w:rPr>
    </w:lvl>
    <w:lvl w:ilvl="2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5.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0" w15:restartNumberingAfterBreak="0">
    <w:nsid w:val="5E4E200A"/>
    <w:multiLevelType w:val="hybridMultilevel"/>
    <w:tmpl w:val="E0F243A8"/>
    <w:lvl w:ilvl="0" w:tplc="1AC44B8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0BE33B8"/>
    <w:multiLevelType w:val="hybridMultilevel"/>
    <w:tmpl w:val="9C527B6A"/>
    <w:lvl w:ilvl="0" w:tplc="0014606C">
      <w:start w:val="1"/>
      <w:numFmt w:val="decimal"/>
      <w:lvlText w:val="%1."/>
      <w:lvlJc w:val="left"/>
      <w:pPr>
        <w:ind w:left="6314" w:hanging="360"/>
      </w:pPr>
      <w:rPr>
        <w:rFonts w:ascii="Arial" w:eastAsia="Batang" w:hAnsi="Arial" w:cs="Arial"/>
      </w:rPr>
    </w:lvl>
    <w:lvl w:ilvl="1" w:tplc="04190019">
      <w:start w:val="1"/>
      <w:numFmt w:val="lowerLetter"/>
      <w:lvlText w:val="%2."/>
      <w:lvlJc w:val="left"/>
      <w:pPr>
        <w:ind w:left="5895" w:hanging="360"/>
      </w:pPr>
    </w:lvl>
    <w:lvl w:ilvl="2" w:tplc="0419001B" w:tentative="1">
      <w:start w:val="1"/>
      <w:numFmt w:val="lowerRoman"/>
      <w:lvlText w:val="%3."/>
      <w:lvlJc w:val="right"/>
      <w:pPr>
        <w:ind w:left="6615" w:hanging="180"/>
      </w:pPr>
    </w:lvl>
    <w:lvl w:ilvl="3" w:tplc="0419000F" w:tentative="1">
      <w:start w:val="1"/>
      <w:numFmt w:val="decimal"/>
      <w:lvlText w:val="%4."/>
      <w:lvlJc w:val="left"/>
      <w:pPr>
        <w:ind w:left="7335" w:hanging="360"/>
      </w:pPr>
    </w:lvl>
    <w:lvl w:ilvl="4" w:tplc="04190019" w:tentative="1">
      <w:start w:val="1"/>
      <w:numFmt w:val="lowerLetter"/>
      <w:lvlText w:val="%5."/>
      <w:lvlJc w:val="left"/>
      <w:pPr>
        <w:ind w:left="8055" w:hanging="360"/>
      </w:pPr>
    </w:lvl>
    <w:lvl w:ilvl="5" w:tplc="0419001B" w:tentative="1">
      <w:start w:val="1"/>
      <w:numFmt w:val="lowerRoman"/>
      <w:lvlText w:val="%6."/>
      <w:lvlJc w:val="right"/>
      <w:pPr>
        <w:ind w:left="8775" w:hanging="180"/>
      </w:pPr>
    </w:lvl>
    <w:lvl w:ilvl="6" w:tplc="0419000F" w:tentative="1">
      <w:start w:val="1"/>
      <w:numFmt w:val="decimal"/>
      <w:lvlText w:val="%7."/>
      <w:lvlJc w:val="left"/>
      <w:pPr>
        <w:ind w:left="9495" w:hanging="360"/>
      </w:pPr>
    </w:lvl>
    <w:lvl w:ilvl="7" w:tplc="04190019" w:tentative="1">
      <w:start w:val="1"/>
      <w:numFmt w:val="lowerLetter"/>
      <w:lvlText w:val="%8."/>
      <w:lvlJc w:val="left"/>
      <w:pPr>
        <w:ind w:left="10215" w:hanging="360"/>
      </w:pPr>
    </w:lvl>
    <w:lvl w:ilvl="8" w:tplc="0419001B" w:tentative="1">
      <w:start w:val="1"/>
      <w:numFmt w:val="lowerRoman"/>
      <w:lvlText w:val="%9."/>
      <w:lvlJc w:val="right"/>
      <w:pPr>
        <w:ind w:left="10935" w:hanging="180"/>
      </w:pPr>
    </w:lvl>
  </w:abstractNum>
  <w:abstractNum w:abstractNumId="22" w15:restartNumberingAfterBreak="0">
    <w:nsid w:val="66330906"/>
    <w:multiLevelType w:val="hybridMultilevel"/>
    <w:tmpl w:val="A940A856"/>
    <w:lvl w:ilvl="0" w:tplc="E354C2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DF361A1"/>
    <w:multiLevelType w:val="hybridMultilevel"/>
    <w:tmpl w:val="6E30ADD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8A12BD"/>
    <w:multiLevelType w:val="hybridMultilevel"/>
    <w:tmpl w:val="87C0773A"/>
    <w:lvl w:ilvl="0" w:tplc="46D233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54B1B71"/>
    <w:multiLevelType w:val="hybridMultilevel"/>
    <w:tmpl w:val="80604DA2"/>
    <w:lvl w:ilvl="0" w:tplc="E09072A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76D51729"/>
    <w:multiLevelType w:val="hybridMultilevel"/>
    <w:tmpl w:val="0B3E8FF0"/>
    <w:lvl w:ilvl="0" w:tplc="3BB4E49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8EC3CB9"/>
    <w:multiLevelType w:val="hybridMultilevel"/>
    <w:tmpl w:val="52469C7E"/>
    <w:lvl w:ilvl="0" w:tplc="B1BE720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1292443629">
    <w:abstractNumId w:val="13"/>
  </w:num>
  <w:num w:numId="2" w16cid:durableId="1647776089">
    <w:abstractNumId w:val="11"/>
  </w:num>
  <w:num w:numId="3" w16cid:durableId="1523976402">
    <w:abstractNumId w:val="8"/>
  </w:num>
  <w:num w:numId="4" w16cid:durableId="463891370">
    <w:abstractNumId w:val="6"/>
  </w:num>
  <w:num w:numId="5" w16cid:durableId="980882775">
    <w:abstractNumId w:val="18"/>
  </w:num>
  <w:num w:numId="6" w16cid:durableId="136342293">
    <w:abstractNumId w:val="4"/>
  </w:num>
  <w:num w:numId="7" w16cid:durableId="759570839">
    <w:abstractNumId w:val="15"/>
  </w:num>
  <w:num w:numId="8" w16cid:durableId="1161308570">
    <w:abstractNumId w:val="0"/>
  </w:num>
  <w:num w:numId="9" w16cid:durableId="630863160">
    <w:abstractNumId w:val="5"/>
  </w:num>
  <w:num w:numId="10" w16cid:durableId="2027978200">
    <w:abstractNumId w:val="9"/>
  </w:num>
  <w:num w:numId="11" w16cid:durableId="656955112">
    <w:abstractNumId w:val="2"/>
  </w:num>
  <w:num w:numId="12" w16cid:durableId="1145004543">
    <w:abstractNumId w:val="23"/>
  </w:num>
  <w:num w:numId="13" w16cid:durableId="1086993645">
    <w:abstractNumId w:val="20"/>
  </w:num>
  <w:num w:numId="14" w16cid:durableId="14769457">
    <w:abstractNumId w:val="25"/>
  </w:num>
  <w:num w:numId="15" w16cid:durableId="667557991">
    <w:abstractNumId w:val="21"/>
  </w:num>
  <w:num w:numId="16" w16cid:durableId="1831018897">
    <w:abstractNumId w:val="10"/>
  </w:num>
  <w:num w:numId="17" w16cid:durableId="2127574576">
    <w:abstractNumId w:val="3"/>
  </w:num>
  <w:num w:numId="18" w16cid:durableId="1721394309">
    <w:abstractNumId w:val="17"/>
  </w:num>
  <w:num w:numId="19" w16cid:durableId="547643013">
    <w:abstractNumId w:val="7"/>
  </w:num>
  <w:num w:numId="20" w16cid:durableId="1491949590">
    <w:abstractNumId w:val="16"/>
  </w:num>
  <w:num w:numId="21" w16cid:durableId="783693269">
    <w:abstractNumId w:val="22"/>
  </w:num>
  <w:num w:numId="22" w16cid:durableId="488863465">
    <w:abstractNumId w:val="26"/>
  </w:num>
  <w:num w:numId="23" w16cid:durableId="1100298681">
    <w:abstractNumId w:val="24"/>
  </w:num>
  <w:num w:numId="24" w16cid:durableId="1974362">
    <w:abstractNumId w:val="19"/>
  </w:num>
  <w:num w:numId="25" w16cid:durableId="795678087">
    <w:abstractNumId w:val="12"/>
  </w:num>
  <w:num w:numId="26" w16cid:durableId="1683042776">
    <w:abstractNumId w:val="14"/>
  </w:num>
  <w:num w:numId="27" w16cid:durableId="575942881">
    <w:abstractNumId w:val="27"/>
  </w:num>
  <w:num w:numId="28" w16cid:durableId="4711399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61CA"/>
    <w:rsid w:val="00044B1C"/>
    <w:rsid w:val="000474F1"/>
    <w:rsid w:val="0008066B"/>
    <w:rsid w:val="000807F2"/>
    <w:rsid w:val="000A7017"/>
    <w:rsid w:val="000B30A4"/>
    <w:rsid w:val="000D0C21"/>
    <w:rsid w:val="000E5CB7"/>
    <w:rsid w:val="000F40F8"/>
    <w:rsid w:val="00113165"/>
    <w:rsid w:val="00130C3A"/>
    <w:rsid w:val="001619E6"/>
    <w:rsid w:val="00164160"/>
    <w:rsid w:val="00167259"/>
    <w:rsid w:val="00170E89"/>
    <w:rsid w:val="00181702"/>
    <w:rsid w:val="00182FBE"/>
    <w:rsid w:val="00183E97"/>
    <w:rsid w:val="001C3617"/>
    <w:rsid w:val="001E0C0A"/>
    <w:rsid w:val="00230E80"/>
    <w:rsid w:val="00250D2A"/>
    <w:rsid w:val="00263C89"/>
    <w:rsid w:val="002817CB"/>
    <w:rsid w:val="002C3BF1"/>
    <w:rsid w:val="002C49CC"/>
    <w:rsid w:val="002D337A"/>
    <w:rsid w:val="002E34DA"/>
    <w:rsid w:val="00306337"/>
    <w:rsid w:val="00306435"/>
    <w:rsid w:val="00325259"/>
    <w:rsid w:val="003512EE"/>
    <w:rsid w:val="003822AF"/>
    <w:rsid w:val="003916F1"/>
    <w:rsid w:val="003A001B"/>
    <w:rsid w:val="003E0AB3"/>
    <w:rsid w:val="003F0F76"/>
    <w:rsid w:val="004137AF"/>
    <w:rsid w:val="00436A8A"/>
    <w:rsid w:val="00465330"/>
    <w:rsid w:val="004800EC"/>
    <w:rsid w:val="004913CF"/>
    <w:rsid w:val="00491A18"/>
    <w:rsid w:val="004953BC"/>
    <w:rsid w:val="004A226F"/>
    <w:rsid w:val="004B3913"/>
    <w:rsid w:val="004C3DF7"/>
    <w:rsid w:val="004C4FF0"/>
    <w:rsid w:val="004F0C66"/>
    <w:rsid w:val="00501D62"/>
    <w:rsid w:val="00531A81"/>
    <w:rsid w:val="005758FA"/>
    <w:rsid w:val="00577A38"/>
    <w:rsid w:val="005B2E8F"/>
    <w:rsid w:val="005E231B"/>
    <w:rsid w:val="005F7B08"/>
    <w:rsid w:val="0061131C"/>
    <w:rsid w:val="00635C98"/>
    <w:rsid w:val="006422F8"/>
    <w:rsid w:val="00664602"/>
    <w:rsid w:val="0067508E"/>
    <w:rsid w:val="0069126D"/>
    <w:rsid w:val="00693E36"/>
    <w:rsid w:val="006C24BA"/>
    <w:rsid w:val="006C65F3"/>
    <w:rsid w:val="006D30DE"/>
    <w:rsid w:val="006D7AAD"/>
    <w:rsid w:val="006F2818"/>
    <w:rsid w:val="00704036"/>
    <w:rsid w:val="00721DE1"/>
    <w:rsid w:val="00767EA2"/>
    <w:rsid w:val="0078663F"/>
    <w:rsid w:val="00797DBC"/>
    <w:rsid w:val="007C282C"/>
    <w:rsid w:val="007D08A7"/>
    <w:rsid w:val="0081439E"/>
    <w:rsid w:val="008C394C"/>
    <w:rsid w:val="008E36FA"/>
    <w:rsid w:val="00950910"/>
    <w:rsid w:val="009D2936"/>
    <w:rsid w:val="009F1B83"/>
    <w:rsid w:val="009F58E3"/>
    <w:rsid w:val="00A07A37"/>
    <w:rsid w:val="00A161CA"/>
    <w:rsid w:val="00A35081"/>
    <w:rsid w:val="00A546B1"/>
    <w:rsid w:val="00A73CB0"/>
    <w:rsid w:val="00A855F5"/>
    <w:rsid w:val="00A913F9"/>
    <w:rsid w:val="00AA4F5A"/>
    <w:rsid w:val="00B04B9F"/>
    <w:rsid w:val="00B07D15"/>
    <w:rsid w:val="00B34B02"/>
    <w:rsid w:val="00B5442C"/>
    <w:rsid w:val="00B65511"/>
    <w:rsid w:val="00B81EA8"/>
    <w:rsid w:val="00B97FDE"/>
    <w:rsid w:val="00BD0CA5"/>
    <w:rsid w:val="00C46B7E"/>
    <w:rsid w:val="00C57B63"/>
    <w:rsid w:val="00CA4DA8"/>
    <w:rsid w:val="00CA7004"/>
    <w:rsid w:val="00CC16FD"/>
    <w:rsid w:val="00CC69D6"/>
    <w:rsid w:val="00CE46E3"/>
    <w:rsid w:val="00D327AB"/>
    <w:rsid w:val="00D43F33"/>
    <w:rsid w:val="00D621A6"/>
    <w:rsid w:val="00D6259D"/>
    <w:rsid w:val="00D65435"/>
    <w:rsid w:val="00D75459"/>
    <w:rsid w:val="00D760D4"/>
    <w:rsid w:val="00D93D69"/>
    <w:rsid w:val="00DB2E9A"/>
    <w:rsid w:val="00DC6387"/>
    <w:rsid w:val="00E01A87"/>
    <w:rsid w:val="00E403FE"/>
    <w:rsid w:val="00E77F42"/>
    <w:rsid w:val="00E86637"/>
    <w:rsid w:val="00F37CC5"/>
    <w:rsid w:val="00F40023"/>
    <w:rsid w:val="00F430E5"/>
    <w:rsid w:val="00F7264F"/>
    <w:rsid w:val="00F85792"/>
    <w:rsid w:val="00F93E58"/>
    <w:rsid w:val="00FA4FC5"/>
    <w:rsid w:val="00FC054A"/>
    <w:rsid w:val="00FD20BD"/>
    <w:rsid w:val="00FF7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E92738"/>
  <w15:docId w15:val="{67A474A1-11C8-4720-BA46-D8CD52DA0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161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A161CA"/>
    <w:pPr>
      <w:spacing w:after="0" w:line="240" w:lineRule="auto"/>
      <w:ind w:left="720"/>
      <w:contextualSpacing/>
    </w:pPr>
    <w:rPr>
      <w:rFonts w:ascii="Times New Roman" w:eastAsia="Batang" w:hAnsi="Times New Roman" w:cs="Times New Roman"/>
      <w:sz w:val="28"/>
      <w:szCs w:val="20"/>
      <w:lang w:eastAsia="ru-RU"/>
    </w:rPr>
  </w:style>
  <w:style w:type="character" w:customStyle="1" w:styleId="a4">
    <w:name w:val="Абзац списка Знак"/>
    <w:link w:val="a3"/>
    <w:uiPriority w:val="34"/>
    <w:rsid w:val="00A161CA"/>
    <w:rPr>
      <w:rFonts w:ascii="Times New Roman" w:eastAsia="Batang" w:hAnsi="Times New Roman" w:cs="Times New Roman"/>
      <w:sz w:val="28"/>
      <w:szCs w:val="20"/>
      <w:lang w:eastAsia="ru-RU"/>
    </w:rPr>
  </w:style>
  <w:style w:type="paragraph" w:styleId="a5">
    <w:name w:val="No Spacing"/>
    <w:uiPriority w:val="1"/>
    <w:qFormat/>
    <w:rsid w:val="00A161CA"/>
    <w:pPr>
      <w:spacing w:after="0" w:line="240" w:lineRule="auto"/>
    </w:pPr>
  </w:style>
  <w:style w:type="character" w:styleId="a6">
    <w:name w:val="annotation reference"/>
    <w:basedOn w:val="a0"/>
    <w:uiPriority w:val="99"/>
    <w:semiHidden/>
    <w:unhideWhenUsed/>
    <w:rsid w:val="00A161C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A161CA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A161CA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A161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161CA"/>
    <w:rPr>
      <w:rFonts w:ascii="Tahoma" w:hAnsi="Tahoma" w:cs="Tahoma"/>
      <w:sz w:val="16"/>
      <w:szCs w:val="16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A161CA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A161CA"/>
    <w:rPr>
      <w:b/>
      <w:bCs/>
      <w:sz w:val="20"/>
      <w:szCs w:val="20"/>
    </w:rPr>
  </w:style>
  <w:style w:type="paragraph" w:styleId="ad">
    <w:name w:val="header"/>
    <w:basedOn w:val="a"/>
    <w:link w:val="ae"/>
    <w:uiPriority w:val="99"/>
    <w:unhideWhenUsed/>
    <w:rsid w:val="00F430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F430E5"/>
  </w:style>
  <w:style w:type="paragraph" w:styleId="af">
    <w:name w:val="footer"/>
    <w:basedOn w:val="a"/>
    <w:link w:val="af0"/>
    <w:uiPriority w:val="99"/>
    <w:unhideWhenUsed/>
    <w:rsid w:val="00F430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F430E5"/>
  </w:style>
  <w:style w:type="paragraph" w:styleId="af1">
    <w:name w:val="Revision"/>
    <w:hidden/>
    <w:uiPriority w:val="99"/>
    <w:semiHidden/>
    <w:rsid w:val="008C394C"/>
    <w:pPr>
      <w:spacing w:after="0" w:line="240" w:lineRule="auto"/>
    </w:pPr>
  </w:style>
  <w:style w:type="paragraph" w:styleId="HTML">
    <w:name w:val="HTML Preformatted"/>
    <w:basedOn w:val="a"/>
    <w:link w:val="HTML0"/>
    <w:uiPriority w:val="99"/>
    <w:semiHidden/>
    <w:unhideWhenUsed/>
    <w:rsid w:val="00436A8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36A8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436A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581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6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1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6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7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498</Words>
  <Characters>2839</Characters>
  <Application>Microsoft Office Word</Application>
  <DocSecurity>0</DocSecurity>
  <Lines>23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Гульнара Байсенкул</dc:creator>
  <cp:lastModifiedBy>Жакыпова Жазира</cp:lastModifiedBy>
  <cp:revision>2</cp:revision>
  <cp:lastPrinted>2021-11-22T05:28:00Z</cp:lastPrinted>
  <dcterms:created xsi:type="dcterms:W3CDTF">2022-09-21T04:45:00Z</dcterms:created>
  <dcterms:modified xsi:type="dcterms:W3CDTF">2022-09-21T04:45:00Z</dcterms:modified>
</cp:coreProperties>
</file>