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0103E" w14:textId="7005A764" w:rsidR="00F3557E" w:rsidRPr="0079475F" w:rsidRDefault="00A81D18" w:rsidP="00F3557E">
      <w:pPr>
        <w:spacing w:after="200" w:line="240" w:lineRule="exact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18"/>
          <w:szCs w:val="18"/>
          <w:lang w:eastAsia="en-US"/>
        </w:rPr>
        <w:t>Техническая спецификация</w:t>
      </w:r>
    </w:p>
    <w:tbl>
      <w:tblPr>
        <w:tblpPr w:leftFromText="180" w:rightFromText="180" w:vertAnchor="page" w:horzAnchor="margin" w:tblpXSpec="center" w:tblpY="1921"/>
        <w:tblW w:w="54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"/>
        <w:gridCol w:w="2429"/>
        <w:gridCol w:w="7255"/>
      </w:tblGrid>
      <w:tr w:rsidR="008A61CF" w:rsidRPr="008A61CF" w14:paraId="446BAD7E" w14:textId="77777777" w:rsidTr="00E501E3">
        <w:trPr>
          <w:trHeight w:val="620"/>
          <w:tblHeader/>
        </w:trPr>
        <w:tc>
          <w:tcPr>
            <w:tcW w:w="476" w:type="dxa"/>
            <w:shd w:val="clear" w:color="auto" w:fill="auto"/>
            <w:vAlign w:val="center"/>
          </w:tcPr>
          <w:p w14:paraId="4F3BFBC8" w14:textId="77777777" w:rsidR="008A61CF" w:rsidRPr="008A61CF" w:rsidRDefault="008A61CF" w:rsidP="008A61CF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№ п/п</w:t>
            </w:r>
          </w:p>
        </w:tc>
        <w:tc>
          <w:tcPr>
            <w:tcW w:w="2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36F8A7" w14:textId="77777777" w:rsidR="008A61CF" w:rsidRPr="008A61CF" w:rsidRDefault="008A61CF" w:rsidP="008A61CF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7433" w:type="dxa"/>
            <w:tcBorders>
              <w:bottom w:val="single" w:sz="4" w:space="0" w:color="auto"/>
            </w:tcBorders>
            <w:vAlign w:val="center"/>
          </w:tcPr>
          <w:p w14:paraId="16EE0612" w14:textId="77777777" w:rsidR="008A61CF" w:rsidRPr="008A61CF" w:rsidRDefault="008A61CF" w:rsidP="008A61CF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Характеристики товара</w:t>
            </w:r>
          </w:p>
        </w:tc>
      </w:tr>
      <w:tr w:rsidR="008A61CF" w:rsidRPr="008A61CF" w14:paraId="01E9CC2E" w14:textId="77777777" w:rsidTr="00E501E3">
        <w:trPr>
          <w:trHeight w:val="1954"/>
        </w:trPr>
        <w:tc>
          <w:tcPr>
            <w:tcW w:w="476" w:type="dxa"/>
            <w:shd w:val="clear" w:color="auto" w:fill="auto"/>
          </w:tcPr>
          <w:p w14:paraId="71EB832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2485" w:type="dxa"/>
            <w:shd w:val="clear" w:color="auto" w:fill="FFFFFF"/>
          </w:tcPr>
          <w:p w14:paraId="73135AD6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SIP-T31P</w:t>
            </w:r>
          </w:p>
        </w:tc>
        <w:tc>
          <w:tcPr>
            <w:tcW w:w="7433" w:type="dxa"/>
            <w:shd w:val="clear" w:color="auto" w:fill="FFFFFF"/>
          </w:tcPr>
          <w:p w14:paraId="4890C4B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Функции телефона</w:t>
            </w:r>
          </w:p>
          <w:p w14:paraId="74D6AB5D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2 SIP-аккаунта</w:t>
            </w:r>
          </w:p>
          <w:p w14:paraId="6A7912A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Удержание, отключение микрофона, DND ("Не беспокоить")</w:t>
            </w:r>
          </w:p>
          <w:p w14:paraId="41CDAB3F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Быстрый набор, горячая линия</w:t>
            </w:r>
          </w:p>
          <w:p w14:paraId="0A2F5F2A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Переадресация, режим ожидания, трансфер</w:t>
            </w:r>
          </w:p>
          <w:p w14:paraId="5662887A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Групповое прослушивание, SIP SMS, экстренные вызовы</w:t>
            </w:r>
          </w:p>
          <w:p w14:paraId="1D1A8F5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5-сторонняя конференция</w:t>
            </w:r>
          </w:p>
          <w:p w14:paraId="1EF96FA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Выбор мелодии/загрузка/удаление</w:t>
            </w:r>
          </w:p>
          <w:p w14:paraId="623CD68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Вызов по IP-адресу</w:t>
            </w:r>
          </w:p>
          <w:p w14:paraId="52FE9464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Настройка времени: автоматически или вручную</w:t>
            </w:r>
          </w:p>
          <w:p w14:paraId="0B8FA5A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Правила набора, поддержка BLF</w:t>
            </w:r>
          </w:p>
          <w:p w14:paraId="20D2018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XML-браузер, Action URL/URI</w:t>
            </w:r>
          </w:p>
          <w:p w14:paraId="3390A0E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Встроенные скриншоты</w:t>
            </w:r>
          </w:p>
          <w:p w14:paraId="4E79C576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RTCP-XR, VQ-RTCPXR</w:t>
            </w:r>
          </w:p>
          <w:p w14:paraId="30993043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Экран и индикаторы</w:t>
            </w:r>
          </w:p>
          <w:p w14:paraId="7FDD3F7F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Графический 2.3" LCD-экран с разрешением 132х64</w:t>
            </w:r>
          </w:p>
          <w:p w14:paraId="65D9DE13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LED-индикатор питания и MWI</w:t>
            </w:r>
          </w:p>
          <w:p w14:paraId="72297151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Индикаторы состояния линий с красно-зеленой подсветкой</w:t>
            </w:r>
          </w:p>
          <w:p w14:paraId="3AED184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Поддержка нескольких языков</w:t>
            </w:r>
          </w:p>
          <w:p w14:paraId="34C92C5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Caller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ID с именем и номером</w:t>
            </w:r>
          </w:p>
          <w:p w14:paraId="24B6E99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Энергосбережение</w:t>
            </w:r>
          </w:p>
          <w:p w14:paraId="182AF8A1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Функциональные кнопки</w:t>
            </w:r>
          </w:p>
          <w:p w14:paraId="4390FE9F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Клавиатура с русскими и английскими буквами</w:t>
            </w:r>
          </w:p>
          <w:p w14:paraId="2C84F434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5 навигационных клавиш</w:t>
            </w:r>
          </w:p>
          <w:p w14:paraId="03992B96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2 программируемые кнопки</w:t>
            </w:r>
          </w:p>
          <w:p w14:paraId="2629D1EA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Клавиши регулировки громкости</w:t>
            </w:r>
          </w:p>
          <w:p w14:paraId="2D66CF3B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6 функциональных клавиш: трансфер,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откл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/вкл. микрофона, гарнитура, повторный набор номера, громкая связь, голосовая почта</w:t>
            </w:r>
          </w:p>
          <w:p w14:paraId="5C28E06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Кодеки и настройки голоса</w:t>
            </w:r>
          </w:p>
          <w:p w14:paraId="2734A9D4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Широкополосные кодеки: G.722, Opus</w:t>
            </w:r>
          </w:p>
          <w:p w14:paraId="2A63F386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Кодеки</w:t>
            </w: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: G.711 (A/u), G.729AB, G.726,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iLBC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, G.723.1</w:t>
            </w:r>
          </w:p>
          <w:p w14:paraId="5782166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DTMF: In-band, Out-of-band (RFC2833), SIP INFO</w:t>
            </w:r>
          </w:p>
          <w:p w14:paraId="34A316A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Full-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duplex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(полнодуплексный) спикерфон громкой связи с AEC (подавление эха)</w:t>
            </w:r>
          </w:p>
          <w:p w14:paraId="6FA91AA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VAD (обнаружение активности голоса), CNG (генератор комфортного шума), AEC (подавление эха), PLC (маркирование потери пакета с медиа-данными), AJB (адаптивный буфер для голосовых пакетов), AGC (автоматическая регулировка чувствительности микрофона)</w:t>
            </w:r>
          </w:p>
          <w:p w14:paraId="45712B0D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Записные книги</w:t>
            </w:r>
          </w:p>
          <w:p w14:paraId="218D613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Локальная записная книга до 1000 контактов</w:t>
            </w:r>
          </w:p>
          <w:p w14:paraId="47D796D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Черный список</w:t>
            </w:r>
          </w:p>
          <w:p w14:paraId="34C23C0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Удаленная записная книга XML, LDAP</w:t>
            </w:r>
          </w:p>
          <w:p w14:paraId="1A85996F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Интеллектуальный поиск</w:t>
            </w:r>
          </w:p>
          <w:p w14:paraId="125BF65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Поиск по записным книгам, импорт/экспорт локальной записной книги</w:t>
            </w:r>
          </w:p>
          <w:p w14:paraId="6D06383A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История вызовов: набранные/принятые/пропущенные/переадресованные</w:t>
            </w:r>
          </w:p>
          <w:p w14:paraId="22A7F3FF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Интеграция с IP-АТС</w:t>
            </w:r>
          </w:p>
          <w:p w14:paraId="204838E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Анонимный вызов, отклонение анонимных вызовов</w:t>
            </w:r>
          </w:p>
          <w:p w14:paraId="0DBBE9C3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BLF</w:t>
            </w:r>
          </w:p>
          <w:p w14:paraId="7D038A4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BLA</w:t>
            </w:r>
          </w:p>
          <w:p w14:paraId="0BDC6E4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Hot-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desking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, экстренный вызов, интерком,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paging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music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on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hold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, напоминание</w:t>
            </w:r>
          </w:p>
          <w:p w14:paraId="227E90C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MWI, напоминание, запись разговора</w:t>
            </w:r>
          </w:p>
          <w:p w14:paraId="6C83E71F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Голосовая почта, парковка вызова, захват вызова</w:t>
            </w:r>
          </w:p>
          <w:p w14:paraId="1B46742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Управление</w:t>
            </w:r>
          </w:p>
          <w:p w14:paraId="78E267D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Настройка телефона: веб-интерфейс/экран телефона/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Autoprovision</w:t>
            </w:r>
            <w:proofErr w:type="spellEnd"/>
          </w:p>
          <w:p w14:paraId="20B75A8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FTP/TFTP/HTTP/HTTPS/PnP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Autoprovision</w:t>
            </w:r>
            <w:proofErr w:type="spellEnd"/>
          </w:p>
          <w:p w14:paraId="3518032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Zero-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sp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-touch, TR069</w:t>
            </w:r>
          </w:p>
          <w:p w14:paraId="753E6F9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Блокировка</w:t>
            </w: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</w:t>
            </w: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клавиатуры</w:t>
            </w:r>
          </w:p>
          <w:p w14:paraId="774B23E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Сброс к настройкам по умолчанию, перезагрузка</w:t>
            </w:r>
          </w:p>
          <w:p w14:paraId="18AD5C7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Логи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: PCAP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Trace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system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log</w:t>
            </w:r>
            <w:proofErr w:type="spellEnd"/>
          </w:p>
          <w:p w14:paraId="4DC10B56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Сетевые характеристики и безопасность</w:t>
            </w:r>
          </w:p>
          <w:p w14:paraId="01DCAE6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SIPv1 (RFC2543), SIPv2 (RFC3261)</w:t>
            </w:r>
          </w:p>
          <w:p w14:paraId="0A1A3AF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NAT, STUN</w:t>
            </w:r>
          </w:p>
          <w:p w14:paraId="2B55086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Способы вызова: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Proxy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и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peer-to-peer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(по IP-адресу)</w:t>
            </w:r>
          </w:p>
          <w:p w14:paraId="782F11E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Получение IP: Статический/DHCP</w:t>
            </w:r>
          </w:p>
          <w:p w14:paraId="40CE76A4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HTTP/HTTPS-сервер</w:t>
            </w:r>
          </w:p>
          <w:p w14:paraId="4BAA37C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Синхронизация времени и даты через SNTP</w:t>
            </w:r>
          </w:p>
          <w:p w14:paraId="5C2AFB6D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UDP/TCP/DNS-SRV (RFC3263)</w:t>
            </w:r>
          </w:p>
          <w:p w14:paraId="77FC638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QoS: 802.1p/Q tagging (VLAN), Layer 3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ToS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DSCP</w:t>
            </w:r>
          </w:p>
          <w:p w14:paraId="28833791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Поддержка TLS</w:t>
            </w:r>
          </w:p>
          <w:p w14:paraId="4CF7838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Управление HTTPS-сертификатами</w:t>
            </w:r>
          </w:p>
          <w:p w14:paraId="4E7DA151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AES шифрование конфигурационных файлов</w:t>
            </w:r>
          </w:p>
          <w:p w14:paraId="44A2810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Поддержка стандартов шифрования и идентификации (MD5 и MD5-sess)</w:t>
            </w:r>
          </w:p>
          <w:p w14:paraId="293C08BD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SRTP (Внимание! В продуктах, предназначенных для стран-участников Таможенного союза, данный функционал отсутствует.)</w:t>
            </w:r>
          </w:p>
          <w:p w14:paraId="7F27FA6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Поддержка IEEE802.1X</w:t>
            </w:r>
          </w:p>
          <w:p w14:paraId="3BBEF12E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Поддержка IPv6</w:t>
            </w:r>
          </w:p>
          <w:p w14:paraId="27373393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LLDP/CDP/DHCP VLAN</w:t>
            </w:r>
          </w:p>
          <w:p w14:paraId="0BC25B4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Физические характеристики</w:t>
            </w:r>
          </w:p>
          <w:p w14:paraId="3A349A9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Крепление к стене (для крепления используется комплектная подставка телефона)</w:t>
            </w:r>
          </w:p>
          <w:p w14:paraId="0F1A9C7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Поддержка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PoE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802.3af, </w:t>
            </w:r>
            <w:proofErr w:type="spell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class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2</w:t>
            </w:r>
          </w:p>
          <w:p w14:paraId="0AF181B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2хRJ45 Ethernet-порта 10/100Мбит/с</w:t>
            </w:r>
          </w:p>
          <w:p w14:paraId="6E0AD07A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1хRJ9 для подключения трубки</w:t>
            </w:r>
          </w:p>
          <w:p w14:paraId="2FECC79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1хRJ9 для подключения гарнитуры</w:t>
            </w:r>
          </w:p>
          <w:p w14:paraId="29B1BBA8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Блок питания: Вход 100-240V AC, Выход 5V, 0.6А</w:t>
            </w:r>
          </w:p>
          <w:p w14:paraId="2278E0AB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Потребление через блок питания: 2 – 3W</w:t>
            </w:r>
          </w:p>
          <w:p w14:paraId="124FC24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Потребление через </w:t>
            </w:r>
            <w:proofErr w:type="spellStart"/>
            <w:proofErr w:type="gramStart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PoE</w:t>
            </w:r>
            <w:proofErr w:type="spell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:</w:t>
            </w:r>
            <w:proofErr w:type="gramEnd"/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 3 - 4 W</w:t>
            </w:r>
          </w:p>
          <w:p w14:paraId="18DD2CE9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Размеры (Ш*Г*В*Т): 188мм*189мм*162мм*50мм</w:t>
            </w:r>
          </w:p>
          <w:p w14:paraId="78109792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Рабочая влажность: 10~95%</w:t>
            </w:r>
          </w:p>
          <w:p w14:paraId="2F93AD55" w14:textId="77777777" w:rsidR="00402047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Рабочая температура: -10~50˚C</w:t>
            </w:r>
          </w:p>
          <w:p w14:paraId="4F6D61EE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/>
                <w:bCs/>
                <w:sz w:val="16"/>
                <w:szCs w:val="16"/>
              </w:rPr>
              <w:t>Комплектация</w:t>
            </w:r>
          </w:p>
          <w:p w14:paraId="3252CF5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 xml:space="preserve">IP-телефон - 1шт. </w:t>
            </w:r>
          </w:p>
          <w:p w14:paraId="2DE80076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Адаптер питания: вход AC 100~240В; выход DC 5В, 0.6А - 1шт.</w:t>
            </w:r>
          </w:p>
          <w:p w14:paraId="386684E3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Сетевой кабель Ethernet - 1шт.</w:t>
            </w:r>
          </w:p>
          <w:p w14:paraId="5004C005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Телефонная трубка - 1шт.</w:t>
            </w:r>
          </w:p>
          <w:p w14:paraId="61476B90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Шнур для подключения трубки RJ9 - 1шт.</w:t>
            </w:r>
          </w:p>
          <w:p w14:paraId="0BF654CC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Подставка -1шт.</w:t>
            </w:r>
          </w:p>
          <w:p w14:paraId="041FD5A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Краткое руководство - 1шт.</w:t>
            </w:r>
          </w:p>
          <w:p w14:paraId="54541C57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Гарантийный талон - 1 шт.</w:t>
            </w:r>
          </w:p>
          <w:p w14:paraId="39D02A0B" w14:textId="77777777" w:rsidR="008A61CF" w:rsidRPr="008A61CF" w:rsidRDefault="008A61CF" w:rsidP="008A61CF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8A61CF">
              <w:rPr>
                <w:rFonts w:ascii="Arial Narrow" w:hAnsi="Arial Narrow" w:cs="Arial"/>
                <w:bCs/>
                <w:sz w:val="16"/>
                <w:szCs w:val="16"/>
              </w:rPr>
              <w:t>Гарантия 12 месяцев!</w:t>
            </w:r>
          </w:p>
        </w:tc>
      </w:tr>
    </w:tbl>
    <w:p w14:paraId="014AAE92" w14:textId="77777777" w:rsidR="00F3557E" w:rsidRPr="00F3557E" w:rsidRDefault="00F3557E" w:rsidP="00A81D18">
      <w:pPr>
        <w:spacing w:after="200" w:line="240" w:lineRule="exact"/>
        <w:rPr>
          <w:rFonts w:ascii="Arial" w:eastAsia="Calibri" w:hAnsi="Arial" w:cs="Arial"/>
          <w:b/>
          <w:sz w:val="20"/>
          <w:szCs w:val="20"/>
          <w:lang w:eastAsia="en-US"/>
        </w:rPr>
      </w:pPr>
    </w:p>
    <w:sectPr w:rsidR="00F3557E" w:rsidRPr="00F3557E" w:rsidSect="00A81D18">
      <w:pgSz w:w="12240" w:h="15840"/>
      <w:pgMar w:top="1135" w:right="1440" w:bottom="1080" w:left="1440" w:header="720" w:footer="720" w:gutter="0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F2058" w14:textId="77777777" w:rsidR="00023515" w:rsidRDefault="00023515" w:rsidP="008A0103">
      <w:r>
        <w:separator/>
      </w:r>
    </w:p>
  </w:endnote>
  <w:endnote w:type="continuationSeparator" w:id="0">
    <w:p w14:paraId="7840F385" w14:textId="77777777" w:rsidR="00023515" w:rsidRDefault="00023515" w:rsidP="008A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EA5E8" w14:textId="77777777" w:rsidR="00023515" w:rsidRDefault="00023515" w:rsidP="008A0103">
      <w:r>
        <w:separator/>
      </w:r>
    </w:p>
  </w:footnote>
  <w:footnote w:type="continuationSeparator" w:id="0">
    <w:p w14:paraId="27975207" w14:textId="77777777" w:rsidR="00023515" w:rsidRDefault="00023515" w:rsidP="008A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701C11"/>
    <w:multiLevelType w:val="hybridMultilevel"/>
    <w:tmpl w:val="184470B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2F11"/>
    <w:multiLevelType w:val="hybridMultilevel"/>
    <w:tmpl w:val="B3463560"/>
    <w:lvl w:ilvl="0" w:tplc="043235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7E7D"/>
    <w:multiLevelType w:val="hybridMultilevel"/>
    <w:tmpl w:val="CDFE27D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5E0E"/>
    <w:multiLevelType w:val="hybridMultilevel"/>
    <w:tmpl w:val="F7340DB6"/>
    <w:lvl w:ilvl="0" w:tplc="8928261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027F"/>
    <w:multiLevelType w:val="hybridMultilevel"/>
    <w:tmpl w:val="FB3A8BBE"/>
    <w:lvl w:ilvl="0" w:tplc="39444F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D484D"/>
    <w:multiLevelType w:val="hybridMultilevel"/>
    <w:tmpl w:val="08E48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71E5E"/>
    <w:multiLevelType w:val="hybridMultilevel"/>
    <w:tmpl w:val="1D245FA2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125E"/>
    <w:multiLevelType w:val="hybridMultilevel"/>
    <w:tmpl w:val="D4FAF6DC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E2E6C"/>
    <w:multiLevelType w:val="hybridMultilevel"/>
    <w:tmpl w:val="65980220"/>
    <w:lvl w:ilvl="0" w:tplc="59EE71B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43C5C"/>
    <w:multiLevelType w:val="hybridMultilevel"/>
    <w:tmpl w:val="0622B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53CCB"/>
    <w:multiLevelType w:val="hybridMultilevel"/>
    <w:tmpl w:val="D62E4464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37A90"/>
    <w:multiLevelType w:val="hybridMultilevel"/>
    <w:tmpl w:val="67C69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C40A27"/>
    <w:multiLevelType w:val="hybridMultilevel"/>
    <w:tmpl w:val="B518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2905EC"/>
    <w:multiLevelType w:val="hybridMultilevel"/>
    <w:tmpl w:val="DAF68C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61B42"/>
    <w:multiLevelType w:val="hybridMultilevel"/>
    <w:tmpl w:val="EA66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82319690">
    <w:abstractNumId w:val="14"/>
  </w:num>
  <w:num w:numId="2" w16cid:durableId="2070687396">
    <w:abstractNumId w:val="16"/>
  </w:num>
  <w:num w:numId="3" w16cid:durableId="166866723">
    <w:abstractNumId w:val="7"/>
  </w:num>
  <w:num w:numId="4" w16cid:durableId="1512330066">
    <w:abstractNumId w:val="10"/>
  </w:num>
  <w:num w:numId="5" w16cid:durableId="2026589626">
    <w:abstractNumId w:val="5"/>
  </w:num>
  <w:num w:numId="6" w16cid:durableId="1537963969">
    <w:abstractNumId w:val="13"/>
  </w:num>
  <w:num w:numId="7" w16cid:durableId="398022378">
    <w:abstractNumId w:val="3"/>
  </w:num>
  <w:num w:numId="8" w16cid:durableId="1543667038">
    <w:abstractNumId w:val="6"/>
  </w:num>
  <w:num w:numId="9" w16cid:durableId="2013602697">
    <w:abstractNumId w:val="15"/>
  </w:num>
  <w:num w:numId="10" w16cid:durableId="347879172">
    <w:abstractNumId w:val="1"/>
  </w:num>
  <w:num w:numId="11" w16cid:durableId="1188254411">
    <w:abstractNumId w:val="0"/>
  </w:num>
  <w:num w:numId="12" w16cid:durableId="1953050290">
    <w:abstractNumId w:val="8"/>
  </w:num>
  <w:num w:numId="13" w16cid:durableId="1518501335">
    <w:abstractNumId w:val="11"/>
  </w:num>
  <w:num w:numId="14" w16cid:durableId="108865331">
    <w:abstractNumId w:val="4"/>
  </w:num>
  <w:num w:numId="15" w16cid:durableId="1213272124">
    <w:abstractNumId w:val="2"/>
  </w:num>
  <w:num w:numId="16" w16cid:durableId="1379012667">
    <w:abstractNumId w:val="9"/>
  </w:num>
  <w:num w:numId="17" w16cid:durableId="19862762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2500"/>
    <w:rsid w:val="000049D0"/>
    <w:rsid w:val="00011AFE"/>
    <w:rsid w:val="000150D2"/>
    <w:rsid w:val="000172C9"/>
    <w:rsid w:val="000214C0"/>
    <w:rsid w:val="0002182F"/>
    <w:rsid w:val="00022DA8"/>
    <w:rsid w:val="00023515"/>
    <w:rsid w:val="000244FA"/>
    <w:rsid w:val="00027EA4"/>
    <w:rsid w:val="00034C72"/>
    <w:rsid w:val="000369DF"/>
    <w:rsid w:val="000456D2"/>
    <w:rsid w:val="00046A18"/>
    <w:rsid w:val="00052D4A"/>
    <w:rsid w:val="0005417E"/>
    <w:rsid w:val="000544D7"/>
    <w:rsid w:val="00055B93"/>
    <w:rsid w:val="00060903"/>
    <w:rsid w:val="000616A5"/>
    <w:rsid w:val="00065E41"/>
    <w:rsid w:val="00072C5A"/>
    <w:rsid w:val="00074549"/>
    <w:rsid w:val="00084E5B"/>
    <w:rsid w:val="000858D7"/>
    <w:rsid w:val="00091EA8"/>
    <w:rsid w:val="000952F5"/>
    <w:rsid w:val="00095EC5"/>
    <w:rsid w:val="000979FB"/>
    <w:rsid w:val="000A4A66"/>
    <w:rsid w:val="000A6369"/>
    <w:rsid w:val="000A6706"/>
    <w:rsid w:val="000A7259"/>
    <w:rsid w:val="000B03EB"/>
    <w:rsid w:val="000B2F7B"/>
    <w:rsid w:val="000B724D"/>
    <w:rsid w:val="000C4C72"/>
    <w:rsid w:val="000D1ADA"/>
    <w:rsid w:val="000D240D"/>
    <w:rsid w:val="000D5629"/>
    <w:rsid w:val="000D69FA"/>
    <w:rsid w:val="000E45D8"/>
    <w:rsid w:val="000E7679"/>
    <w:rsid w:val="000F2FBF"/>
    <w:rsid w:val="000F44C3"/>
    <w:rsid w:val="00100E0A"/>
    <w:rsid w:val="00104D94"/>
    <w:rsid w:val="00114217"/>
    <w:rsid w:val="001148A7"/>
    <w:rsid w:val="00116F6E"/>
    <w:rsid w:val="001170C2"/>
    <w:rsid w:val="00117152"/>
    <w:rsid w:val="001242D3"/>
    <w:rsid w:val="001251C3"/>
    <w:rsid w:val="00130BEB"/>
    <w:rsid w:val="001366FB"/>
    <w:rsid w:val="00137CBA"/>
    <w:rsid w:val="0014424C"/>
    <w:rsid w:val="00146F21"/>
    <w:rsid w:val="0015026D"/>
    <w:rsid w:val="001576CE"/>
    <w:rsid w:val="00160564"/>
    <w:rsid w:val="00160C8D"/>
    <w:rsid w:val="0016646B"/>
    <w:rsid w:val="001675E5"/>
    <w:rsid w:val="00176C2F"/>
    <w:rsid w:val="00184127"/>
    <w:rsid w:val="00184446"/>
    <w:rsid w:val="001906C3"/>
    <w:rsid w:val="00192CFA"/>
    <w:rsid w:val="001A642F"/>
    <w:rsid w:val="001A6DB9"/>
    <w:rsid w:val="001D0958"/>
    <w:rsid w:val="001D246D"/>
    <w:rsid w:val="001E702B"/>
    <w:rsid w:val="001F0B7E"/>
    <w:rsid w:val="001F3C47"/>
    <w:rsid w:val="001F711A"/>
    <w:rsid w:val="002008DC"/>
    <w:rsid w:val="0020125F"/>
    <w:rsid w:val="00203A99"/>
    <w:rsid w:val="00204C3E"/>
    <w:rsid w:val="0020556B"/>
    <w:rsid w:val="00206D41"/>
    <w:rsid w:val="00212F54"/>
    <w:rsid w:val="0021305A"/>
    <w:rsid w:val="00215B6F"/>
    <w:rsid w:val="00216923"/>
    <w:rsid w:val="00217C22"/>
    <w:rsid w:val="00217EA0"/>
    <w:rsid w:val="00221A36"/>
    <w:rsid w:val="00224769"/>
    <w:rsid w:val="00225DB1"/>
    <w:rsid w:val="00232DC6"/>
    <w:rsid w:val="0023323B"/>
    <w:rsid w:val="0023689C"/>
    <w:rsid w:val="00246CC9"/>
    <w:rsid w:val="002477D1"/>
    <w:rsid w:val="002547EE"/>
    <w:rsid w:val="002568F8"/>
    <w:rsid w:val="00256C1B"/>
    <w:rsid w:val="0026135E"/>
    <w:rsid w:val="0027174D"/>
    <w:rsid w:val="00271981"/>
    <w:rsid w:val="00276A9D"/>
    <w:rsid w:val="0028313D"/>
    <w:rsid w:val="002844C5"/>
    <w:rsid w:val="002859DB"/>
    <w:rsid w:val="00292E10"/>
    <w:rsid w:val="0029318E"/>
    <w:rsid w:val="00293A6A"/>
    <w:rsid w:val="00294D72"/>
    <w:rsid w:val="00296A3E"/>
    <w:rsid w:val="002A2580"/>
    <w:rsid w:val="002A5554"/>
    <w:rsid w:val="002A5953"/>
    <w:rsid w:val="002B16C1"/>
    <w:rsid w:val="002B43AB"/>
    <w:rsid w:val="002B7C5E"/>
    <w:rsid w:val="002C34C8"/>
    <w:rsid w:val="002C6BCE"/>
    <w:rsid w:val="002E06F0"/>
    <w:rsid w:val="002E23C6"/>
    <w:rsid w:val="003075C7"/>
    <w:rsid w:val="00311354"/>
    <w:rsid w:val="003123CE"/>
    <w:rsid w:val="00312DDE"/>
    <w:rsid w:val="00320065"/>
    <w:rsid w:val="0033024E"/>
    <w:rsid w:val="003309CD"/>
    <w:rsid w:val="00330FF1"/>
    <w:rsid w:val="003319B8"/>
    <w:rsid w:val="00332103"/>
    <w:rsid w:val="003334E6"/>
    <w:rsid w:val="00334214"/>
    <w:rsid w:val="00337025"/>
    <w:rsid w:val="00342572"/>
    <w:rsid w:val="00353B00"/>
    <w:rsid w:val="00362ECB"/>
    <w:rsid w:val="003642A0"/>
    <w:rsid w:val="00371795"/>
    <w:rsid w:val="0037572D"/>
    <w:rsid w:val="00377A55"/>
    <w:rsid w:val="00380105"/>
    <w:rsid w:val="00381DB3"/>
    <w:rsid w:val="003829E3"/>
    <w:rsid w:val="003923D7"/>
    <w:rsid w:val="003A53CB"/>
    <w:rsid w:val="003B5367"/>
    <w:rsid w:val="003B7566"/>
    <w:rsid w:val="003C1121"/>
    <w:rsid w:val="003C2866"/>
    <w:rsid w:val="003D431F"/>
    <w:rsid w:val="003D7DD5"/>
    <w:rsid w:val="003E03DC"/>
    <w:rsid w:val="003E170F"/>
    <w:rsid w:val="003E36E0"/>
    <w:rsid w:val="003E3ACB"/>
    <w:rsid w:val="003E3EFE"/>
    <w:rsid w:val="003E4003"/>
    <w:rsid w:val="003E635A"/>
    <w:rsid w:val="003F1169"/>
    <w:rsid w:val="003F341D"/>
    <w:rsid w:val="00402047"/>
    <w:rsid w:val="00405064"/>
    <w:rsid w:val="00405B8F"/>
    <w:rsid w:val="00412D8B"/>
    <w:rsid w:val="00413109"/>
    <w:rsid w:val="00413B00"/>
    <w:rsid w:val="004161C1"/>
    <w:rsid w:val="00426347"/>
    <w:rsid w:val="004275A9"/>
    <w:rsid w:val="00427AB9"/>
    <w:rsid w:val="00431E4E"/>
    <w:rsid w:val="00434375"/>
    <w:rsid w:val="004350DA"/>
    <w:rsid w:val="004446A1"/>
    <w:rsid w:val="00444954"/>
    <w:rsid w:val="0045095A"/>
    <w:rsid w:val="00450C0C"/>
    <w:rsid w:val="004563C6"/>
    <w:rsid w:val="00461D53"/>
    <w:rsid w:val="004621A7"/>
    <w:rsid w:val="00470D91"/>
    <w:rsid w:val="00471C19"/>
    <w:rsid w:val="00480309"/>
    <w:rsid w:val="0048056F"/>
    <w:rsid w:val="00490150"/>
    <w:rsid w:val="00491499"/>
    <w:rsid w:val="00491B37"/>
    <w:rsid w:val="0049595F"/>
    <w:rsid w:val="00496766"/>
    <w:rsid w:val="00496AC1"/>
    <w:rsid w:val="004A00D4"/>
    <w:rsid w:val="004A3D8A"/>
    <w:rsid w:val="004B091D"/>
    <w:rsid w:val="004B2212"/>
    <w:rsid w:val="004B38CE"/>
    <w:rsid w:val="004B47DD"/>
    <w:rsid w:val="004B7113"/>
    <w:rsid w:val="004C16B1"/>
    <w:rsid w:val="004C4A75"/>
    <w:rsid w:val="004C6EEA"/>
    <w:rsid w:val="004D63D4"/>
    <w:rsid w:val="004D7B51"/>
    <w:rsid w:val="004E134C"/>
    <w:rsid w:val="004E321D"/>
    <w:rsid w:val="004F22B3"/>
    <w:rsid w:val="004F3763"/>
    <w:rsid w:val="004F58CA"/>
    <w:rsid w:val="00503F25"/>
    <w:rsid w:val="00506BCE"/>
    <w:rsid w:val="005172D1"/>
    <w:rsid w:val="00517DA8"/>
    <w:rsid w:val="00527A6A"/>
    <w:rsid w:val="005327BD"/>
    <w:rsid w:val="00537CDE"/>
    <w:rsid w:val="00540FE4"/>
    <w:rsid w:val="0054150F"/>
    <w:rsid w:val="00541587"/>
    <w:rsid w:val="00542B60"/>
    <w:rsid w:val="00542BB9"/>
    <w:rsid w:val="005471E6"/>
    <w:rsid w:val="00554885"/>
    <w:rsid w:val="005560D7"/>
    <w:rsid w:val="00562609"/>
    <w:rsid w:val="005654BF"/>
    <w:rsid w:val="00572120"/>
    <w:rsid w:val="0057235C"/>
    <w:rsid w:val="005732AA"/>
    <w:rsid w:val="00576530"/>
    <w:rsid w:val="005855FD"/>
    <w:rsid w:val="00587559"/>
    <w:rsid w:val="00587AB9"/>
    <w:rsid w:val="0059094C"/>
    <w:rsid w:val="005911A5"/>
    <w:rsid w:val="00593747"/>
    <w:rsid w:val="00594E0C"/>
    <w:rsid w:val="005A613D"/>
    <w:rsid w:val="005A6C4E"/>
    <w:rsid w:val="005A7A26"/>
    <w:rsid w:val="005B1AB8"/>
    <w:rsid w:val="005B352C"/>
    <w:rsid w:val="005B40A5"/>
    <w:rsid w:val="005C3935"/>
    <w:rsid w:val="005C3940"/>
    <w:rsid w:val="005C6C5B"/>
    <w:rsid w:val="005C7556"/>
    <w:rsid w:val="005D3830"/>
    <w:rsid w:val="005D3C76"/>
    <w:rsid w:val="005D5923"/>
    <w:rsid w:val="005D7D5E"/>
    <w:rsid w:val="005E2292"/>
    <w:rsid w:val="005E68F7"/>
    <w:rsid w:val="005F0053"/>
    <w:rsid w:val="005F1BE6"/>
    <w:rsid w:val="005F34BE"/>
    <w:rsid w:val="005F3AF0"/>
    <w:rsid w:val="005F4724"/>
    <w:rsid w:val="0060044A"/>
    <w:rsid w:val="00601803"/>
    <w:rsid w:val="00611EC8"/>
    <w:rsid w:val="00612CE1"/>
    <w:rsid w:val="00613FA3"/>
    <w:rsid w:val="00614EC9"/>
    <w:rsid w:val="00626846"/>
    <w:rsid w:val="00637CC1"/>
    <w:rsid w:val="00643F04"/>
    <w:rsid w:val="00650B75"/>
    <w:rsid w:val="0065783D"/>
    <w:rsid w:val="006603BB"/>
    <w:rsid w:val="00663210"/>
    <w:rsid w:val="006652DF"/>
    <w:rsid w:val="00673559"/>
    <w:rsid w:val="00675581"/>
    <w:rsid w:val="00684D52"/>
    <w:rsid w:val="00685536"/>
    <w:rsid w:val="006862B1"/>
    <w:rsid w:val="00686ECD"/>
    <w:rsid w:val="00690DA8"/>
    <w:rsid w:val="006A02EE"/>
    <w:rsid w:val="006A6BE2"/>
    <w:rsid w:val="006A71FC"/>
    <w:rsid w:val="006B1DEA"/>
    <w:rsid w:val="006B2624"/>
    <w:rsid w:val="006B3CDF"/>
    <w:rsid w:val="006B54C3"/>
    <w:rsid w:val="006C019E"/>
    <w:rsid w:val="006C386D"/>
    <w:rsid w:val="006D15A2"/>
    <w:rsid w:val="006D3922"/>
    <w:rsid w:val="006D7144"/>
    <w:rsid w:val="006E08E0"/>
    <w:rsid w:val="006E107A"/>
    <w:rsid w:val="006E17BE"/>
    <w:rsid w:val="006E1BAC"/>
    <w:rsid w:val="006E2E6C"/>
    <w:rsid w:val="006E7034"/>
    <w:rsid w:val="006E7175"/>
    <w:rsid w:val="006F592C"/>
    <w:rsid w:val="007008A1"/>
    <w:rsid w:val="00701921"/>
    <w:rsid w:val="00701D4C"/>
    <w:rsid w:val="00702078"/>
    <w:rsid w:val="00703F3B"/>
    <w:rsid w:val="007078DB"/>
    <w:rsid w:val="00710342"/>
    <w:rsid w:val="00726826"/>
    <w:rsid w:val="007304E1"/>
    <w:rsid w:val="0073142D"/>
    <w:rsid w:val="0073385F"/>
    <w:rsid w:val="00736693"/>
    <w:rsid w:val="00737ED4"/>
    <w:rsid w:val="00741311"/>
    <w:rsid w:val="00743EC4"/>
    <w:rsid w:val="00745C93"/>
    <w:rsid w:val="00752B90"/>
    <w:rsid w:val="00763A58"/>
    <w:rsid w:val="00764FC6"/>
    <w:rsid w:val="00770B00"/>
    <w:rsid w:val="00773C3C"/>
    <w:rsid w:val="00774EAD"/>
    <w:rsid w:val="00777E9D"/>
    <w:rsid w:val="00780DE9"/>
    <w:rsid w:val="00783809"/>
    <w:rsid w:val="00787527"/>
    <w:rsid w:val="00787651"/>
    <w:rsid w:val="0079182B"/>
    <w:rsid w:val="0079475F"/>
    <w:rsid w:val="007A37E9"/>
    <w:rsid w:val="007A3FB2"/>
    <w:rsid w:val="007A516A"/>
    <w:rsid w:val="007A763C"/>
    <w:rsid w:val="007A78FA"/>
    <w:rsid w:val="007B7ADA"/>
    <w:rsid w:val="007C44A8"/>
    <w:rsid w:val="007C538B"/>
    <w:rsid w:val="007C5A1F"/>
    <w:rsid w:val="007D4A96"/>
    <w:rsid w:val="007D4FF0"/>
    <w:rsid w:val="007D62EF"/>
    <w:rsid w:val="007E0C44"/>
    <w:rsid w:val="007E59DF"/>
    <w:rsid w:val="007E5ABB"/>
    <w:rsid w:val="00800DF3"/>
    <w:rsid w:val="00805B38"/>
    <w:rsid w:val="00822054"/>
    <w:rsid w:val="00822E36"/>
    <w:rsid w:val="00825AF4"/>
    <w:rsid w:val="00830A9E"/>
    <w:rsid w:val="008352E5"/>
    <w:rsid w:val="00837760"/>
    <w:rsid w:val="00837E7B"/>
    <w:rsid w:val="008424F2"/>
    <w:rsid w:val="008440AA"/>
    <w:rsid w:val="00851BDB"/>
    <w:rsid w:val="00853312"/>
    <w:rsid w:val="008661D2"/>
    <w:rsid w:val="008710D8"/>
    <w:rsid w:val="008718BB"/>
    <w:rsid w:val="008758E7"/>
    <w:rsid w:val="00885BF8"/>
    <w:rsid w:val="0088789D"/>
    <w:rsid w:val="008909AB"/>
    <w:rsid w:val="008942B1"/>
    <w:rsid w:val="00897971"/>
    <w:rsid w:val="008A0103"/>
    <w:rsid w:val="008A61CF"/>
    <w:rsid w:val="008B594E"/>
    <w:rsid w:val="008B6510"/>
    <w:rsid w:val="008C1CF9"/>
    <w:rsid w:val="008D194B"/>
    <w:rsid w:val="008D3C46"/>
    <w:rsid w:val="008D7C42"/>
    <w:rsid w:val="008E1D9C"/>
    <w:rsid w:val="008E21BC"/>
    <w:rsid w:val="008E2320"/>
    <w:rsid w:val="008E6764"/>
    <w:rsid w:val="008E70D9"/>
    <w:rsid w:val="008E7453"/>
    <w:rsid w:val="008F09E8"/>
    <w:rsid w:val="008F0B9F"/>
    <w:rsid w:val="008F2D0B"/>
    <w:rsid w:val="008F3BAF"/>
    <w:rsid w:val="008F3C97"/>
    <w:rsid w:val="008F4132"/>
    <w:rsid w:val="00901B16"/>
    <w:rsid w:val="00903274"/>
    <w:rsid w:val="00903D62"/>
    <w:rsid w:val="00904739"/>
    <w:rsid w:val="009106A6"/>
    <w:rsid w:val="00913685"/>
    <w:rsid w:val="0093037C"/>
    <w:rsid w:val="0094210A"/>
    <w:rsid w:val="00942121"/>
    <w:rsid w:val="00961C6A"/>
    <w:rsid w:val="00976677"/>
    <w:rsid w:val="009769D2"/>
    <w:rsid w:val="009826B5"/>
    <w:rsid w:val="00982E99"/>
    <w:rsid w:val="00983E1D"/>
    <w:rsid w:val="00992DF1"/>
    <w:rsid w:val="009A1CEF"/>
    <w:rsid w:val="009B05DD"/>
    <w:rsid w:val="009B145C"/>
    <w:rsid w:val="009C1F8D"/>
    <w:rsid w:val="009C2D98"/>
    <w:rsid w:val="009C6989"/>
    <w:rsid w:val="009D3803"/>
    <w:rsid w:val="009D704C"/>
    <w:rsid w:val="009D77C2"/>
    <w:rsid w:val="009E23D7"/>
    <w:rsid w:val="009E2CBE"/>
    <w:rsid w:val="009E72A1"/>
    <w:rsid w:val="009E7AB0"/>
    <w:rsid w:val="00A00CCD"/>
    <w:rsid w:val="00A024A8"/>
    <w:rsid w:val="00A04985"/>
    <w:rsid w:val="00A05FEA"/>
    <w:rsid w:val="00A10F47"/>
    <w:rsid w:val="00A13F98"/>
    <w:rsid w:val="00A16CDD"/>
    <w:rsid w:val="00A20A81"/>
    <w:rsid w:val="00A21BA4"/>
    <w:rsid w:val="00A23907"/>
    <w:rsid w:val="00A243D0"/>
    <w:rsid w:val="00A26FC2"/>
    <w:rsid w:val="00A3465A"/>
    <w:rsid w:val="00A41602"/>
    <w:rsid w:val="00A46651"/>
    <w:rsid w:val="00A57D28"/>
    <w:rsid w:val="00A6418A"/>
    <w:rsid w:val="00A72388"/>
    <w:rsid w:val="00A7370C"/>
    <w:rsid w:val="00A81086"/>
    <w:rsid w:val="00A81D18"/>
    <w:rsid w:val="00A82256"/>
    <w:rsid w:val="00A83A22"/>
    <w:rsid w:val="00A852EA"/>
    <w:rsid w:val="00A85EE8"/>
    <w:rsid w:val="00A86AAF"/>
    <w:rsid w:val="00A91128"/>
    <w:rsid w:val="00A95AF6"/>
    <w:rsid w:val="00A96959"/>
    <w:rsid w:val="00AA089D"/>
    <w:rsid w:val="00AA1AF4"/>
    <w:rsid w:val="00AA403A"/>
    <w:rsid w:val="00AB09C6"/>
    <w:rsid w:val="00AD0BAF"/>
    <w:rsid w:val="00AD68ED"/>
    <w:rsid w:val="00AE10F2"/>
    <w:rsid w:val="00AE1DEE"/>
    <w:rsid w:val="00AE2590"/>
    <w:rsid w:val="00AE555F"/>
    <w:rsid w:val="00AF1E98"/>
    <w:rsid w:val="00AF4A0F"/>
    <w:rsid w:val="00AF5ED8"/>
    <w:rsid w:val="00AF6052"/>
    <w:rsid w:val="00B11335"/>
    <w:rsid w:val="00B155A8"/>
    <w:rsid w:val="00B21229"/>
    <w:rsid w:val="00B2139C"/>
    <w:rsid w:val="00B2297F"/>
    <w:rsid w:val="00B22F47"/>
    <w:rsid w:val="00B2563C"/>
    <w:rsid w:val="00B3149B"/>
    <w:rsid w:val="00B3544E"/>
    <w:rsid w:val="00B35A93"/>
    <w:rsid w:val="00B542D8"/>
    <w:rsid w:val="00B61E9C"/>
    <w:rsid w:val="00B647EC"/>
    <w:rsid w:val="00B759A4"/>
    <w:rsid w:val="00B8356D"/>
    <w:rsid w:val="00B83E4F"/>
    <w:rsid w:val="00B91007"/>
    <w:rsid w:val="00B9118D"/>
    <w:rsid w:val="00BA12DD"/>
    <w:rsid w:val="00BA6CC0"/>
    <w:rsid w:val="00BB2E3F"/>
    <w:rsid w:val="00BB4112"/>
    <w:rsid w:val="00BB7184"/>
    <w:rsid w:val="00BB7EC0"/>
    <w:rsid w:val="00BC01EF"/>
    <w:rsid w:val="00BC2C77"/>
    <w:rsid w:val="00BD0157"/>
    <w:rsid w:val="00BD0E6D"/>
    <w:rsid w:val="00BD418A"/>
    <w:rsid w:val="00BD4648"/>
    <w:rsid w:val="00BE0519"/>
    <w:rsid w:val="00BE161D"/>
    <w:rsid w:val="00BE3C6F"/>
    <w:rsid w:val="00BF2A9E"/>
    <w:rsid w:val="00BF3217"/>
    <w:rsid w:val="00BF7078"/>
    <w:rsid w:val="00C07F50"/>
    <w:rsid w:val="00C13500"/>
    <w:rsid w:val="00C1530D"/>
    <w:rsid w:val="00C202E7"/>
    <w:rsid w:val="00C2251D"/>
    <w:rsid w:val="00C225F4"/>
    <w:rsid w:val="00C25C10"/>
    <w:rsid w:val="00C278CC"/>
    <w:rsid w:val="00C30310"/>
    <w:rsid w:val="00C34750"/>
    <w:rsid w:val="00C37D06"/>
    <w:rsid w:val="00C60205"/>
    <w:rsid w:val="00C62700"/>
    <w:rsid w:val="00C63A06"/>
    <w:rsid w:val="00C64813"/>
    <w:rsid w:val="00C65562"/>
    <w:rsid w:val="00C7410A"/>
    <w:rsid w:val="00C779CF"/>
    <w:rsid w:val="00C83F52"/>
    <w:rsid w:val="00C97FF8"/>
    <w:rsid w:val="00CA19A2"/>
    <w:rsid w:val="00CA3101"/>
    <w:rsid w:val="00CA3EC5"/>
    <w:rsid w:val="00CA64B0"/>
    <w:rsid w:val="00CA78C8"/>
    <w:rsid w:val="00CB0609"/>
    <w:rsid w:val="00CB165D"/>
    <w:rsid w:val="00CC1B06"/>
    <w:rsid w:val="00CC300A"/>
    <w:rsid w:val="00CC3A0E"/>
    <w:rsid w:val="00CC7B91"/>
    <w:rsid w:val="00CD23C6"/>
    <w:rsid w:val="00CD5C7E"/>
    <w:rsid w:val="00CE068C"/>
    <w:rsid w:val="00CE542E"/>
    <w:rsid w:val="00CE7656"/>
    <w:rsid w:val="00CF23E7"/>
    <w:rsid w:val="00CF35F2"/>
    <w:rsid w:val="00CF550F"/>
    <w:rsid w:val="00D015AD"/>
    <w:rsid w:val="00D02829"/>
    <w:rsid w:val="00D02A72"/>
    <w:rsid w:val="00D02CE5"/>
    <w:rsid w:val="00D05883"/>
    <w:rsid w:val="00D1071A"/>
    <w:rsid w:val="00D10D13"/>
    <w:rsid w:val="00D14DDD"/>
    <w:rsid w:val="00D17A0B"/>
    <w:rsid w:val="00D21FA2"/>
    <w:rsid w:val="00D25D40"/>
    <w:rsid w:val="00D30AE2"/>
    <w:rsid w:val="00D32507"/>
    <w:rsid w:val="00D32EB1"/>
    <w:rsid w:val="00D425A5"/>
    <w:rsid w:val="00D42A23"/>
    <w:rsid w:val="00D43639"/>
    <w:rsid w:val="00D5750B"/>
    <w:rsid w:val="00D65AC3"/>
    <w:rsid w:val="00D77A8B"/>
    <w:rsid w:val="00D8024E"/>
    <w:rsid w:val="00D81EF8"/>
    <w:rsid w:val="00D82138"/>
    <w:rsid w:val="00D84694"/>
    <w:rsid w:val="00D87530"/>
    <w:rsid w:val="00D91361"/>
    <w:rsid w:val="00D91931"/>
    <w:rsid w:val="00D9257A"/>
    <w:rsid w:val="00D92F90"/>
    <w:rsid w:val="00D94A9D"/>
    <w:rsid w:val="00D97E62"/>
    <w:rsid w:val="00DA67A7"/>
    <w:rsid w:val="00DA6D0F"/>
    <w:rsid w:val="00DB263F"/>
    <w:rsid w:val="00DB7E32"/>
    <w:rsid w:val="00DC14C1"/>
    <w:rsid w:val="00DC7060"/>
    <w:rsid w:val="00DD17F7"/>
    <w:rsid w:val="00DD36F4"/>
    <w:rsid w:val="00DD460C"/>
    <w:rsid w:val="00DD46BD"/>
    <w:rsid w:val="00DE4144"/>
    <w:rsid w:val="00DF0F21"/>
    <w:rsid w:val="00DF13D9"/>
    <w:rsid w:val="00DF63DC"/>
    <w:rsid w:val="00DF696C"/>
    <w:rsid w:val="00E020CA"/>
    <w:rsid w:val="00E13233"/>
    <w:rsid w:val="00E2672D"/>
    <w:rsid w:val="00E31A85"/>
    <w:rsid w:val="00E37C2F"/>
    <w:rsid w:val="00E41FA8"/>
    <w:rsid w:val="00E44BA5"/>
    <w:rsid w:val="00E5678B"/>
    <w:rsid w:val="00E568A9"/>
    <w:rsid w:val="00E57CC2"/>
    <w:rsid w:val="00E602CE"/>
    <w:rsid w:val="00E60475"/>
    <w:rsid w:val="00E652AD"/>
    <w:rsid w:val="00E71A20"/>
    <w:rsid w:val="00E73439"/>
    <w:rsid w:val="00E82CAB"/>
    <w:rsid w:val="00E8685D"/>
    <w:rsid w:val="00E86F3B"/>
    <w:rsid w:val="00E92797"/>
    <w:rsid w:val="00E935D7"/>
    <w:rsid w:val="00E952A7"/>
    <w:rsid w:val="00E963FC"/>
    <w:rsid w:val="00E97A33"/>
    <w:rsid w:val="00EA02EA"/>
    <w:rsid w:val="00EA40B9"/>
    <w:rsid w:val="00EB276C"/>
    <w:rsid w:val="00EB2A7A"/>
    <w:rsid w:val="00EC32BE"/>
    <w:rsid w:val="00ED2F2A"/>
    <w:rsid w:val="00EF1A92"/>
    <w:rsid w:val="00F051F2"/>
    <w:rsid w:val="00F05CC2"/>
    <w:rsid w:val="00F070E9"/>
    <w:rsid w:val="00F15322"/>
    <w:rsid w:val="00F17371"/>
    <w:rsid w:val="00F24659"/>
    <w:rsid w:val="00F26265"/>
    <w:rsid w:val="00F26488"/>
    <w:rsid w:val="00F279E7"/>
    <w:rsid w:val="00F33D3D"/>
    <w:rsid w:val="00F3557E"/>
    <w:rsid w:val="00F3650E"/>
    <w:rsid w:val="00F40605"/>
    <w:rsid w:val="00F41350"/>
    <w:rsid w:val="00F42B90"/>
    <w:rsid w:val="00F45FE1"/>
    <w:rsid w:val="00F46490"/>
    <w:rsid w:val="00F600D5"/>
    <w:rsid w:val="00F64E93"/>
    <w:rsid w:val="00F6556F"/>
    <w:rsid w:val="00F67282"/>
    <w:rsid w:val="00F712C9"/>
    <w:rsid w:val="00F74F2E"/>
    <w:rsid w:val="00F833CE"/>
    <w:rsid w:val="00F8558F"/>
    <w:rsid w:val="00F90F81"/>
    <w:rsid w:val="00F91216"/>
    <w:rsid w:val="00F9465B"/>
    <w:rsid w:val="00FA40A0"/>
    <w:rsid w:val="00FB4E16"/>
    <w:rsid w:val="00FB523F"/>
    <w:rsid w:val="00FB5741"/>
    <w:rsid w:val="00FC0151"/>
    <w:rsid w:val="00FC1AD4"/>
    <w:rsid w:val="00FD2750"/>
    <w:rsid w:val="00FD33B4"/>
    <w:rsid w:val="00FD45CE"/>
    <w:rsid w:val="00FD6158"/>
    <w:rsid w:val="00FD783D"/>
    <w:rsid w:val="00FE1593"/>
    <w:rsid w:val="00FE2A9F"/>
    <w:rsid w:val="00FE3C30"/>
    <w:rsid w:val="00FE4269"/>
    <w:rsid w:val="00FF0E0D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5978153"/>
  <w15:docId w15:val="{F8E2F827-DDF8-40E3-B2B5-0899E6C1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723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rsid w:val="005548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Абзац списка1"/>
    <w:basedOn w:val="a"/>
    <w:rsid w:val="00B2139C"/>
    <w:pPr>
      <w:ind w:left="720"/>
    </w:pPr>
  </w:style>
  <w:style w:type="character" w:customStyle="1" w:styleId="a4">
    <w:name w:val="Текст выноски Знак"/>
    <w:link w:val="a3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"/>
    <w:basedOn w:val="a"/>
    <w:autoRedefine/>
    <w:rsid w:val="0023689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List Paragraph"/>
    <w:basedOn w:val="a"/>
    <w:uiPriority w:val="34"/>
    <w:qFormat/>
    <w:rsid w:val="000D1ADA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8A0103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8A0103"/>
  </w:style>
  <w:style w:type="character" w:styleId="ab">
    <w:name w:val="footnote reference"/>
    <w:semiHidden/>
    <w:unhideWhenUsed/>
    <w:rsid w:val="008A0103"/>
    <w:rPr>
      <w:vertAlign w:val="superscript"/>
    </w:rPr>
  </w:style>
  <w:style w:type="paragraph" w:styleId="ac">
    <w:name w:val="header"/>
    <w:basedOn w:val="a"/>
    <w:link w:val="ad"/>
    <w:unhideWhenUsed/>
    <w:rsid w:val="002844C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844C5"/>
    <w:rPr>
      <w:sz w:val="24"/>
      <w:szCs w:val="24"/>
    </w:rPr>
  </w:style>
  <w:style w:type="paragraph" w:styleId="ae">
    <w:name w:val="footer"/>
    <w:basedOn w:val="a"/>
    <w:link w:val="af"/>
    <w:unhideWhenUsed/>
    <w:rsid w:val="002844C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2844C5"/>
    <w:rPr>
      <w:sz w:val="24"/>
      <w:szCs w:val="24"/>
    </w:rPr>
  </w:style>
  <w:style w:type="paragraph" w:customStyle="1" w:styleId="Style35">
    <w:name w:val="Style35"/>
    <w:basedOn w:val="a"/>
    <w:uiPriority w:val="99"/>
    <w:rsid w:val="00BF321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BF3217"/>
    <w:rPr>
      <w:rFonts w:ascii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semiHidden/>
    <w:unhideWhenUsed/>
    <w:rsid w:val="0071034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7103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31749-3635-4024-B9F3-D2A5C6A8C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2</cp:revision>
  <cp:lastPrinted>2017-08-17T11:15:00Z</cp:lastPrinted>
  <dcterms:created xsi:type="dcterms:W3CDTF">2022-08-17T12:20:00Z</dcterms:created>
  <dcterms:modified xsi:type="dcterms:W3CDTF">2022-08-17T12:20:00Z</dcterms:modified>
</cp:coreProperties>
</file>