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DE0C5A" w14:textId="38722387" w:rsidR="00B52648" w:rsidRDefault="00B52648"/>
    <w:p w14:paraId="0DC9CFDB" w14:textId="3D464CBD" w:rsidR="00723E15" w:rsidRPr="0006617A" w:rsidRDefault="0006617A" w:rsidP="0006617A">
      <w:pPr>
        <w:jc w:val="center"/>
        <w:rPr>
          <w:lang w:val="kk-KZ"/>
        </w:rPr>
      </w:pPr>
      <w:r>
        <w:rPr>
          <w:lang w:val="kk-KZ"/>
        </w:rPr>
        <w:t xml:space="preserve">ТЕХНИКАЛЫҚ </w:t>
      </w:r>
      <w:r w:rsidRPr="0006617A">
        <w:t>МАМАНДАНЫМ</w:t>
      </w:r>
    </w:p>
    <w:p w14:paraId="001B1DA2" w14:textId="2B4C7864" w:rsidR="0006617A" w:rsidRDefault="0006617A" w:rsidP="0006617A"/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90"/>
        <w:gridCol w:w="1242"/>
        <w:gridCol w:w="6313"/>
      </w:tblGrid>
      <w:tr w:rsidR="0006617A" w:rsidRPr="00547A94" w14:paraId="69A5385C" w14:textId="77777777" w:rsidTr="007704B1">
        <w:trPr>
          <w:trHeight w:val="392"/>
          <w:tblHeader/>
        </w:trPr>
        <w:tc>
          <w:tcPr>
            <w:tcW w:w="1843" w:type="dxa"/>
            <w:shd w:val="clear" w:color="auto" w:fill="C0C0C0"/>
            <w:vAlign w:val="center"/>
          </w:tcPr>
          <w:p w14:paraId="0D60582E" w14:textId="36C35722" w:rsidR="0006617A" w:rsidRPr="0006617A" w:rsidRDefault="0006617A" w:rsidP="0006617A">
            <w:pPr>
              <w:pStyle w:val="a3"/>
              <w:spacing w:before="60" w:after="60"/>
              <w:rPr>
                <w:rFonts w:ascii="Arial" w:hAnsi="Arial"/>
              </w:rPr>
            </w:pPr>
            <w:proofErr w:type="spellStart"/>
            <w:r w:rsidRPr="0006617A">
              <w:rPr>
                <w:rFonts w:ascii="Arial" w:hAnsi="Arial"/>
              </w:rPr>
              <w:t>Тауардың</w:t>
            </w:r>
            <w:proofErr w:type="spellEnd"/>
            <w:r w:rsidRPr="0006617A">
              <w:rPr>
                <w:rFonts w:ascii="Arial" w:hAnsi="Arial"/>
              </w:rPr>
              <w:t xml:space="preserve"> </w:t>
            </w:r>
            <w:proofErr w:type="spellStart"/>
            <w:r w:rsidRPr="0006617A">
              <w:rPr>
                <w:rFonts w:ascii="Arial" w:hAnsi="Arial"/>
              </w:rPr>
              <w:t>Атауы</w:t>
            </w:r>
            <w:proofErr w:type="spellEnd"/>
          </w:p>
        </w:tc>
        <w:tc>
          <w:tcPr>
            <w:tcW w:w="1276" w:type="dxa"/>
            <w:shd w:val="clear" w:color="auto" w:fill="C0C0C0"/>
          </w:tcPr>
          <w:p w14:paraId="442395CE" w14:textId="20514024" w:rsidR="0006617A" w:rsidRPr="0006617A" w:rsidRDefault="0006617A" w:rsidP="0006617A">
            <w:pPr>
              <w:pStyle w:val="a3"/>
              <w:tabs>
                <w:tab w:val="clear" w:pos="360"/>
                <w:tab w:val="left" w:pos="-108"/>
              </w:tabs>
              <w:spacing w:before="60" w:after="60"/>
              <w:ind w:left="-108"/>
              <w:rPr>
                <w:rFonts w:ascii="Arial" w:hAnsi="Arial"/>
              </w:rPr>
            </w:pPr>
            <w:r w:rsidRPr="0006617A">
              <w:rPr>
                <w:rFonts w:ascii="Arial" w:hAnsi="Arial"/>
              </w:rPr>
              <w:t>Саны</w:t>
            </w:r>
          </w:p>
        </w:tc>
        <w:tc>
          <w:tcPr>
            <w:tcW w:w="6520" w:type="dxa"/>
            <w:shd w:val="clear" w:color="auto" w:fill="C0C0C0"/>
            <w:vAlign w:val="center"/>
          </w:tcPr>
          <w:p w14:paraId="15CDA92F" w14:textId="77777777" w:rsidR="0006617A" w:rsidRPr="0006617A" w:rsidRDefault="0006617A" w:rsidP="0006617A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</w:pPr>
            <w:proofErr w:type="spellStart"/>
            <w:r w:rsidRPr="0006617A">
              <w:rPr>
                <w:rFonts w:ascii="Arial" w:eastAsia="Times New Roman" w:hAnsi="Arial" w:cs="Arial"/>
                <w:b/>
                <w:sz w:val="20"/>
                <w:szCs w:val="20"/>
                <w:lang w:eastAsia="ru-RU"/>
              </w:rPr>
              <w:t>Сипаттамасы</w:t>
            </w:r>
            <w:proofErr w:type="spellEnd"/>
          </w:p>
          <w:p w14:paraId="2436E969" w14:textId="5E17125C" w:rsidR="0006617A" w:rsidRPr="0006617A" w:rsidRDefault="0006617A" w:rsidP="0006617A">
            <w:pPr>
              <w:pStyle w:val="a3"/>
              <w:tabs>
                <w:tab w:val="clear" w:pos="360"/>
                <w:tab w:val="left" w:pos="-108"/>
              </w:tabs>
              <w:spacing w:before="60" w:after="60"/>
              <w:ind w:left="-108"/>
              <w:rPr>
                <w:rFonts w:ascii="Arial" w:hAnsi="Arial"/>
              </w:rPr>
            </w:pPr>
          </w:p>
        </w:tc>
      </w:tr>
      <w:tr w:rsidR="0006617A" w:rsidRPr="00547A94" w14:paraId="7B5A9BC7" w14:textId="77777777" w:rsidTr="007704B1">
        <w:tc>
          <w:tcPr>
            <w:tcW w:w="1843" w:type="dxa"/>
            <w:shd w:val="clear" w:color="auto" w:fill="auto"/>
          </w:tcPr>
          <w:p w14:paraId="02700BC0" w14:textId="06C4EB49" w:rsidR="0006617A" w:rsidRPr="0006617A" w:rsidRDefault="0006617A" w:rsidP="0006617A">
            <w:pPr>
              <w:shd w:val="clear" w:color="auto" w:fill="FFFFFF"/>
              <w:suppressAutoHyphens/>
              <w:spacing w:before="60" w:after="120"/>
              <w:rPr>
                <w:rFonts w:eastAsia="Calibri" w:cs="Arial"/>
                <w:sz w:val="18"/>
                <w:szCs w:val="18"/>
              </w:rPr>
            </w:pPr>
            <w:r w:rsidRPr="0006617A">
              <w:rPr>
                <w:rFonts w:eastAsia="Calibri" w:cs="Arial"/>
                <w:sz w:val="18"/>
                <w:szCs w:val="18"/>
              </w:rPr>
              <w:t xml:space="preserve">IPO </w:t>
            </w:r>
            <w:proofErr w:type="spellStart"/>
            <w:r w:rsidRPr="0006617A">
              <w:rPr>
                <w:rFonts w:eastAsia="Calibri" w:cs="Arial"/>
                <w:sz w:val="18"/>
                <w:szCs w:val="18"/>
              </w:rPr>
              <w:t>арналған</w:t>
            </w:r>
            <w:proofErr w:type="spellEnd"/>
            <w:r w:rsidRPr="0006617A">
              <w:rPr>
                <w:rFonts w:eastAsia="Calibri" w:cs="Arial"/>
                <w:sz w:val="18"/>
                <w:szCs w:val="18"/>
              </w:rPr>
              <w:t xml:space="preserve"> </w:t>
            </w:r>
            <w:proofErr w:type="spellStart"/>
            <w:r w:rsidRPr="0006617A">
              <w:rPr>
                <w:rFonts w:eastAsia="Calibri" w:cs="Arial"/>
                <w:sz w:val="18"/>
                <w:szCs w:val="18"/>
              </w:rPr>
              <w:t>брендтік</w:t>
            </w:r>
            <w:proofErr w:type="spellEnd"/>
            <w:r w:rsidRPr="0006617A">
              <w:rPr>
                <w:rFonts w:eastAsia="Calibri" w:cs="Arial"/>
                <w:sz w:val="18"/>
                <w:szCs w:val="18"/>
              </w:rPr>
              <w:t xml:space="preserve"> сувенир</w:t>
            </w:r>
          </w:p>
        </w:tc>
        <w:tc>
          <w:tcPr>
            <w:tcW w:w="1276" w:type="dxa"/>
          </w:tcPr>
          <w:p w14:paraId="1F7F6E90" w14:textId="6E73EBBD" w:rsidR="0006617A" w:rsidRPr="0006617A" w:rsidRDefault="0006617A" w:rsidP="0006617A">
            <w:pPr>
              <w:shd w:val="clear" w:color="auto" w:fill="FFFFFF"/>
              <w:suppressAutoHyphens/>
              <w:spacing w:before="60" w:after="120"/>
              <w:rPr>
                <w:rFonts w:eastAsia="Calibri" w:cs="Arial"/>
                <w:sz w:val="18"/>
                <w:szCs w:val="18"/>
              </w:rPr>
            </w:pPr>
            <w:r w:rsidRPr="0006617A">
              <w:rPr>
                <w:rFonts w:eastAsia="Calibri" w:cs="Arial"/>
                <w:sz w:val="18"/>
                <w:szCs w:val="18"/>
              </w:rPr>
              <w:t>3 000</w:t>
            </w:r>
          </w:p>
        </w:tc>
        <w:tc>
          <w:tcPr>
            <w:tcW w:w="6520" w:type="dxa"/>
            <w:shd w:val="clear" w:color="auto" w:fill="auto"/>
          </w:tcPr>
          <w:p w14:paraId="5FDEAB82" w14:textId="77777777" w:rsidR="0006617A" w:rsidRPr="0006617A" w:rsidRDefault="0006617A" w:rsidP="0006617A">
            <w:pPr>
              <w:shd w:val="clear" w:color="auto" w:fill="FFFFFF"/>
              <w:suppressAutoHyphens/>
              <w:spacing w:before="60" w:after="120"/>
              <w:rPr>
                <w:rFonts w:eastAsia="Calibri" w:cs="Arial"/>
                <w:sz w:val="18"/>
                <w:szCs w:val="18"/>
              </w:rPr>
            </w:pPr>
            <w:r w:rsidRPr="0006617A">
              <w:rPr>
                <w:rFonts w:eastAsia="Calibri" w:cs="Arial"/>
                <w:sz w:val="18"/>
                <w:szCs w:val="18"/>
              </w:rPr>
              <w:t xml:space="preserve">IPO 3 000 POPPY-де брендтелген кәдесый. RFID </w:t>
            </w:r>
            <w:proofErr w:type="spellStart"/>
            <w:r w:rsidRPr="0006617A">
              <w:rPr>
                <w:rFonts w:eastAsia="Calibri" w:cs="Arial"/>
                <w:sz w:val="18"/>
                <w:szCs w:val="18"/>
              </w:rPr>
              <w:t>қорғанысы</w:t>
            </w:r>
            <w:proofErr w:type="spellEnd"/>
            <w:r w:rsidRPr="0006617A">
              <w:rPr>
                <w:rFonts w:eastAsia="Calibri" w:cs="Arial"/>
                <w:sz w:val="18"/>
                <w:szCs w:val="18"/>
              </w:rPr>
              <w:t xml:space="preserve"> бар визитка</w:t>
            </w:r>
          </w:p>
          <w:p w14:paraId="7C669601" w14:textId="77777777" w:rsidR="0006617A" w:rsidRPr="0006617A" w:rsidRDefault="0006617A" w:rsidP="0006617A">
            <w:pPr>
              <w:shd w:val="clear" w:color="auto" w:fill="FFFFFF"/>
              <w:suppressAutoHyphens/>
              <w:spacing w:before="60" w:after="120"/>
              <w:rPr>
                <w:rFonts w:eastAsia="Calibri" w:cs="Arial"/>
                <w:sz w:val="18"/>
                <w:szCs w:val="18"/>
              </w:rPr>
            </w:pPr>
            <w:proofErr w:type="spellStart"/>
            <w:r w:rsidRPr="0006617A">
              <w:rPr>
                <w:rFonts w:eastAsia="Calibri" w:cs="Arial"/>
                <w:sz w:val="18"/>
                <w:szCs w:val="18"/>
              </w:rPr>
              <w:t>Карталарды</w:t>
            </w:r>
            <w:proofErr w:type="spellEnd"/>
            <w:r w:rsidRPr="0006617A">
              <w:rPr>
                <w:rFonts w:eastAsia="Calibri" w:cs="Arial"/>
                <w:sz w:val="18"/>
                <w:szCs w:val="18"/>
              </w:rPr>
              <w:t xml:space="preserve"> </w:t>
            </w:r>
            <w:proofErr w:type="spellStart"/>
            <w:r w:rsidRPr="0006617A">
              <w:rPr>
                <w:rFonts w:eastAsia="Calibri" w:cs="Arial"/>
                <w:sz w:val="18"/>
                <w:szCs w:val="18"/>
              </w:rPr>
              <w:t>оңай</w:t>
            </w:r>
            <w:proofErr w:type="spellEnd"/>
            <w:r w:rsidRPr="0006617A">
              <w:rPr>
                <w:rFonts w:eastAsia="Calibri" w:cs="Arial"/>
                <w:sz w:val="18"/>
                <w:szCs w:val="18"/>
              </w:rPr>
              <w:t xml:space="preserve"> </w:t>
            </w:r>
            <w:proofErr w:type="spellStart"/>
            <w:r w:rsidRPr="0006617A">
              <w:rPr>
                <w:rFonts w:eastAsia="Calibri" w:cs="Arial"/>
                <w:sz w:val="18"/>
                <w:szCs w:val="18"/>
              </w:rPr>
              <w:t>алу</w:t>
            </w:r>
            <w:proofErr w:type="spellEnd"/>
            <w:r w:rsidRPr="0006617A">
              <w:rPr>
                <w:rFonts w:eastAsia="Calibri" w:cs="Arial"/>
                <w:sz w:val="18"/>
                <w:szCs w:val="18"/>
              </w:rPr>
              <w:t xml:space="preserve"> </w:t>
            </w:r>
            <w:proofErr w:type="spellStart"/>
            <w:r w:rsidRPr="0006617A">
              <w:rPr>
                <w:rFonts w:eastAsia="Calibri" w:cs="Arial"/>
                <w:sz w:val="18"/>
                <w:szCs w:val="18"/>
              </w:rPr>
              <w:t>үшін</w:t>
            </w:r>
            <w:proofErr w:type="spellEnd"/>
            <w:r w:rsidRPr="0006617A">
              <w:rPr>
                <w:rFonts w:eastAsia="Calibri" w:cs="Arial"/>
                <w:sz w:val="18"/>
                <w:szCs w:val="18"/>
              </w:rPr>
              <w:t xml:space="preserve"> RFID </w:t>
            </w:r>
            <w:proofErr w:type="spellStart"/>
            <w:r w:rsidRPr="0006617A">
              <w:rPr>
                <w:rFonts w:eastAsia="Calibri" w:cs="Arial"/>
                <w:sz w:val="18"/>
                <w:szCs w:val="18"/>
              </w:rPr>
              <w:t>құлпы</w:t>
            </w:r>
            <w:proofErr w:type="spellEnd"/>
            <w:r w:rsidRPr="0006617A">
              <w:rPr>
                <w:rFonts w:eastAsia="Calibri" w:cs="Arial"/>
                <w:sz w:val="18"/>
                <w:szCs w:val="18"/>
              </w:rPr>
              <w:t xml:space="preserve"> мен полиэфир </w:t>
            </w:r>
            <w:proofErr w:type="spellStart"/>
            <w:r w:rsidRPr="0006617A">
              <w:rPr>
                <w:rFonts w:eastAsia="Calibri" w:cs="Arial"/>
                <w:sz w:val="18"/>
                <w:szCs w:val="18"/>
              </w:rPr>
              <w:t>таспасы</w:t>
            </w:r>
            <w:proofErr w:type="spellEnd"/>
            <w:r w:rsidRPr="0006617A">
              <w:rPr>
                <w:rFonts w:eastAsia="Calibri" w:cs="Arial"/>
                <w:sz w:val="18"/>
                <w:szCs w:val="18"/>
              </w:rPr>
              <w:t xml:space="preserve"> бар </w:t>
            </w:r>
            <w:proofErr w:type="spellStart"/>
            <w:r w:rsidRPr="0006617A">
              <w:rPr>
                <w:rFonts w:eastAsia="Calibri" w:cs="Arial"/>
                <w:sz w:val="18"/>
                <w:szCs w:val="18"/>
              </w:rPr>
              <w:t>полиуретанды</w:t>
            </w:r>
            <w:proofErr w:type="spellEnd"/>
            <w:r w:rsidRPr="0006617A">
              <w:rPr>
                <w:rFonts w:eastAsia="Calibri" w:cs="Arial"/>
                <w:sz w:val="18"/>
                <w:szCs w:val="18"/>
              </w:rPr>
              <w:t xml:space="preserve"> визитка. 2 </w:t>
            </w:r>
            <w:proofErr w:type="spellStart"/>
            <w:r w:rsidRPr="0006617A">
              <w:rPr>
                <w:rFonts w:eastAsia="Calibri" w:cs="Arial"/>
                <w:sz w:val="18"/>
                <w:szCs w:val="18"/>
              </w:rPr>
              <w:t>картаға</w:t>
            </w:r>
            <w:proofErr w:type="spellEnd"/>
            <w:r w:rsidRPr="0006617A">
              <w:rPr>
                <w:rFonts w:eastAsia="Calibri" w:cs="Arial"/>
                <w:sz w:val="18"/>
                <w:szCs w:val="18"/>
              </w:rPr>
              <w:t xml:space="preserve"> </w:t>
            </w:r>
            <w:proofErr w:type="spellStart"/>
            <w:r w:rsidRPr="0006617A">
              <w:rPr>
                <w:rFonts w:eastAsia="Calibri" w:cs="Arial"/>
                <w:sz w:val="18"/>
                <w:szCs w:val="18"/>
              </w:rPr>
              <w:t>дейін</w:t>
            </w:r>
            <w:proofErr w:type="spellEnd"/>
            <w:r w:rsidRPr="0006617A">
              <w:rPr>
                <w:rFonts w:eastAsia="Calibri" w:cs="Arial"/>
                <w:sz w:val="18"/>
                <w:szCs w:val="18"/>
              </w:rPr>
              <w:t xml:space="preserve"> </w:t>
            </w:r>
            <w:proofErr w:type="spellStart"/>
            <w:r w:rsidRPr="0006617A">
              <w:rPr>
                <w:rFonts w:eastAsia="Calibri" w:cs="Arial"/>
                <w:sz w:val="18"/>
                <w:szCs w:val="18"/>
              </w:rPr>
              <w:t>сақтау</w:t>
            </w:r>
            <w:proofErr w:type="spellEnd"/>
            <w:r w:rsidRPr="0006617A">
              <w:rPr>
                <w:rFonts w:eastAsia="Calibri" w:cs="Arial"/>
                <w:sz w:val="18"/>
                <w:szCs w:val="18"/>
              </w:rPr>
              <w:t xml:space="preserve"> мүмкіндігімен.92 x 65 x 2 мм</w:t>
            </w:r>
          </w:p>
          <w:p w14:paraId="0695A744" w14:textId="77777777" w:rsidR="0006617A" w:rsidRPr="0006617A" w:rsidRDefault="0006617A" w:rsidP="0006617A">
            <w:pPr>
              <w:shd w:val="clear" w:color="auto" w:fill="FFFFFF"/>
              <w:suppressAutoHyphens/>
              <w:spacing w:before="60" w:after="120"/>
              <w:rPr>
                <w:rFonts w:eastAsia="Calibri" w:cs="Arial"/>
                <w:sz w:val="18"/>
                <w:szCs w:val="18"/>
              </w:rPr>
            </w:pPr>
            <w:proofErr w:type="spellStart"/>
            <w:r w:rsidRPr="0006617A">
              <w:rPr>
                <w:rFonts w:eastAsia="Calibri" w:cs="Arial"/>
                <w:sz w:val="18"/>
                <w:szCs w:val="18"/>
              </w:rPr>
              <w:t>Түсі</w:t>
            </w:r>
            <w:proofErr w:type="spellEnd"/>
            <w:r w:rsidRPr="0006617A">
              <w:rPr>
                <w:rFonts w:eastAsia="Calibri" w:cs="Arial"/>
                <w:sz w:val="18"/>
                <w:szCs w:val="18"/>
              </w:rPr>
              <w:t xml:space="preserve">: </w:t>
            </w:r>
            <w:proofErr w:type="spellStart"/>
            <w:r w:rsidRPr="0006617A">
              <w:rPr>
                <w:rFonts w:eastAsia="Calibri" w:cs="Arial"/>
                <w:sz w:val="18"/>
                <w:szCs w:val="18"/>
              </w:rPr>
              <w:t>қара</w:t>
            </w:r>
            <w:proofErr w:type="spellEnd"/>
          </w:p>
          <w:p w14:paraId="363E9BC5" w14:textId="77777777" w:rsidR="0006617A" w:rsidRPr="0006617A" w:rsidRDefault="0006617A" w:rsidP="0006617A">
            <w:pPr>
              <w:shd w:val="clear" w:color="auto" w:fill="FFFFFF"/>
              <w:suppressAutoHyphens/>
              <w:spacing w:before="60" w:after="120"/>
              <w:rPr>
                <w:rFonts w:eastAsia="Calibri" w:cs="Arial"/>
                <w:sz w:val="18"/>
                <w:szCs w:val="18"/>
              </w:rPr>
            </w:pPr>
            <w:proofErr w:type="spellStart"/>
            <w:r w:rsidRPr="0006617A">
              <w:rPr>
                <w:rFonts w:eastAsia="Calibri" w:cs="Arial"/>
                <w:sz w:val="18"/>
                <w:szCs w:val="18"/>
              </w:rPr>
              <w:t>Логотипті</w:t>
            </w:r>
            <w:proofErr w:type="spellEnd"/>
            <w:r w:rsidRPr="0006617A">
              <w:rPr>
                <w:rFonts w:eastAsia="Calibri" w:cs="Arial"/>
                <w:sz w:val="18"/>
                <w:szCs w:val="18"/>
              </w:rPr>
              <w:t xml:space="preserve"> </w:t>
            </w:r>
            <w:proofErr w:type="spellStart"/>
            <w:r w:rsidRPr="0006617A">
              <w:rPr>
                <w:rFonts w:eastAsia="Calibri" w:cs="Arial"/>
                <w:sz w:val="18"/>
                <w:szCs w:val="18"/>
              </w:rPr>
              <w:t>қолдану</w:t>
            </w:r>
            <w:proofErr w:type="spellEnd"/>
            <w:r w:rsidRPr="0006617A">
              <w:rPr>
                <w:rFonts w:eastAsia="Calibri" w:cs="Arial"/>
                <w:sz w:val="18"/>
                <w:szCs w:val="18"/>
              </w:rPr>
              <w:t xml:space="preserve">. </w:t>
            </w:r>
            <w:proofErr w:type="spellStart"/>
            <w:r w:rsidRPr="0006617A">
              <w:rPr>
                <w:rFonts w:eastAsia="Calibri" w:cs="Arial"/>
                <w:sz w:val="18"/>
                <w:szCs w:val="18"/>
              </w:rPr>
              <w:t>Корпоративтік</w:t>
            </w:r>
            <w:proofErr w:type="spellEnd"/>
            <w:r w:rsidRPr="0006617A">
              <w:rPr>
                <w:rFonts w:eastAsia="Calibri" w:cs="Arial"/>
                <w:sz w:val="18"/>
                <w:szCs w:val="18"/>
              </w:rPr>
              <w:t xml:space="preserve"> </w:t>
            </w:r>
            <w:proofErr w:type="spellStart"/>
            <w:r w:rsidRPr="0006617A">
              <w:rPr>
                <w:rFonts w:eastAsia="Calibri" w:cs="Arial"/>
                <w:sz w:val="18"/>
                <w:szCs w:val="18"/>
              </w:rPr>
              <w:t>түстерді</w:t>
            </w:r>
            <w:proofErr w:type="spellEnd"/>
            <w:r w:rsidRPr="0006617A">
              <w:rPr>
                <w:rFonts w:eastAsia="Calibri" w:cs="Arial"/>
                <w:sz w:val="18"/>
                <w:szCs w:val="18"/>
              </w:rPr>
              <w:t xml:space="preserve"> </w:t>
            </w:r>
            <w:proofErr w:type="spellStart"/>
            <w:r w:rsidRPr="0006617A">
              <w:rPr>
                <w:rFonts w:eastAsia="Calibri" w:cs="Arial"/>
                <w:sz w:val="18"/>
                <w:szCs w:val="18"/>
              </w:rPr>
              <w:t>пайдалану</w:t>
            </w:r>
            <w:proofErr w:type="spellEnd"/>
            <w:r w:rsidRPr="0006617A">
              <w:rPr>
                <w:rFonts w:eastAsia="Calibri" w:cs="Arial"/>
                <w:sz w:val="18"/>
                <w:szCs w:val="18"/>
              </w:rPr>
              <w:t xml:space="preserve"> </w:t>
            </w:r>
            <w:proofErr w:type="spellStart"/>
            <w:r w:rsidRPr="0006617A">
              <w:rPr>
                <w:rFonts w:eastAsia="Calibri" w:cs="Arial"/>
                <w:sz w:val="18"/>
                <w:szCs w:val="18"/>
              </w:rPr>
              <w:t>және</w:t>
            </w:r>
            <w:proofErr w:type="spellEnd"/>
            <w:r w:rsidRPr="0006617A">
              <w:rPr>
                <w:rFonts w:eastAsia="Calibri" w:cs="Arial"/>
                <w:sz w:val="18"/>
                <w:szCs w:val="18"/>
              </w:rPr>
              <w:t xml:space="preserve"> </w:t>
            </w:r>
            <w:proofErr w:type="spellStart"/>
            <w:r w:rsidRPr="0006617A">
              <w:rPr>
                <w:rFonts w:eastAsia="Calibri" w:cs="Arial"/>
                <w:sz w:val="18"/>
                <w:szCs w:val="18"/>
              </w:rPr>
              <w:t>дизайндағы</w:t>
            </w:r>
            <w:proofErr w:type="spellEnd"/>
            <w:r w:rsidRPr="0006617A">
              <w:rPr>
                <w:rFonts w:eastAsia="Calibri" w:cs="Arial"/>
                <w:sz w:val="18"/>
                <w:szCs w:val="18"/>
              </w:rPr>
              <w:t xml:space="preserve">, </w:t>
            </w:r>
            <w:proofErr w:type="spellStart"/>
            <w:r w:rsidRPr="0006617A">
              <w:rPr>
                <w:rFonts w:eastAsia="Calibri" w:cs="Arial"/>
                <w:sz w:val="18"/>
                <w:szCs w:val="18"/>
              </w:rPr>
              <w:t>безендірудегі</w:t>
            </w:r>
            <w:proofErr w:type="spellEnd"/>
            <w:r w:rsidRPr="0006617A">
              <w:rPr>
                <w:rFonts w:eastAsia="Calibri" w:cs="Arial"/>
                <w:sz w:val="18"/>
                <w:szCs w:val="18"/>
              </w:rPr>
              <w:t xml:space="preserve"> </w:t>
            </w:r>
            <w:proofErr w:type="spellStart"/>
            <w:r w:rsidRPr="0006617A">
              <w:rPr>
                <w:rFonts w:eastAsia="Calibri" w:cs="Arial"/>
                <w:sz w:val="18"/>
                <w:szCs w:val="18"/>
              </w:rPr>
              <w:t>және</w:t>
            </w:r>
            <w:proofErr w:type="spellEnd"/>
            <w:r w:rsidRPr="0006617A">
              <w:rPr>
                <w:rFonts w:eastAsia="Calibri" w:cs="Arial"/>
                <w:sz w:val="18"/>
                <w:szCs w:val="18"/>
              </w:rPr>
              <w:t xml:space="preserve"> </w:t>
            </w:r>
            <w:proofErr w:type="spellStart"/>
            <w:r w:rsidRPr="0006617A">
              <w:rPr>
                <w:rFonts w:eastAsia="Calibri" w:cs="Arial"/>
                <w:sz w:val="18"/>
                <w:szCs w:val="18"/>
              </w:rPr>
              <w:t>Суретті</w:t>
            </w:r>
            <w:proofErr w:type="spellEnd"/>
            <w:r w:rsidRPr="0006617A">
              <w:rPr>
                <w:rFonts w:eastAsia="Calibri" w:cs="Arial"/>
                <w:sz w:val="18"/>
                <w:szCs w:val="18"/>
              </w:rPr>
              <w:t xml:space="preserve"> (-</w:t>
            </w:r>
            <w:proofErr w:type="spellStart"/>
            <w:r w:rsidRPr="0006617A">
              <w:rPr>
                <w:rFonts w:eastAsia="Calibri" w:cs="Arial"/>
                <w:sz w:val="18"/>
                <w:szCs w:val="18"/>
              </w:rPr>
              <w:t>лерді</w:t>
            </w:r>
            <w:proofErr w:type="spellEnd"/>
            <w:r w:rsidRPr="0006617A">
              <w:rPr>
                <w:rFonts w:eastAsia="Calibri" w:cs="Arial"/>
                <w:sz w:val="18"/>
                <w:szCs w:val="18"/>
              </w:rPr>
              <w:t xml:space="preserve">) </w:t>
            </w:r>
            <w:proofErr w:type="spellStart"/>
            <w:r w:rsidRPr="0006617A">
              <w:rPr>
                <w:rFonts w:eastAsia="Calibri" w:cs="Arial"/>
                <w:sz w:val="18"/>
                <w:szCs w:val="18"/>
              </w:rPr>
              <w:t>Тапсырыс</w:t>
            </w:r>
            <w:proofErr w:type="spellEnd"/>
            <w:r w:rsidRPr="0006617A">
              <w:rPr>
                <w:rFonts w:eastAsia="Calibri" w:cs="Arial"/>
                <w:sz w:val="18"/>
                <w:szCs w:val="18"/>
              </w:rPr>
              <w:t xml:space="preserve"> </w:t>
            </w:r>
            <w:proofErr w:type="spellStart"/>
            <w:r w:rsidRPr="0006617A">
              <w:rPr>
                <w:rFonts w:eastAsia="Calibri" w:cs="Arial"/>
                <w:sz w:val="18"/>
                <w:szCs w:val="18"/>
              </w:rPr>
              <w:t>берушінің</w:t>
            </w:r>
            <w:proofErr w:type="spellEnd"/>
            <w:r w:rsidRPr="0006617A">
              <w:rPr>
                <w:rFonts w:eastAsia="Calibri" w:cs="Arial"/>
                <w:sz w:val="18"/>
                <w:szCs w:val="18"/>
              </w:rPr>
              <w:t xml:space="preserve"> </w:t>
            </w:r>
            <w:proofErr w:type="spellStart"/>
            <w:r w:rsidRPr="0006617A">
              <w:rPr>
                <w:rFonts w:eastAsia="Calibri" w:cs="Arial"/>
                <w:sz w:val="18"/>
                <w:szCs w:val="18"/>
              </w:rPr>
              <w:t>сайтында</w:t>
            </w:r>
            <w:proofErr w:type="spellEnd"/>
            <w:r w:rsidRPr="0006617A">
              <w:rPr>
                <w:rFonts w:eastAsia="Calibri" w:cs="Arial"/>
                <w:sz w:val="18"/>
                <w:szCs w:val="18"/>
              </w:rPr>
              <w:t xml:space="preserve"> </w:t>
            </w:r>
            <w:proofErr w:type="spellStart"/>
            <w:r w:rsidRPr="0006617A">
              <w:rPr>
                <w:rFonts w:eastAsia="Calibri" w:cs="Arial"/>
                <w:sz w:val="18"/>
                <w:szCs w:val="18"/>
              </w:rPr>
              <w:t>орналасқан</w:t>
            </w:r>
            <w:proofErr w:type="spellEnd"/>
            <w:r w:rsidRPr="0006617A">
              <w:rPr>
                <w:rFonts w:eastAsia="Calibri" w:cs="Arial"/>
                <w:sz w:val="18"/>
                <w:szCs w:val="18"/>
              </w:rPr>
              <w:t xml:space="preserve"> </w:t>
            </w:r>
            <w:proofErr w:type="spellStart"/>
            <w:r w:rsidRPr="0006617A">
              <w:rPr>
                <w:rFonts w:eastAsia="Calibri" w:cs="Arial"/>
                <w:sz w:val="18"/>
                <w:szCs w:val="18"/>
              </w:rPr>
              <w:t>брендбукке</w:t>
            </w:r>
            <w:proofErr w:type="spellEnd"/>
            <w:r w:rsidRPr="0006617A">
              <w:rPr>
                <w:rFonts w:eastAsia="Calibri" w:cs="Arial"/>
                <w:sz w:val="18"/>
                <w:szCs w:val="18"/>
              </w:rPr>
              <w:t xml:space="preserve"> </w:t>
            </w:r>
            <w:proofErr w:type="spellStart"/>
            <w:r w:rsidRPr="0006617A">
              <w:rPr>
                <w:rFonts w:eastAsia="Calibri" w:cs="Arial"/>
                <w:sz w:val="18"/>
                <w:szCs w:val="18"/>
              </w:rPr>
              <w:t>сәйкес</w:t>
            </w:r>
            <w:proofErr w:type="spellEnd"/>
            <w:r w:rsidRPr="0006617A">
              <w:rPr>
                <w:rFonts w:eastAsia="Calibri" w:cs="Arial"/>
                <w:sz w:val="18"/>
                <w:szCs w:val="18"/>
              </w:rPr>
              <w:t xml:space="preserve"> </w:t>
            </w:r>
            <w:proofErr w:type="spellStart"/>
            <w:r w:rsidRPr="0006617A">
              <w:rPr>
                <w:rFonts w:eastAsia="Calibri" w:cs="Arial"/>
                <w:sz w:val="18"/>
                <w:szCs w:val="18"/>
              </w:rPr>
              <w:t>жағу</w:t>
            </w:r>
            <w:proofErr w:type="spellEnd"/>
            <w:r w:rsidRPr="0006617A">
              <w:rPr>
                <w:rFonts w:eastAsia="Calibri" w:cs="Arial"/>
                <w:sz w:val="18"/>
                <w:szCs w:val="18"/>
              </w:rPr>
              <w:t xml:space="preserve"> </w:t>
            </w:r>
            <w:proofErr w:type="spellStart"/>
            <w:r w:rsidRPr="0006617A">
              <w:rPr>
                <w:rFonts w:eastAsia="Calibri" w:cs="Arial"/>
                <w:sz w:val="18"/>
                <w:szCs w:val="18"/>
              </w:rPr>
              <w:t>кезіндегі</w:t>
            </w:r>
            <w:proofErr w:type="spellEnd"/>
            <w:r w:rsidRPr="0006617A">
              <w:rPr>
                <w:rFonts w:eastAsia="Calibri" w:cs="Arial"/>
                <w:sz w:val="18"/>
                <w:szCs w:val="18"/>
              </w:rPr>
              <w:t xml:space="preserve"> </w:t>
            </w:r>
            <w:proofErr w:type="spellStart"/>
            <w:r w:rsidRPr="0006617A">
              <w:rPr>
                <w:rFonts w:eastAsia="Calibri" w:cs="Arial"/>
                <w:sz w:val="18"/>
                <w:szCs w:val="18"/>
              </w:rPr>
              <w:t>логотиптің</w:t>
            </w:r>
            <w:proofErr w:type="spellEnd"/>
            <w:r w:rsidRPr="0006617A">
              <w:rPr>
                <w:rFonts w:eastAsia="Calibri" w:cs="Arial"/>
                <w:sz w:val="18"/>
                <w:szCs w:val="18"/>
              </w:rPr>
              <w:t xml:space="preserve"> </w:t>
            </w:r>
            <w:proofErr w:type="spellStart"/>
            <w:r w:rsidRPr="0006617A">
              <w:rPr>
                <w:rFonts w:eastAsia="Calibri" w:cs="Arial"/>
                <w:sz w:val="18"/>
                <w:szCs w:val="18"/>
              </w:rPr>
              <w:t>пропорцияларын</w:t>
            </w:r>
            <w:proofErr w:type="spellEnd"/>
            <w:r w:rsidRPr="0006617A">
              <w:rPr>
                <w:rFonts w:eastAsia="Calibri" w:cs="Arial"/>
                <w:sz w:val="18"/>
                <w:szCs w:val="18"/>
              </w:rPr>
              <w:t xml:space="preserve"> </w:t>
            </w:r>
            <w:proofErr w:type="spellStart"/>
            <w:r w:rsidRPr="0006617A">
              <w:rPr>
                <w:rFonts w:eastAsia="Calibri" w:cs="Arial"/>
                <w:sz w:val="18"/>
                <w:szCs w:val="18"/>
              </w:rPr>
              <w:t>сақтау</w:t>
            </w:r>
            <w:proofErr w:type="spellEnd"/>
            <w:r w:rsidRPr="0006617A">
              <w:rPr>
                <w:rFonts w:eastAsia="Calibri" w:cs="Arial"/>
                <w:sz w:val="18"/>
                <w:szCs w:val="18"/>
              </w:rPr>
              <w:t xml:space="preserve"> </w:t>
            </w:r>
            <w:proofErr w:type="spellStart"/>
            <w:r w:rsidRPr="0006617A">
              <w:rPr>
                <w:rFonts w:eastAsia="Calibri" w:cs="Arial"/>
                <w:sz w:val="18"/>
                <w:szCs w:val="18"/>
              </w:rPr>
              <w:t>сілтеме</w:t>
            </w:r>
            <w:proofErr w:type="spellEnd"/>
            <w:r w:rsidRPr="0006617A">
              <w:rPr>
                <w:rFonts w:eastAsia="Calibri" w:cs="Arial"/>
                <w:sz w:val="18"/>
                <w:szCs w:val="18"/>
              </w:rPr>
              <w:t xml:space="preserve"> </w:t>
            </w:r>
            <w:proofErr w:type="spellStart"/>
            <w:r w:rsidRPr="0006617A">
              <w:rPr>
                <w:rFonts w:eastAsia="Calibri" w:cs="Arial"/>
                <w:sz w:val="18"/>
                <w:szCs w:val="18"/>
              </w:rPr>
              <w:t>бойынша</w:t>
            </w:r>
            <w:proofErr w:type="spellEnd"/>
            <w:r w:rsidRPr="0006617A">
              <w:rPr>
                <w:rFonts w:eastAsia="Calibri" w:cs="Arial"/>
                <w:sz w:val="18"/>
                <w:szCs w:val="18"/>
              </w:rPr>
              <w:t>: http://kase.kz/ru/corporate_style/</w:t>
            </w:r>
          </w:p>
          <w:p w14:paraId="1C6C21D5" w14:textId="22883C04" w:rsidR="0006617A" w:rsidRPr="0006617A" w:rsidRDefault="0006617A" w:rsidP="0006617A">
            <w:pPr>
              <w:shd w:val="clear" w:color="auto" w:fill="FFFFFF"/>
              <w:suppressAutoHyphens/>
              <w:spacing w:before="60" w:after="120"/>
              <w:rPr>
                <w:rFonts w:eastAsia="Calibri" w:cs="Arial"/>
                <w:sz w:val="18"/>
                <w:szCs w:val="18"/>
              </w:rPr>
            </w:pPr>
          </w:p>
        </w:tc>
      </w:tr>
    </w:tbl>
    <w:p w14:paraId="2FB35212" w14:textId="77777777" w:rsidR="0006617A" w:rsidRDefault="0006617A" w:rsidP="0006617A"/>
    <w:p w14:paraId="4BE7C84D" w14:textId="77777777" w:rsidR="0006617A" w:rsidRDefault="0006617A" w:rsidP="00723E15">
      <w:pPr>
        <w:jc w:val="center"/>
      </w:pPr>
    </w:p>
    <w:p w14:paraId="2A5DA554" w14:textId="01EAD5E7" w:rsidR="00723E15" w:rsidRDefault="00723E15" w:rsidP="0006617A">
      <w:pPr>
        <w:jc w:val="center"/>
      </w:pPr>
      <w:r>
        <w:t>ТЕХНИЧЕСКАЯ СПЕЦИФИКАЦИЯ</w:t>
      </w:r>
    </w:p>
    <w:p w14:paraId="3A753B8F" w14:textId="3E7ABCA2" w:rsidR="00723E15" w:rsidRDefault="00723E15"/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90"/>
        <w:gridCol w:w="1242"/>
        <w:gridCol w:w="6313"/>
      </w:tblGrid>
      <w:tr w:rsidR="00723E15" w:rsidRPr="00547A94" w14:paraId="69A7E8B6" w14:textId="77777777" w:rsidTr="00EC1B2D">
        <w:trPr>
          <w:trHeight w:val="392"/>
          <w:tblHeader/>
        </w:trPr>
        <w:tc>
          <w:tcPr>
            <w:tcW w:w="1843" w:type="dxa"/>
            <w:shd w:val="clear" w:color="auto" w:fill="C0C0C0"/>
            <w:vAlign w:val="center"/>
          </w:tcPr>
          <w:p w14:paraId="694B76F2" w14:textId="77777777" w:rsidR="00723E15" w:rsidRPr="006E7E52" w:rsidRDefault="00723E15" w:rsidP="00EC1B2D">
            <w:pPr>
              <w:pStyle w:val="a3"/>
              <w:spacing w:before="60" w:after="60"/>
              <w:rPr>
                <w:rFonts w:ascii="Arial" w:hAnsi="Arial"/>
                <w:lang w:val="kk-KZ"/>
              </w:rPr>
            </w:pPr>
            <w:r w:rsidRPr="00547A94">
              <w:rPr>
                <w:rFonts w:ascii="Arial" w:hAnsi="Arial"/>
              </w:rPr>
              <w:t xml:space="preserve">Наименование </w:t>
            </w:r>
            <w:r>
              <w:rPr>
                <w:rFonts w:ascii="Arial" w:hAnsi="Arial"/>
                <w:lang w:val="kk-KZ"/>
              </w:rPr>
              <w:t>Товара</w:t>
            </w:r>
          </w:p>
        </w:tc>
        <w:tc>
          <w:tcPr>
            <w:tcW w:w="1276" w:type="dxa"/>
            <w:shd w:val="clear" w:color="auto" w:fill="C0C0C0"/>
          </w:tcPr>
          <w:p w14:paraId="0F1F0D5D" w14:textId="77777777" w:rsidR="00723E15" w:rsidRPr="00E169F3" w:rsidRDefault="00723E15" w:rsidP="00EC1B2D">
            <w:pPr>
              <w:pStyle w:val="a3"/>
              <w:tabs>
                <w:tab w:val="clear" w:pos="360"/>
                <w:tab w:val="left" w:pos="-108"/>
              </w:tabs>
              <w:spacing w:before="60" w:after="60"/>
              <w:ind w:left="-108"/>
              <w:rPr>
                <w:rFonts w:ascii="Arial" w:hAnsi="Arial"/>
                <w:lang w:val="kk-KZ"/>
              </w:rPr>
            </w:pPr>
            <w:r w:rsidRPr="00FE5C05">
              <w:rPr>
                <w:rFonts w:ascii="Arial" w:hAnsi="Arial"/>
              </w:rPr>
              <w:t xml:space="preserve">Количество </w:t>
            </w:r>
          </w:p>
        </w:tc>
        <w:tc>
          <w:tcPr>
            <w:tcW w:w="6520" w:type="dxa"/>
            <w:shd w:val="clear" w:color="auto" w:fill="C0C0C0"/>
            <w:vAlign w:val="center"/>
          </w:tcPr>
          <w:p w14:paraId="35506E65" w14:textId="77777777" w:rsidR="00723E15" w:rsidRPr="006E7E52" w:rsidRDefault="00723E15" w:rsidP="00EC1B2D">
            <w:pPr>
              <w:pStyle w:val="a3"/>
              <w:tabs>
                <w:tab w:val="clear" w:pos="360"/>
                <w:tab w:val="left" w:pos="-108"/>
              </w:tabs>
              <w:spacing w:before="60" w:after="60"/>
              <w:ind w:left="-108"/>
              <w:rPr>
                <w:rFonts w:ascii="Arial" w:hAnsi="Arial"/>
                <w:lang w:val="kk-KZ"/>
              </w:rPr>
            </w:pPr>
            <w:r>
              <w:rPr>
                <w:rFonts w:ascii="Arial" w:hAnsi="Arial"/>
              </w:rPr>
              <w:t xml:space="preserve">Характеристика </w:t>
            </w:r>
          </w:p>
        </w:tc>
      </w:tr>
      <w:tr w:rsidR="00723E15" w:rsidRPr="00547A94" w14:paraId="7ED5DDD6" w14:textId="77777777" w:rsidTr="00EC1B2D">
        <w:tc>
          <w:tcPr>
            <w:tcW w:w="1843" w:type="dxa"/>
            <w:shd w:val="clear" w:color="auto" w:fill="auto"/>
          </w:tcPr>
          <w:p w14:paraId="69978E04" w14:textId="77777777" w:rsidR="00723E15" w:rsidRPr="00547A94" w:rsidRDefault="00723E15" w:rsidP="00EC1B2D">
            <w:pPr>
              <w:pStyle w:val="a5"/>
              <w:spacing w:before="60" w:after="60"/>
            </w:pPr>
            <w:r>
              <w:rPr>
                <w:lang w:val="kk-KZ"/>
              </w:rPr>
              <w:t>Б</w:t>
            </w:r>
            <w:proofErr w:type="spellStart"/>
            <w:r w:rsidRPr="00E169F3">
              <w:t>рендированный</w:t>
            </w:r>
            <w:proofErr w:type="spellEnd"/>
            <w:r w:rsidRPr="00E169F3">
              <w:t xml:space="preserve"> сувенир на IPO</w:t>
            </w:r>
          </w:p>
        </w:tc>
        <w:tc>
          <w:tcPr>
            <w:tcW w:w="1276" w:type="dxa"/>
          </w:tcPr>
          <w:p w14:paraId="763031FA" w14:textId="77777777" w:rsidR="00723E15" w:rsidRPr="00E169F3" w:rsidRDefault="00723E15" w:rsidP="00EC1B2D">
            <w:pPr>
              <w:shd w:val="clear" w:color="auto" w:fill="FFFFFF"/>
              <w:suppressAutoHyphens/>
              <w:spacing w:before="60" w:after="120"/>
              <w:rPr>
                <w:rFonts w:eastAsia="Calibri" w:cs="Arial"/>
                <w:sz w:val="18"/>
                <w:szCs w:val="18"/>
                <w:lang w:val="kk-KZ"/>
              </w:rPr>
            </w:pPr>
            <w:r>
              <w:rPr>
                <w:rFonts w:eastAsia="Calibri" w:cs="Arial"/>
                <w:sz w:val="18"/>
                <w:szCs w:val="18"/>
                <w:lang w:val="kk-KZ"/>
              </w:rPr>
              <w:t>3 000</w:t>
            </w:r>
          </w:p>
        </w:tc>
        <w:tc>
          <w:tcPr>
            <w:tcW w:w="6520" w:type="dxa"/>
            <w:shd w:val="clear" w:color="auto" w:fill="auto"/>
          </w:tcPr>
          <w:p w14:paraId="31FA2DB2" w14:textId="77777777" w:rsidR="00723E15" w:rsidRPr="00E169F3" w:rsidRDefault="00723E15" w:rsidP="00EC1B2D">
            <w:pPr>
              <w:shd w:val="clear" w:color="auto" w:fill="FFFFFF"/>
              <w:suppressAutoHyphens/>
              <w:spacing w:before="60" w:after="120"/>
              <w:rPr>
                <w:rFonts w:eastAsia="Calibri" w:cs="Arial"/>
                <w:sz w:val="18"/>
                <w:szCs w:val="18"/>
              </w:rPr>
            </w:pPr>
            <w:r w:rsidRPr="00E169F3">
              <w:rPr>
                <w:rFonts w:eastAsia="Calibri" w:cs="Arial"/>
                <w:sz w:val="18"/>
                <w:szCs w:val="18"/>
              </w:rPr>
              <w:t xml:space="preserve">POPPY. </w:t>
            </w:r>
            <w:proofErr w:type="spellStart"/>
            <w:r w:rsidRPr="00E169F3">
              <w:rPr>
                <w:rFonts w:eastAsia="Calibri" w:cs="Arial"/>
                <w:sz w:val="18"/>
                <w:szCs w:val="18"/>
              </w:rPr>
              <w:t>Визитница</w:t>
            </w:r>
            <w:proofErr w:type="spellEnd"/>
            <w:r w:rsidRPr="00E169F3">
              <w:rPr>
                <w:rFonts w:eastAsia="Calibri" w:cs="Arial"/>
                <w:sz w:val="18"/>
                <w:szCs w:val="18"/>
              </w:rPr>
              <w:t xml:space="preserve"> с защитой RFID</w:t>
            </w:r>
          </w:p>
          <w:p w14:paraId="65B7D277" w14:textId="77777777" w:rsidR="00723E15" w:rsidRDefault="00723E15" w:rsidP="00EC1B2D">
            <w:pPr>
              <w:shd w:val="clear" w:color="auto" w:fill="FFFFFF"/>
              <w:suppressAutoHyphens/>
              <w:spacing w:before="60" w:after="120"/>
              <w:rPr>
                <w:rFonts w:eastAsia="Calibri" w:cs="Arial"/>
                <w:sz w:val="18"/>
                <w:szCs w:val="18"/>
              </w:rPr>
            </w:pPr>
            <w:proofErr w:type="spellStart"/>
            <w:r w:rsidRPr="00E169F3">
              <w:rPr>
                <w:rFonts w:eastAsia="Calibri" w:cs="Arial"/>
                <w:sz w:val="18"/>
                <w:szCs w:val="18"/>
              </w:rPr>
              <w:t>Визитница</w:t>
            </w:r>
            <w:proofErr w:type="spellEnd"/>
            <w:r w:rsidRPr="00E169F3">
              <w:rPr>
                <w:rFonts w:eastAsia="Calibri" w:cs="Arial"/>
                <w:sz w:val="18"/>
                <w:szCs w:val="18"/>
              </w:rPr>
              <w:t xml:space="preserve"> из полиуретана с замком RFID и полиэфирной лентой для легкого извлечения карт. С возможностью хранить до 2 карт.92 x 65 x 2 мм</w:t>
            </w:r>
          </w:p>
          <w:p w14:paraId="58120009" w14:textId="77777777" w:rsidR="00723E15" w:rsidRDefault="00723E15" w:rsidP="00EC1B2D">
            <w:pPr>
              <w:shd w:val="clear" w:color="auto" w:fill="FFFFFF"/>
              <w:suppressAutoHyphens/>
              <w:spacing w:before="60" w:after="120"/>
              <w:rPr>
                <w:rFonts w:eastAsia="Calibri" w:cs="Arial"/>
                <w:sz w:val="18"/>
                <w:szCs w:val="18"/>
                <w:lang w:val="kk-KZ"/>
              </w:rPr>
            </w:pPr>
            <w:r>
              <w:rPr>
                <w:rFonts w:eastAsia="Calibri" w:cs="Arial"/>
                <w:sz w:val="18"/>
                <w:szCs w:val="18"/>
                <w:lang w:val="kk-KZ"/>
              </w:rPr>
              <w:t>Цвет: черный</w:t>
            </w:r>
          </w:p>
          <w:p w14:paraId="45984D2F" w14:textId="77777777" w:rsidR="00723E15" w:rsidRPr="00E169F3" w:rsidRDefault="00723E15" w:rsidP="00EC1B2D">
            <w:pPr>
              <w:shd w:val="clear" w:color="auto" w:fill="FFFFFF"/>
              <w:suppressAutoHyphens/>
              <w:spacing w:before="60" w:after="120"/>
              <w:rPr>
                <w:rFonts w:eastAsia="Calibri" w:cs="Arial"/>
                <w:sz w:val="18"/>
                <w:szCs w:val="18"/>
                <w:lang w:val="kk-KZ"/>
              </w:rPr>
            </w:pPr>
            <w:r>
              <w:rPr>
                <w:rFonts w:eastAsia="Calibri" w:cs="Arial"/>
                <w:sz w:val="18"/>
                <w:szCs w:val="18"/>
                <w:lang w:val="kk-KZ"/>
              </w:rPr>
              <w:t>Н</w:t>
            </w:r>
            <w:r w:rsidRPr="00CD111D">
              <w:rPr>
                <w:rFonts w:eastAsia="Calibri" w:cs="Arial"/>
                <w:sz w:val="18"/>
                <w:szCs w:val="18"/>
                <w:lang w:val="kk-KZ"/>
              </w:rPr>
              <w:t>анесени</w:t>
            </w:r>
            <w:r>
              <w:rPr>
                <w:rFonts w:eastAsia="Calibri" w:cs="Arial"/>
                <w:sz w:val="18"/>
                <w:szCs w:val="18"/>
                <w:lang w:val="kk-KZ"/>
              </w:rPr>
              <w:t>е</w:t>
            </w:r>
            <w:r w:rsidRPr="00CD111D">
              <w:rPr>
                <w:rFonts w:eastAsia="Calibri" w:cs="Arial"/>
                <w:sz w:val="18"/>
                <w:szCs w:val="18"/>
                <w:lang w:val="kk-KZ"/>
              </w:rPr>
              <w:t xml:space="preserve"> логотипа</w:t>
            </w:r>
            <w:r>
              <w:rPr>
                <w:rFonts w:eastAsia="Calibri" w:cs="Arial"/>
                <w:sz w:val="18"/>
                <w:szCs w:val="18"/>
                <w:lang w:val="kk-KZ"/>
              </w:rPr>
              <w:t xml:space="preserve">. </w:t>
            </w:r>
            <w:r w:rsidRPr="00655424">
              <w:rPr>
                <w:rFonts w:eastAsia="Calibri" w:cs="Arial"/>
                <w:sz w:val="18"/>
                <w:szCs w:val="18"/>
                <w:lang w:val="kk-KZ"/>
              </w:rPr>
              <w:t>Использование корпоративных цветов и соблюдение пропорций логотипа в дизайне, оформлении и при нанесении изображения (-ий) согласно брендбуку, расположенному на сайте Заказчика по ссылке: http://kase.kz/ru/corporate_style/</w:t>
            </w:r>
          </w:p>
        </w:tc>
      </w:tr>
    </w:tbl>
    <w:p w14:paraId="05A36AF9" w14:textId="77777777" w:rsidR="00723E15" w:rsidRDefault="00723E15"/>
    <w:sectPr w:rsidR="00723E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E15"/>
    <w:rsid w:val="0006617A"/>
    <w:rsid w:val="006177BF"/>
    <w:rsid w:val="006646CD"/>
    <w:rsid w:val="00723E15"/>
    <w:rsid w:val="008C5BCE"/>
    <w:rsid w:val="00B52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380DC"/>
  <w15:chartTrackingRefBased/>
  <w15:docId w15:val="{BF704184-E91F-40B0-8DE9-FCB4C04E6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Char Char"/>
    <w:basedOn w:val="a"/>
    <w:rsid w:val="00723E15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a3">
    <w:name w:val="заголовок столбца"/>
    <w:basedOn w:val="a"/>
    <w:link w:val="a4"/>
    <w:qFormat/>
    <w:rsid w:val="00723E15"/>
    <w:pPr>
      <w:tabs>
        <w:tab w:val="left" w:pos="360"/>
      </w:tabs>
      <w:spacing w:after="0" w:line="240" w:lineRule="auto"/>
      <w:jc w:val="center"/>
    </w:pPr>
    <w:rPr>
      <w:rFonts w:ascii="Arial Narrow" w:eastAsia="Times New Roman" w:hAnsi="Arial Narrow" w:cs="Arial"/>
      <w:b/>
      <w:sz w:val="20"/>
      <w:szCs w:val="20"/>
      <w:lang w:eastAsia="ru-RU"/>
    </w:rPr>
  </w:style>
  <w:style w:type="paragraph" w:customStyle="1" w:styleId="a5">
    <w:name w:val="описание структурного элемента"/>
    <w:basedOn w:val="a"/>
    <w:link w:val="a6"/>
    <w:qFormat/>
    <w:rsid w:val="00723E15"/>
    <w:pPr>
      <w:tabs>
        <w:tab w:val="left" w:pos="360"/>
      </w:tabs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4">
    <w:name w:val="заголовок столбца Знак"/>
    <w:link w:val="a3"/>
    <w:rsid w:val="00723E15"/>
    <w:rPr>
      <w:rFonts w:ascii="Arial Narrow" w:eastAsia="Times New Roman" w:hAnsi="Arial Narrow" w:cs="Arial"/>
      <w:b/>
      <w:sz w:val="20"/>
      <w:szCs w:val="20"/>
      <w:lang w:eastAsia="ru-RU"/>
    </w:rPr>
  </w:style>
  <w:style w:type="character" w:customStyle="1" w:styleId="a6">
    <w:name w:val="описание структурного элемента Знак"/>
    <w:link w:val="a5"/>
    <w:rsid w:val="00723E15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165</Words>
  <Characters>946</Characters>
  <Application>Microsoft Office Word</Application>
  <DocSecurity>0</DocSecurity>
  <Lines>7</Lines>
  <Paragraphs>2</Paragraphs>
  <ScaleCrop>false</ScaleCrop>
  <Company/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Жакыпова Жазира</dc:creator>
  <cp:keywords/>
  <dc:description/>
  <cp:lastModifiedBy>Жакыпова Жазира</cp:lastModifiedBy>
  <cp:revision>2</cp:revision>
  <dcterms:created xsi:type="dcterms:W3CDTF">2022-09-01T07:50:00Z</dcterms:created>
  <dcterms:modified xsi:type="dcterms:W3CDTF">2022-09-01T11:56:00Z</dcterms:modified>
</cp:coreProperties>
</file>