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0C4FB1F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9D49D1" w:rsidRPr="009D49D1">
        <w:rPr>
          <w:rFonts w:ascii="Arial" w:hAnsi="Arial" w:cs="Arial"/>
          <w:sz w:val="18"/>
          <w:szCs w:val="18"/>
        </w:rPr>
        <w:t xml:space="preserve">PR консалтинг </w:t>
      </w:r>
      <w:proofErr w:type="spellStart"/>
      <w:r w:rsidR="009D49D1" w:rsidRPr="009D49D1">
        <w:rPr>
          <w:rFonts w:ascii="Arial" w:hAnsi="Arial" w:cs="Arial"/>
          <w:sz w:val="18"/>
          <w:szCs w:val="18"/>
        </w:rPr>
        <w:t>кеңес</w:t>
      </w:r>
      <w:proofErr w:type="spellEnd"/>
      <w:r w:rsidR="009D49D1" w:rsidRPr="009D49D1">
        <w:rPr>
          <w:rFonts w:ascii="Arial" w:hAnsi="Arial" w:cs="Arial"/>
          <w:sz w:val="18"/>
          <w:szCs w:val="18"/>
        </w:rPr>
        <w:t xml:space="preserve"> беру </w:t>
      </w:r>
      <w:proofErr w:type="spellStart"/>
      <w:r w:rsidR="009D49D1" w:rsidRPr="009D49D1">
        <w:rPr>
          <w:rFonts w:ascii="Arial" w:hAnsi="Arial" w:cs="Arial"/>
          <w:sz w:val="18"/>
          <w:szCs w:val="18"/>
        </w:rPr>
        <w:t>қызметі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30BD3286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9D49D1" w:rsidRPr="009D49D1">
        <w:rPr>
          <w:rFonts w:ascii="Arial" w:hAnsi="Arial" w:cs="Arial"/>
          <w:sz w:val="18"/>
          <w:szCs w:val="18"/>
          <w:lang w:val="kk-KZ"/>
        </w:rPr>
        <w:t>1 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2B7345E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97308">
        <w:rPr>
          <w:rFonts w:ascii="Arial" w:hAnsi="Arial" w:cs="Arial"/>
          <w:sz w:val="18"/>
          <w:szCs w:val="18"/>
          <w:lang w:val="kk-KZ"/>
        </w:rPr>
        <w:t>2022 жылдың 15 желтоқсанына дейін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667B126A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97308">
        <w:rPr>
          <w:rFonts w:ascii="Arial" w:hAnsi="Arial" w:cs="Arial"/>
          <w:sz w:val="18"/>
          <w:szCs w:val="18"/>
          <w:lang w:val="kk-KZ"/>
        </w:rPr>
        <w:t>08 қыркүйек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2669A4CC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497308">
        <w:rPr>
          <w:rFonts w:ascii="Arial" w:hAnsi="Arial" w:cs="Arial"/>
          <w:sz w:val="18"/>
          <w:szCs w:val="18"/>
          <w:lang w:val="kk-KZ"/>
        </w:rPr>
        <w:t>0</w:t>
      </w:r>
      <w:r w:rsidR="00497308">
        <w:rPr>
          <w:rFonts w:ascii="Arial" w:hAnsi="Arial" w:cs="Arial"/>
          <w:sz w:val="18"/>
          <w:szCs w:val="18"/>
          <w:lang w:val="kk-KZ"/>
        </w:rPr>
        <w:t>9</w:t>
      </w:r>
      <w:r w:rsidR="00497308">
        <w:rPr>
          <w:rFonts w:ascii="Arial" w:hAnsi="Arial" w:cs="Arial"/>
          <w:sz w:val="18"/>
          <w:szCs w:val="18"/>
          <w:lang w:val="kk-KZ"/>
        </w:rPr>
        <w:t xml:space="preserve"> қыркүйек</w:t>
      </w:r>
      <w:r w:rsidR="00497308">
        <w:rPr>
          <w:rFonts w:ascii="Arial" w:hAnsi="Arial" w:cs="Arial"/>
          <w:sz w:val="18"/>
          <w:szCs w:val="18"/>
          <w:lang w:val="kk-KZ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10.00,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225EC697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497308" w:rsidRPr="00497308">
        <w:rPr>
          <w:rFonts w:ascii="Arial" w:hAnsi="Arial" w:cs="Arial"/>
          <w:sz w:val="18"/>
          <w:szCs w:val="18"/>
          <w:lang w:val="kk-KZ"/>
        </w:rPr>
        <w:t>у</w:t>
      </w:r>
      <w:r w:rsidR="00497308" w:rsidRPr="00497308">
        <w:rPr>
          <w:rFonts w:ascii="Arial" w:hAnsi="Arial" w:cs="Arial"/>
          <w:sz w:val="18"/>
          <w:szCs w:val="18"/>
        </w:rPr>
        <w:t>слуги PR консалтинга</w:t>
      </w:r>
      <w:r w:rsidRPr="00C438FF">
        <w:rPr>
          <w:rFonts w:ascii="Arial" w:hAnsi="Arial" w:cs="Arial"/>
          <w:sz w:val="18"/>
          <w:szCs w:val="18"/>
        </w:rPr>
        <w:t>;</w:t>
      </w:r>
    </w:p>
    <w:p w14:paraId="2EA5E1B7" w14:textId="77777777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6153674A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497308" w:rsidRPr="00497308">
        <w:rPr>
          <w:rFonts w:ascii="Arial" w:hAnsi="Arial" w:cs="Arial"/>
          <w:sz w:val="18"/>
          <w:szCs w:val="18"/>
          <w:lang w:val="kk-KZ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3538DFEE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с момента подписания Договора</w:t>
      </w:r>
      <w:r w:rsidR="00497308">
        <w:rPr>
          <w:rFonts w:ascii="Arial" w:hAnsi="Arial" w:cs="Arial"/>
          <w:sz w:val="18"/>
          <w:szCs w:val="18"/>
          <w:lang w:val="kk-KZ"/>
        </w:rPr>
        <w:t xml:space="preserve"> и до 15 декабря 2022 года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21C0CEA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6-й этаж, кабинет 603, 25 августа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19CA482B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Pr="00C438FF">
        <w:rPr>
          <w:rFonts w:ascii="Arial" w:hAnsi="Arial" w:cs="Arial"/>
          <w:sz w:val="18"/>
          <w:szCs w:val="18"/>
        </w:rPr>
        <w:t>26 августа 2022 года 10.00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71BD0"/>
    <w:rsid w:val="004167C3"/>
    <w:rsid w:val="00497308"/>
    <w:rsid w:val="006177BF"/>
    <w:rsid w:val="006646CD"/>
    <w:rsid w:val="007051C9"/>
    <w:rsid w:val="00921B21"/>
    <w:rsid w:val="009D49D1"/>
    <w:rsid w:val="00BC2E2E"/>
    <w:rsid w:val="00C438FF"/>
    <w:rsid w:val="00CD5E93"/>
    <w:rsid w:val="00D564F0"/>
    <w:rsid w:val="00DC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2022-09-01T11:33:00Z</dcterms:created>
  <dcterms:modified xsi:type="dcterms:W3CDTF">2022-09-01T11:33:00Z</dcterms:modified>
</cp:coreProperties>
</file>