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608AD" w14:textId="77777777" w:rsidR="00D92D2F" w:rsidRPr="000B4F1A" w:rsidRDefault="00D92D2F" w:rsidP="00D92D2F">
      <w:pPr>
        <w:jc w:val="center"/>
        <w:rPr>
          <w:b/>
          <w:caps/>
          <w:spacing w:val="60"/>
          <w:sz w:val="28"/>
          <w:szCs w:val="28"/>
        </w:rPr>
      </w:pPr>
      <w:r w:rsidRPr="000B4F1A">
        <w:rPr>
          <w:b/>
          <w:caps/>
          <w:spacing w:val="60"/>
          <w:sz w:val="28"/>
          <w:szCs w:val="28"/>
        </w:rPr>
        <w:t>Техническая спецификация</w:t>
      </w:r>
    </w:p>
    <w:p w14:paraId="40F7C34B" w14:textId="77777777" w:rsidR="00D92D2F" w:rsidRPr="000B4F1A" w:rsidRDefault="00D92D2F" w:rsidP="00D92D2F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30"/>
        <w:gridCol w:w="1121"/>
        <w:gridCol w:w="1306"/>
        <w:gridCol w:w="4313"/>
      </w:tblGrid>
      <w:tr w:rsidR="0052578E" w:rsidRPr="0052578E" w14:paraId="29BBC98B" w14:textId="77777777" w:rsidTr="0052578E">
        <w:trPr>
          <w:trHeight w:val="701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E431" w14:textId="77777777" w:rsidR="0052578E" w:rsidRPr="0052578E" w:rsidRDefault="0052578E" w:rsidP="00A36A7E">
            <w:pPr>
              <w:spacing w:before="60" w:after="60"/>
              <w:jc w:val="both"/>
              <w:rPr>
                <w:rFonts w:ascii="Arial" w:eastAsia="Calibri" w:hAnsi="Arial" w:cs="Arial"/>
                <w:b/>
                <w:lang w:eastAsia="en-US"/>
              </w:rPr>
            </w:pPr>
            <w:r w:rsidRPr="0052578E">
              <w:rPr>
                <w:rFonts w:ascii="Arial" w:eastAsia="Calibri" w:hAnsi="Arial" w:cs="Arial"/>
                <w:b/>
              </w:rPr>
              <w:t>№ лота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24BC" w14:textId="77777777" w:rsidR="0052578E" w:rsidRPr="0052578E" w:rsidRDefault="0052578E" w:rsidP="00A36A7E">
            <w:pPr>
              <w:spacing w:before="60" w:after="60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52578E">
              <w:rPr>
                <w:rFonts w:ascii="Arial" w:eastAsia="Calibri" w:hAnsi="Arial" w:cs="Arial"/>
                <w:b/>
              </w:rPr>
              <w:t>Наименование услуги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20BB" w14:textId="77777777" w:rsidR="0052578E" w:rsidRPr="0052578E" w:rsidRDefault="0052578E" w:rsidP="00A36A7E">
            <w:pPr>
              <w:spacing w:before="60" w:after="60"/>
              <w:jc w:val="center"/>
              <w:rPr>
                <w:rFonts w:ascii="Arial" w:eastAsia="Calibri" w:hAnsi="Arial" w:cs="Arial"/>
                <w:b/>
              </w:rPr>
            </w:pPr>
            <w:r w:rsidRPr="0052578E">
              <w:rPr>
                <w:rFonts w:ascii="Arial" w:eastAsia="Calibri" w:hAnsi="Arial" w:cs="Arial"/>
                <w:b/>
              </w:rPr>
              <w:t xml:space="preserve">Период оказания услуг </w:t>
            </w:r>
          </w:p>
          <w:p w14:paraId="25387715" w14:textId="77777777" w:rsidR="0052578E" w:rsidRPr="0052578E" w:rsidRDefault="0052578E" w:rsidP="00A36A7E">
            <w:pPr>
              <w:spacing w:before="60" w:after="60"/>
              <w:jc w:val="center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CF85" w14:textId="798F9591" w:rsidR="0052578E" w:rsidRPr="0052578E" w:rsidRDefault="0052578E" w:rsidP="00A36A7E">
            <w:pPr>
              <w:spacing w:before="60" w:after="60"/>
              <w:jc w:val="center"/>
              <w:rPr>
                <w:rFonts w:ascii="Arial" w:eastAsia="Calibri" w:hAnsi="Arial" w:cs="Arial"/>
                <w:b/>
              </w:rPr>
            </w:pPr>
            <w:r w:rsidRPr="0052578E">
              <w:rPr>
                <w:rFonts w:ascii="Arial" w:hAnsi="Arial" w:cs="Arial"/>
                <w:b/>
              </w:rPr>
              <w:t xml:space="preserve">Стоимость за один час тенге </w:t>
            </w:r>
            <w:r w:rsidRPr="0052578E">
              <w:rPr>
                <w:rFonts w:ascii="Arial" w:hAnsi="Arial" w:cs="Arial"/>
                <w:b/>
              </w:rPr>
              <w:br/>
              <w:t>(без учета НДС)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12F3" w14:textId="77777777" w:rsidR="0052578E" w:rsidRPr="0052578E" w:rsidRDefault="0052578E" w:rsidP="00A36A7E">
            <w:pPr>
              <w:spacing w:before="60" w:after="60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52578E">
              <w:rPr>
                <w:rFonts w:ascii="Arial" w:eastAsia="Calibri" w:hAnsi="Arial" w:cs="Arial"/>
                <w:b/>
              </w:rPr>
              <w:t>Характеристики оказываемых услуг</w:t>
            </w:r>
          </w:p>
        </w:tc>
      </w:tr>
      <w:tr w:rsidR="0052578E" w:rsidRPr="0052578E" w14:paraId="7191AF52" w14:textId="77777777" w:rsidTr="0052578E">
        <w:trPr>
          <w:trHeight w:val="4211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E88A5F" w14:textId="2D3E28DE" w:rsidR="0052578E" w:rsidRPr="0052578E" w:rsidRDefault="0052578E" w:rsidP="006417E9">
            <w:pPr>
              <w:spacing w:before="60" w:after="60"/>
              <w:rPr>
                <w:rFonts w:ascii="Arial" w:hAnsi="Arial" w:cs="Arial"/>
                <w:bCs/>
                <w:lang w:val="kk-KZ"/>
              </w:rPr>
            </w:pPr>
            <w:r w:rsidRPr="0052578E">
              <w:rPr>
                <w:rFonts w:ascii="Arial" w:hAnsi="Arial" w:cs="Arial"/>
                <w:bCs/>
                <w:lang w:val="kk-KZ"/>
              </w:rPr>
              <w:t>1</w:t>
            </w:r>
          </w:p>
          <w:p w14:paraId="4698ADEC" w14:textId="75B95F12" w:rsidR="0052578E" w:rsidRPr="0052578E" w:rsidRDefault="0052578E" w:rsidP="006417E9">
            <w:pPr>
              <w:spacing w:before="60" w:after="6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F6205" w14:textId="60A06DB9" w:rsidR="0052578E" w:rsidRPr="0052578E" w:rsidRDefault="0052578E" w:rsidP="00352CAF">
            <w:pPr>
              <w:tabs>
                <w:tab w:val="left" w:pos="170"/>
                <w:tab w:val="left" w:pos="567"/>
              </w:tabs>
              <w:spacing w:after="80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eastAsia="Calibri" w:hAnsi="Arial" w:cs="Arial"/>
              </w:rPr>
              <w:t xml:space="preserve">Техническое, информационное и консультационное сопровождение </w:t>
            </w:r>
            <w:r w:rsidRPr="0052578E">
              <w:rPr>
                <w:rFonts w:ascii="Arial" w:hAnsi="Arial" w:cs="Arial"/>
              </w:rPr>
              <w:t xml:space="preserve">ПО </w:t>
            </w:r>
            <w:r w:rsidRPr="0052578E">
              <w:rPr>
                <w:rFonts w:ascii="Arial" w:hAnsi="Arial" w:cs="Arial"/>
                <w:lang w:val="kk-KZ"/>
              </w:rPr>
              <w:t>1С в том числе: 1С:</w:t>
            </w:r>
            <w:r>
              <w:rPr>
                <w:rFonts w:ascii="Arial" w:hAnsi="Arial" w:cs="Arial"/>
                <w:lang w:val="kk-KZ"/>
              </w:rPr>
              <w:t xml:space="preserve"> </w:t>
            </w:r>
            <w:r w:rsidRPr="0052578E">
              <w:rPr>
                <w:rFonts w:ascii="Arial" w:hAnsi="Arial" w:cs="Arial"/>
                <w:lang w:val="kk-KZ"/>
              </w:rPr>
              <w:t>Предприятие 8.3 редакция 3.0, Зарплата и управление персоналом для Казахстана, редакция 3.1.</w:t>
            </w:r>
          </w:p>
          <w:p w14:paraId="6A5515E4" w14:textId="7E56DECB" w:rsidR="0052578E" w:rsidRPr="0052578E" w:rsidRDefault="0052578E" w:rsidP="006417E9">
            <w:pPr>
              <w:spacing w:before="60" w:after="60"/>
              <w:rPr>
                <w:rFonts w:ascii="Arial" w:eastAsia="Calibri" w:hAnsi="Arial" w:cs="Arial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5BFE4" w14:textId="041937F2" w:rsidR="0052578E" w:rsidRPr="0052578E" w:rsidRDefault="0052578E" w:rsidP="006417E9">
            <w:pPr>
              <w:spacing w:before="60" w:after="60"/>
              <w:rPr>
                <w:rFonts w:ascii="Arial" w:eastAsia="Calibri" w:hAnsi="Arial" w:cs="Arial"/>
                <w:bCs/>
              </w:rPr>
            </w:pPr>
            <w:r w:rsidRPr="0052578E">
              <w:rPr>
                <w:rFonts w:ascii="Arial" w:eastAsia="Calibri" w:hAnsi="Arial" w:cs="Arial"/>
                <w:bCs/>
              </w:rPr>
              <w:t>2022 год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6D4AB" w14:textId="7C083A84" w:rsidR="0052578E" w:rsidRPr="0052578E" w:rsidRDefault="0052578E" w:rsidP="00B60357">
            <w:pPr>
              <w:spacing w:before="60" w:after="60"/>
              <w:rPr>
                <w:rFonts w:ascii="Arial" w:hAnsi="Arial" w:cs="Arial"/>
                <w:bCs/>
                <w:lang w:val="kk-KZ"/>
              </w:rPr>
            </w:pPr>
            <w:r w:rsidRPr="0052578E">
              <w:rPr>
                <w:rFonts w:ascii="Arial" w:hAnsi="Arial" w:cs="Arial"/>
                <w:bCs/>
                <w:lang w:val="kk-KZ"/>
              </w:rPr>
              <w:t xml:space="preserve">Не более   </w:t>
            </w:r>
            <w:r w:rsidRPr="0052578E">
              <w:rPr>
                <w:rFonts w:ascii="Arial" w:hAnsi="Arial" w:cs="Arial"/>
                <w:bCs/>
                <w:lang w:val="en-US"/>
              </w:rPr>
              <w:t>8</w:t>
            </w:r>
            <w:r w:rsidRPr="0052578E">
              <w:rPr>
                <w:rFonts w:ascii="Arial" w:hAnsi="Arial" w:cs="Arial"/>
                <w:bCs/>
                <w:lang w:val="kk-KZ"/>
              </w:rPr>
              <w:t xml:space="preserve"> 000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16AC9" w14:textId="1429D820" w:rsidR="0052578E" w:rsidRPr="0052578E" w:rsidRDefault="0052578E" w:rsidP="00957833">
            <w:pPr>
              <w:tabs>
                <w:tab w:val="left" w:pos="317"/>
                <w:tab w:val="left" w:pos="562"/>
              </w:tabs>
              <w:spacing w:before="60"/>
              <w:ind w:left="34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</w:rPr>
              <w:t xml:space="preserve">Консультации, техническое сопровождение, устранение </w:t>
            </w:r>
            <w:proofErr w:type="spellStart"/>
            <w:r w:rsidRPr="0052578E">
              <w:rPr>
                <w:rFonts w:ascii="Arial" w:hAnsi="Arial" w:cs="Arial"/>
              </w:rPr>
              <w:t>неполадков</w:t>
            </w:r>
            <w:proofErr w:type="spellEnd"/>
            <w:r w:rsidRPr="0052578E">
              <w:rPr>
                <w:rFonts w:ascii="Arial" w:hAnsi="Arial" w:cs="Arial"/>
              </w:rPr>
              <w:t xml:space="preserve">, настройки программ под нужды Заказчика и другие функции по настройке и поддержке ПО </w:t>
            </w:r>
            <w:r w:rsidRPr="0052578E">
              <w:rPr>
                <w:rFonts w:ascii="Arial" w:hAnsi="Arial" w:cs="Arial"/>
                <w:lang w:val="kk-KZ"/>
              </w:rPr>
              <w:t xml:space="preserve">1С </w:t>
            </w:r>
            <w:r w:rsidRPr="0052578E">
              <w:rPr>
                <w:rFonts w:ascii="Arial" w:hAnsi="Arial" w:cs="Arial"/>
              </w:rPr>
              <w:t>при необходимости с дистанционным подключением по телефону и эл. почте;</w:t>
            </w:r>
          </w:p>
          <w:p w14:paraId="44EC783A" w14:textId="6B2B0B85" w:rsidR="0052578E" w:rsidRPr="0052578E" w:rsidRDefault="0052578E" w:rsidP="00957833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</w:rPr>
              <w:t xml:space="preserve">Консультация или совместные действия с ИТ отделом по администрированию ПО </w:t>
            </w:r>
            <w:r w:rsidRPr="0052578E">
              <w:rPr>
                <w:rFonts w:ascii="Arial" w:hAnsi="Arial" w:cs="Arial"/>
                <w:lang w:val="kk-KZ"/>
              </w:rPr>
              <w:t>1С</w:t>
            </w:r>
            <w:r w:rsidRPr="0052578E">
              <w:rPr>
                <w:rFonts w:ascii="Arial" w:hAnsi="Arial" w:cs="Arial"/>
              </w:rPr>
              <w:t>;</w:t>
            </w:r>
          </w:p>
          <w:p w14:paraId="3ECD2C47" w14:textId="77777777" w:rsidR="0052578E" w:rsidRPr="0052578E" w:rsidRDefault="0052578E" w:rsidP="00957833">
            <w:pPr>
              <w:tabs>
                <w:tab w:val="left" w:pos="317"/>
                <w:tab w:val="left" w:pos="562"/>
              </w:tabs>
              <w:spacing w:before="60"/>
              <w:ind w:left="34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</w:rPr>
              <w:t xml:space="preserve">Поиск ошибок или вопросов по базе данных </w:t>
            </w:r>
            <w:proofErr w:type="gramStart"/>
            <w:r w:rsidRPr="0052578E">
              <w:rPr>
                <w:rFonts w:ascii="Arial" w:hAnsi="Arial" w:cs="Arial"/>
              </w:rPr>
              <w:t>согласно запросов</w:t>
            </w:r>
            <w:proofErr w:type="gramEnd"/>
            <w:r w:rsidRPr="0052578E">
              <w:rPr>
                <w:rFonts w:ascii="Arial" w:hAnsi="Arial" w:cs="Arial"/>
              </w:rPr>
              <w:t xml:space="preserve"> Заказчика;</w:t>
            </w:r>
          </w:p>
          <w:p w14:paraId="60286626" w14:textId="77845972" w:rsidR="0052578E" w:rsidRPr="0052578E" w:rsidRDefault="0052578E" w:rsidP="00957833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</w:rPr>
              <w:t xml:space="preserve">Обновление ПО </w:t>
            </w:r>
            <w:r w:rsidRPr="0052578E">
              <w:rPr>
                <w:rFonts w:ascii="Arial" w:hAnsi="Arial" w:cs="Arial"/>
                <w:lang w:val="kk-KZ"/>
              </w:rPr>
              <w:t>1С</w:t>
            </w:r>
            <w:r w:rsidRPr="0052578E">
              <w:rPr>
                <w:rFonts w:ascii="Arial" w:hAnsi="Arial" w:cs="Arial"/>
              </w:rPr>
              <w:t>;</w:t>
            </w:r>
          </w:p>
          <w:p w14:paraId="08E3AF27" w14:textId="4CD1DB6C" w:rsidR="0052578E" w:rsidRPr="0052578E" w:rsidRDefault="0052578E" w:rsidP="00957833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</w:rPr>
              <w:t>Доработка ПО 1С согласно изменениям в законодательстве РК;</w:t>
            </w:r>
          </w:p>
          <w:p w14:paraId="23EDB6FC" w14:textId="29DBA5B6" w:rsidR="0052578E" w:rsidRPr="0052578E" w:rsidRDefault="0052578E" w:rsidP="00957833">
            <w:pPr>
              <w:tabs>
                <w:tab w:val="left" w:pos="317"/>
                <w:tab w:val="left" w:pos="562"/>
              </w:tabs>
              <w:spacing w:before="60"/>
              <w:ind w:left="34"/>
              <w:jc w:val="both"/>
              <w:rPr>
                <w:rFonts w:ascii="Arial" w:eastAsia="Calibri" w:hAnsi="Arial" w:cs="Arial"/>
                <w:b/>
              </w:rPr>
            </w:pPr>
            <w:r w:rsidRPr="0052578E">
              <w:rPr>
                <w:rFonts w:ascii="Arial" w:hAnsi="Arial" w:cs="Arial"/>
              </w:rPr>
              <w:t>Оперативное реагирование специалистов Исполнителя на запросы Заказчика;</w:t>
            </w:r>
          </w:p>
        </w:tc>
      </w:tr>
      <w:tr w:rsidR="0052578E" w:rsidRPr="0052578E" w14:paraId="2C70E69E" w14:textId="77777777" w:rsidTr="0052578E">
        <w:trPr>
          <w:trHeight w:val="701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BBCE" w14:textId="6D566306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  <w:lang w:val="kk-KZ"/>
              </w:rPr>
            </w:pPr>
            <w:r w:rsidRPr="0052578E">
              <w:rPr>
                <w:rFonts w:ascii="Arial" w:hAnsi="Arial" w:cs="Arial"/>
                <w:bCs/>
                <w:lang w:val="kk-KZ"/>
              </w:rPr>
              <w:t>2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284E" w14:textId="1206570C" w:rsidR="0052578E" w:rsidRPr="0052578E" w:rsidRDefault="0052578E" w:rsidP="00B9698C">
            <w:pPr>
              <w:tabs>
                <w:tab w:val="left" w:pos="170"/>
                <w:tab w:val="left" w:pos="567"/>
              </w:tabs>
              <w:spacing w:after="80"/>
              <w:jc w:val="both"/>
              <w:rPr>
                <w:rFonts w:ascii="Arial" w:hAnsi="Arial" w:cs="Arial"/>
              </w:rPr>
            </w:pPr>
            <w:r w:rsidRPr="0052578E">
              <w:rPr>
                <w:rFonts w:ascii="Arial" w:hAnsi="Arial" w:cs="Arial"/>
                <w:bCs/>
              </w:rPr>
              <w:t xml:space="preserve">Комплекс услуг/работ по доработке и модернизации ПО 1С, в том числе: </w:t>
            </w:r>
            <w:r w:rsidRPr="0052578E">
              <w:rPr>
                <w:rFonts w:ascii="Arial" w:hAnsi="Arial" w:cs="Arial"/>
                <w:lang w:val="kk-KZ"/>
              </w:rPr>
              <w:t>1С:</w:t>
            </w:r>
            <w:r>
              <w:rPr>
                <w:rFonts w:ascii="Arial" w:hAnsi="Arial" w:cs="Arial"/>
                <w:lang w:val="kk-KZ"/>
              </w:rPr>
              <w:t xml:space="preserve"> </w:t>
            </w:r>
            <w:r w:rsidRPr="0052578E">
              <w:rPr>
                <w:rFonts w:ascii="Arial" w:hAnsi="Arial" w:cs="Arial"/>
                <w:lang w:val="kk-KZ"/>
              </w:rPr>
              <w:t>Предприятие 8.3 редакции 3.0, Зарплата и управление персоналом для Казахстана, редакции 3.1.</w:t>
            </w:r>
          </w:p>
          <w:p w14:paraId="44D6BB75" w14:textId="22D72608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4773" w14:textId="0F8BE9B6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eastAsia="Calibri" w:hAnsi="Arial" w:cs="Arial"/>
                <w:bCs/>
              </w:rPr>
              <w:t>2022 год</w:t>
            </w:r>
            <w:r w:rsidRPr="0052578E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FFB7" w14:textId="0E29CB56" w:rsidR="0052578E" w:rsidRPr="0052578E" w:rsidRDefault="0052578E" w:rsidP="00B60357">
            <w:pPr>
              <w:spacing w:before="60" w:after="60"/>
              <w:rPr>
                <w:rFonts w:ascii="Arial" w:hAnsi="Arial" w:cs="Arial"/>
                <w:bCs/>
                <w:lang w:val="kk-KZ"/>
              </w:rPr>
            </w:pPr>
            <w:r w:rsidRPr="0052578E">
              <w:rPr>
                <w:rFonts w:ascii="Arial" w:hAnsi="Arial" w:cs="Arial"/>
                <w:bCs/>
                <w:lang w:val="kk-KZ"/>
              </w:rPr>
              <w:t xml:space="preserve">Не более   </w:t>
            </w:r>
            <w:r w:rsidRPr="0052578E">
              <w:rPr>
                <w:rFonts w:ascii="Arial" w:hAnsi="Arial" w:cs="Arial"/>
                <w:bCs/>
                <w:lang w:val="en-US"/>
              </w:rPr>
              <w:t>8</w:t>
            </w:r>
            <w:r w:rsidRPr="0052578E">
              <w:rPr>
                <w:rFonts w:ascii="Arial" w:hAnsi="Arial" w:cs="Arial"/>
                <w:bCs/>
                <w:lang w:val="kk-KZ"/>
              </w:rPr>
              <w:t xml:space="preserve"> 000 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B57D" w14:textId="5EB6C1AF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 xml:space="preserve">Текущая база данных </w:t>
            </w:r>
            <w:r w:rsidRPr="0052578E">
              <w:rPr>
                <w:rFonts w:ascii="Arial" w:hAnsi="Arial" w:cs="Arial"/>
              </w:rPr>
              <w:t xml:space="preserve">ПО </w:t>
            </w:r>
            <w:r w:rsidRPr="0052578E">
              <w:rPr>
                <w:rFonts w:ascii="Arial" w:hAnsi="Arial" w:cs="Arial"/>
                <w:lang w:val="kk-KZ"/>
              </w:rPr>
              <w:t xml:space="preserve">1С: </w:t>
            </w:r>
            <w:r w:rsidRPr="0052578E">
              <w:rPr>
                <w:rFonts w:ascii="Arial" w:hAnsi="Arial" w:cs="Arial"/>
                <w:bCs/>
              </w:rPr>
              <w:t>содержит разработанные модули под требования бизнес-процессов:</w:t>
            </w:r>
          </w:p>
          <w:p w14:paraId="2CEAB231" w14:textId="0CBCF568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учета в соответствии с типовым планом счетов для финансовых организаций;</w:t>
            </w:r>
          </w:p>
          <w:p w14:paraId="42C2C8C2" w14:textId="77777777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кадрового делопроизводства с печатными формами MS Word;</w:t>
            </w:r>
          </w:p>
          <w:p w14:paraId="459C94D7" w14:textId="77777777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финансовый модуль учета ценных бумаг и депозитов;</w:t>
            </w:r>
          </w:p>
          <w:p w14:paraId="2306D832" w14:textId="69AA9C9E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учета доходов;</w:t>
            </w:r>
          </w:p>
          <w:p w14:paraId="58A0B2B4" w14:textId="77777777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торгового оборудования для учета ФА;</w:t>
            </w:r>
          </w:p>
          <w:p w14:paraId="27F49A9A" w14:textId="71FC808C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финансовой отчетности, отчетности по инвентаризации;</w:t>
            </w:r>
          </w:p>
          <w:p w14:paraId="6DDBDF68" w14:textId="77777777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учета операций ЦК на валютном рынке;</w:t>
            </w:r>
          </w:p>
          <w:p w14:paraId="27169457" w14:textId="77777777" w:rsidR="0052578E" w:rsidRPr="0052578E" w:rsidRDefault="0052578E" w:rsidP="00CB2E91">
            <w:pPr>
              <w:tabs>
                <w:tab w:val="left" w:pos="317"/>
                <w:tab w:val="left" w:pos="562"/>
              </w:tabs>
              <w:spacing w:before="60"/>
              <w:ind w:left="34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модуль учета операций ЦК на фондовом рынке.</w:t>
            </w:r>
          </w:p>
          <w:p w14:paraId="107DF163" w14:textId="7EDC657B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 xml:space="preserve">Доработка ПО 1С согласно изменениям в законодательстве РК по заявкам Заказчика; </w:t>
            </w:r>
          </w:p>
          <w:p w14:paraId="4AA215D7" w14:textId="682E0BCE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 xml:space="preserve">Доработка ПО 1С согласно изменениям в ведении учета и отчетности Заказчика по заявкам Заказчика; </w:t>
            </w:r>
          </w:p>
          <w:p w14:paraId="472CBFC2" w14:textId="4987BBDF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>Модификация ПО 1С под нужды Заказчика по заявкам Заказчика;</w:t>
            </w:r>
          </w:p>
          <w:p w14:paraId="1DA07230" w14:textId="77777777" w:rsidR="0052578E" w:rsidRPr="0052578E" w:rsidRDefault="0052578E" w:rsidP="00CB2E91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t xml:space="preserve">Доработка, изменение печатных или выходных форм, связанных с изменением законодательства или требованиям Заказчика; </w:t>
            </w:r>
          </w:p>
          <w:p w14:paraId="0E59F74C" w14:textId="4E78A695" w:rsidR="0052578E" w:rsidRPr="0052578E" w:rsidRDefault="0052578E" w:rsidP="00957833">
            <w:pPr>
              <w:spacing w:before="60" w:after="60"/>
              <w:rPr>
                <w:rFonts w:ascii="Arial" w:hAnsi="Arial" w:cs="Arial"/>
                <w:bCs/>
              </w:rPr>
            </w:pPr>
            <w:r w:rsidRPr="0052578E">
              <w:rPr>
                <w:rFonts w:ascii="Arial" w:hAnsi="Arial" w:cs="Arial"/>
                <w:bCs/>
              </w:rPr>
              <w:lastRenderedPageBreak/>
              <w:t>Администрирование сервера базы данных 1С, согласно заявкам Заказчика.</w:t>
            </w:r>
          </w:p>
        </w:tc>
      </w:tr>
    </w:tbl>
    <w:p w14:paraId="5A637BE1" w14:textId="4191CE43" w:rsidR="00CB03CF" w:rsidRDefault="00CB03CF"/>
    <w:p w14:paraId="2B180506" w14:textId="548A7D5D" w:rsidR="00396E84" w:rsidRPr="0052578E" w:rsidRDefault="00396E84" w:rsidP="0052578E">
      <w:pPr>
        <w:tabs>
          <w:tab w:val="left" w:pos="317"/>
          <w:tab w:val="left" w:pos="562"/>
        </w:tabs>
        <w:spacing w:before="60"/>
        <w:ind w:left="34"/>
        <w:jc w:val="both"/>
        <w:rPr>
          <w:rFonts w:ascii="Arial" w:hAnsi="Arial" w:cs="Arial"/>
        </w:rPr>
      </w:pPr>
      <w:r w:rsidRPr="0052578E">
        <w:rPr>
          <w:rFonts w:ascii="Arial" w:hAnsi="Arial" w:cs="Arial"/>
        </w:rPr>
        <w:t>Наличие представительства в городе Алматы.</w:t>
      </w:r>
    </w:p>
    <w:p w14:paraId="53857226" w14:textId="5FF830C0" w:rsidR="00396E84" w:rsidRPr="0052578E" w:rsidRDefault="00396E84" w:rsidP="0052578E">
      <w:pPr>
        <w:tabs>
          <w:tab w:val="left" w:pos="317"/>
          <w:tab w:val="left" w:pos="562"/>
        </w:tabs>
        <w:spacing w:before="60"/>
        <w:ind w:left="34"/>
        <w:jc w:val="both"/>
        <w:rPr>
          <w:rFonts w:ascii="Arial" w:hAnsi="Arial" w:cs="Arial"/>
        </w:rPr>
      </w:pPr>
      <w:r w:rsidRPr="0052578E">
        <w:rPr>
          <w:rFonts w:ascii="Arial" w:hAnsi="Arial" w:cs="Arial"/>
        </w:rPr>
        <w:t>Наличие в штате представительства не менее одного программиста 1С и не менее одного аналитика 1С.</w:t>
      </w:r>
    </w:p>
    <w:p w14:paraId="4178F3C5" w14:textId="25250C7C" w:rsidR="00396E84" w:rsidRPr="0052578E" w:rsidRDefault="00396E84" w:rsidP="0052578E">
      <w:pPr>
        <w:tabs>
          <w:tab w:val="left" w:pos="317"/>
          <w:tab w:val="left" w:pos="562"/>
        </w:tabs>
        <w:spacing w:before="60"/>
        <w:ind w:left="34"/>
        <w:jc w:val="both"/>
        <w:rPr>
          <w:rFonts w:ascii="Arial" w:hAnsi="Arial" w:cs="Arial"/>
        </w:rPr>
      </w:pPr>
      <w:r w:rsidRPr="0052578E">
        <w:rPr>
          <w:rFonts w:ascii="Arial" w:hAnsi="Arial" w:cs="Arial"/>
        </w:rPr>
        <w:t xml:space="preserve">Опыт работы </w:t>
      </w:r>
      <w:r w:rsidR="0052578E" w:rsidRPr="0052578E">
        <w:rPr>
          <w:rFonts w:ascii="Arial" w:hAnsi="Arial" w:cs="Arial"/>
        </w:rPr>
        <w:t xml:space="preserve">у указанных работников </w:t>
      </w:r>
      <w:r w:rsidRPr="0052578E">
        <w:rPr>
          <w:rFonts w:ascii="Arial" w:hAnsi="Arial" w:cs="Arial"/>
        </w:rPr>
        <w:t xml:space="preserve">с </w:t>
      </w:r>
      <w:r w:rsidR="0052578E" w:rsidRPr="0052578E">
        <w:rPr>
          <w:rFonts w:ascii="Arial" w:hAnsi="Arial" w:cs="Arial"/>
        </w:rPr>
        <w:t>финансовыми организациями</w:t>
      </w:r>
      <w:r w:rsidRPr="0052578E">
        <w:rPr>
          <w:rFonts w:ascii="Arial" w:hAnsi="Arial" w:cs="Arial"/>
        </w:rPr>
        <w:t xml:space="preserve"> не менее 10 лет</w:t>
      </w:r>
      <w:r w:rsidR="0052578E" w:rsidRPr="0052578E">
        <w:rPr>
          <w:rFonts w:ascii="Arial" w:hAnsi="Arial" w:cs="Arial"/>
        </w:rPr>
        <w:t xml:space="preserve"> (предоставить подтверждающие документы)</w:t>
      </w:r>
      <w:r w:rsidRPr="0052578E">
        <w:rPr>
          <w:rFonts w:ascii="Arial" w:hAnsi="Arial" w:cs="Arial"/>
        </w:rPr>
        <w:t>.</w:t>
      </w:r>
    </w:p>
    <w:p w14:paraId="11A2BC21" w14:textId="77777777" w:rsidR="00396E84" w:rsidRPr="00B60357" w:rsidRDefault="00396E84"/>
    <w:sectPr w:rsidR="00396E84" w:rsidRPr="00B60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64325"/>
    <w:multiLevelType w:val="multilevel"/>
    <w:tmpl w:val="56AE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D625E2C"/>
    <w:multiLevelType w:val="hybridMultilevel"/>
    <w:tmpl w:val="113C6DA4"/>
    <w:lvl w:ilvl="0" w:tplc="707008A6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30"/>
    <w:rsid w:val="00195F1C"/>
    <w:rsid w:val="001F7ECF"/>
    <w:rsid w:val="00317508"/>
    <w:rsid w:val="00321E9D"/>
    <w:rsid w:val="00352CAF"/>
    <w:rsid w:val="00396E84"/>
    <w:rsid w:val="0040760F"/>
    <w:rsid w:val="004906D4"/>
    <w:rsid w:val="005137F5"/>
    <w:rsid w:val="0052578E"/>
    <w:rsid w:val="006417E9"/>
    <w:rsid w:val="00641D5D"/>
    <w:rsid w:val="006D07E5"/>
    <w:rsid w:val="00715C30"/>
    <w:rsid w:val="00717775"/>
    <w:rsid w:val="007A46A7"/>
    <w:rsid w:val="007B15D6"/>
    <w:rsid w:val="00957833"/>
    <w:rsid w:val="00977F00"/>
    <w:rsid w:val="009A278B"/>
    <w:rsid w:val="00A11ADA"/>
    <w:rsid w:val="00A17257"/>
    <w:rsid w:val="00A2642B"/>
    <w:rsid w:val="00A312BF"/>
    <w:rsid w:val="00A35E49"/>
    <w:rsid w:val="00AC09EE"/>
    <w:rsid w:val="00B27A0C"/>
    <w:rsid w:val="00B338F3"/>
    <w:rsid w:val="00B60357"/>
    <w:rsid w:val="00B84C75"/>
    <w:rsid w:val="00B86808"/>
    <w:rsid w:val="00B9698C"/>
    <w:rsid w:val="00BE6DF8"/>
    <w:rsid w:val="00C505C4"/>
    <w:rsid w:val="00C535DC"/>
    <w:rsid w:val="00C970A9"/>
    <w:rsid w:val="00CB03CF"/>
    <w:rsid w:val="00CB2E91"/>
    <w:rsid w:val="00D92D2F"/>
    <w:rsid w:val="00E0486E"/>
    <w:rsid w:val="00E41B56"/>
    <w:rsid w:val="00E94DD7"/>
    <w:rsid w:val="00EF3CC7"/>
    <w:rsid w:val="00F510DC"/>
    <w:rsid w:val="00F9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0CBF"/>
  <w15:docId w15:val="{81298230-93C2-4A3E-9542-992A7DE8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DD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41D5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1D5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52CAF"/>
    <w:pPr>
      <w:ind w:left="720"/>
      <w:contextualSpacing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Мурат Альниязов</cp:lastModifiedBy>
  <cp:revision>7</cp:revision>
  <dcterms:created xsi:type="dcterms:W3CDTF">2022-01-11T10:32:00Z</dcterms:created>
  <dcterms:modified xsi:type="dcterms:W3CDTF">2022-01-24T05:39:00Z</dcterms:modified>
</cp:coreProperties>
</file>