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DB" w:rsidRDefault="00DF39DB" w:rsidP="00DF39DB">
      <w:pPr>
        <w:spacing w:after="120" w:line="240" w:lineRule="auto"/>
        <w:ind w:left="495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F39DB" w:rsidRDefault="00DF39DB" w:rsidP="00DF39DB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Техническая спецификация </w:t>
      </w:r>
    </w:p>
    <w:tbl>
      <w:tblPr>
        <w:tblStyle w:val="a4"/>
        <w:tblW w:w="10231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89"/>
        <w:gridCol w:w="1466"/>
        <w:gridCol w:w="1189"/>
        <w:gridCol w:w="1134"/>
        <w:gridCol w:w="1275"/>
        <w:gridCol w:w="4678"/>
      </w:tblGrid>
      <w:tr w:rsidR="00E569D2" w:rsidTr="00E569D2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D2" w:rsidRDefault="00E569D2" w:rsidP="00C36487">
            <w:pPr>
              <w:spacing w:before="240"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D2" w:rsidRDefault="00E569D2" w:rsidP="00C901D9">
            <w:pPr>
              <w:spacing w:before="480"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D2" w:rsidRPr="00E569D2" w:rsidRDefault="00E569D2" w:rsidP="00C901D9">
            <w:pPr>
              <w:spacing w:before="480"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D2" w:rsidRDefault="00E569D2" w:rsidP="00C901D9">
            <w:pPr>
              <w:spacing w:before="480"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Цена за единицу, тенге, без учета НДС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D2" w:rsidRDefault="00E569D2" w:rsidP="00E569D2">
            <w:pPr>
              <w:spacing w:before="480" w:after="120"/>
              <w:ind w:firstLine="33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Сумма, тенге, без учета НДС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D2" w:rsidRDefault="00E569D2" w:rsidP="00C901D9">
            <w:pPr>
              <w:spacing w:before="480"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Краткая характеристика</w:t>
            </w:r>
          </w:p>
        </w:tc>
      </w:tr>
      <w:tr w:rsidR="00E569D2" w:rsidTr="00E569D2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D2" w:rsidRDefault="00E569D2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D2" w:rsidRPr="00E569D2" w:rsidRDefault="00FF00CB" w:rsidP="00C901D9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A7DDD0" wp14:editId="05F528B7">
                      <wp:simplePos x="0" y="0"/>
                      <wp:positionH relativeFrom="column">
                        <wp:posOffset>132691</wp:posOffset>
                      </wp:positionH>
                      <wp:positionV relativeFrom="paragraph">
                        <wp:posOffset>277902</wp:posOffset>
                      </wp:positionV>
                      <wp:extent cx="129396" cy="120770"/>
                      <wp:effectExtent l="0" t="0" r="23495" b="12700"/>
                      <wp:wrapNone/>
                      <wp:docPr id="1" name="Равнобедренный тре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396" cy="12077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1" o:spid="_x0000_s1026" type="#_x0000_t5" style="position:absolute;margin-left:10.45pt;margin-top:21.9pt;width:10.2pt;height: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" fillcolor="#00b050" strokecolor="#243f60 [1604]" strokeweight="2pt"/>
                  </w:pict>
                </mc:Fallback>
              </mc:AlternateContent>
            </w:r>
            <w:r w:rsidR="00E569D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Буквы объемные 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br/>
            </w:r>
            <w:r w:rsidR="00E569D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K      </w:t>
            </w:r>
            <w:r w:rsidR="00E569D2" w:rsidRPr="00E569D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SE</w:t>
            </w:r>
            <w:r w:rsidR="00E569D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D2" w:rsidRPr="00E569D2" w:rsidRDefault="00E569D2" w:rsidP="00C901D9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E569D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D2" w:rsidRPr="00E569D2" w:rsidRDefault="00E569D2" w:rsidP="00C901D9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E569D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78 750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D2" w:rsidRPr="00E569D2" w:rsidRDefault="00E569D2" w:rsidP="00C901D9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E569D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315 000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D2" w:rsidRDefault="00E569D2" w:rsidP="00855EF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Четыре </w:t>
            </w:r>
            <w:r w:rsidR="005F6246">
              <w:rPr>
                <w:rFonts w:ascii="Arial Narrow" w:hAnsi="Arial Narrow" w:cs="Arial"/>
                <w:sz w:val="20"/>
                <w:szCs w:val="20"/>
              </w:rPr>
              <w:t>символа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из цветного акрила: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  <w:t xml:space="preserve">три буквы размером 400 мм х 352 мм,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  <w:t>од</w:t>
            </w:r>
            <w:r w:rsidR="005F6246">
              <w:rPr>
                <w:rFonts w:ascii="Arial Narrow" w:hAnsi="Arial Narrow" w:cs="Arial"/>
                <w:sz w:val="20"/>
                <w:szCs w:val="20"/>
              </w:rPr>
              <w:t>ин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в виде пирамиды размером 400 мм х 459 мм согласно макету, предоставленному заказчиком.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</w:p>
          <w:p w:rsidR="00E569D2" w:rsidRDefault="00E569D2" w:rsidP="00855EF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Буквы световые (диоды), борта из ПВХ, обклеенные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оракалом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E569D2" w:rsidRDefault="00E569D2" w:rsidP="00D8461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569D2" w:rsidRDefault="00E569D2" w:rsidP="00D8461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Крепление на облицовочную плитку.</w:t>
            </w:r>
          </w:p>
          <w:p w:rsidR="00E569D2" w:rsidRDefault="00E569D2" w:rsidP="00EC50A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E569D2" w:rsidTr="00E569D2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D2" w:rsidRDefault="00E569D2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D2" w:rsidRPr="00FF00CB" w:rsidRDefault="00FF00CB" w:rsidP="00C901D9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128414</wp:posOffset>
                      </wp:positionH>
                      <wp:positionV relativeFrom="paragraph">
                        <wp:posOffset>276453</wp:posOffset>
                      </wp:positionV>
                      <wp:extent cx="138514" cy="112144"/>
                      <wp:effectExtent l="0" t="0" r="13970" b="21590"/>
                      <wp:wrapNone/>
                      <wp:docPr id="2" name="Равнобедренный тре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514" cy="112144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Равнобедренный треугольник 2" o:spid="_x0000_s1026" type="#_x0000_t5" style="position:absolute;margin-left:10.1pt;margin-top:21.75pt;width:10.9pt;height:8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" fillcolor="#00b050" strokecolor="#243f60 [1604]" strokeweight="2pt"/>
                  </w:pict>
                </mc:Fallback>
              </mc:AlternateContent>
            </w:r>
            <w:r w:rsidR="00E569D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Буквы объемные</w:t>
            </w:r>
            <w:r w:rsidR="00E569D2" w:rsidRPr="00FF00CB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br/>
            </w:r>
            <w:r w:rsidR="00E569D2" w:rsidRPr="00FF00CB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K      </w:t>
            </w:r>
            <w:r w:rsidRPr="00E569D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SE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D2" w:rsidRDefault="00E569D2" w:rsidP="00C901D9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D2" w:rsidRDefault="00E569D2" w:rsidP="00C901D9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78 750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D2" w:rsidRDefault="00E569D2" w:rsidP="00C901D9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315 000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D2" w:rsidRDefault="00E569D2" w:rsidP="00EF299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1) Четыре </w:t>
            </w:r>
            <w:r w:rsidR="005F6246">
              <w:rPr>
                <w:rFonts w:ascii="Arial Narrow" w:hAnsi="Arial Narrow" w:cs="Arial"/>
                <w:sz w:val="20"/>
                <w:szCs w:val="20"/>
              </w:rPr>
              <w:t>символа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из цветного акрила: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  <w:t xml:space="preserve">три буквы размером 1 000 мм х 855 мм,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  <w:t>од</w:t>
            </w:r>
            <w:r w:rsidR="005F6246">
              <w:rPr>
                <w:rFonts w:ascii="Arial Narrow" w:hAnsi="Arial Narrow" w:cs="Arial"/>
                <w:sz w:val="20"/>
                <w:szCs w:val="20"/>
              </w:rPr>
              <w:t>ин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в виде пирамиды размером 1 000 мм х 1 113 мм согласно макету, предоставленному заказчиком.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</w:p>
          <w:p w:rsidR="00E569D2" w:rsidRDefault="00E569D2" w:rsidP="00EF299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Буквы световые (диоды), борта из ПВХ, обклеенные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оракалом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E569D2" w:rsidRDefault="00E569D2" w:rsidP="00EF2994">
            <w:pPr>
              <w:rPr>
                <w:rFonts w:ascii="Arial Narrow" w:hAnsi="Arial Narrow" w:cs="Arial"/>
                <w:sz w:val="20"/>
                <w:szCs w:val="20"/>
              </w:rPr>
            </w:pPr>
            <w:bookmarkStart w:id="0" w:name="_GoBack"/>
            <w:bookmarkEnd w:id="0"/>
          </w:p>
          <w:p w:rsidR="00E569D2" w:rsidRDefault="00E569D2" w:rsidP="00EF299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Крепление на облицовочную плитку.</w:t>
            </w:r>
          </w:p>
          <w:p w:rsidR="00E569D2" w:rsidRDefault="00E569D2" w:rsidP="00EF299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</w:tbl>
    <w:p w:rsidR="005978D4" w:rsidRDefault="005978D4"/>
    <w:sectPr w:rsidR="00597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DB"/>
    <w:rsid w:val="00053A6F"/>
    <w:rsid w:val="000906A7"/>
    <w:rsid w:val="00124294"/>
    <w:rsid w:val="00316932"/>
    <w:rsid w:val="003B435C"/>
    <w:rsid w:val="004834AA"/>
    <w:rsid w:val="00522B2B"/>
    <w:rsid w:val="005978D4"/>
    <w:rsid w:val="005D0842"/>
    <w:rsid w:val="005F6246"/>
    <w:rsid w:val="00650D55"/>
    <w:rsid w:val="006827D7"/>
    <w:rsid w:val="006A6920"/>
    <w:rsid w:val="008450D9"/>
    <w:rsid w:val="00855EFB"/>
    <w:rsid w:val="00A41B34"/>
    <w:rsid w:val="00AC5F0E"/>
    <w:rsid w:val="00B9768E"/>
    <w:rsid w:val="00C36487"/>
    <w:rsid w:val="00C901D9"/>
    <w:rsid w:val="00CF7080"/>
    <w:rsid w:val="00D84612"/>
    <w:rsid w:val="00DF39DB"/>
    <w:rsid w:val="00E22295"/>
    <w:rsid w:val="00E47D4F"/>
    <w:rsid w:val="00E569D2"/>
    <w:rsid w:val="00EC50A8"/>
    <w:rsid w:val="00F13ABF"/>
    <w:rsid w:val="00F53E65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6</cp:revision>
  <cp:lastPrinted>2016-09-14T05:17:00Z</cp:lastPrinted>
  <dcterms:created xsi:type="dcterms:W3CDTF">2016-09-14T06:13:00Z</dcterms:created>
  <dcterms:modified xsi:type="dcterms:W3CDTF">2016-09-16T08:48:00Z</dcterms:modified>
</cp:coreProperties>
</file>