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Default="00B445F1" w:rsidP="003B767D">
      <w:pPr>
        <w:spacing w:after="200" w:line="276" w:lineRule="auto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спецификация</w:t>
      </w:r>
      <w:r w:rsidR="00DE0634">
        <w:rPr>
          <w:b/>
          <w:caps/>
          <w:spacing w:val="60"/>
          <w:sz w:val="28"/>
          <w:szCs w:val="28"/>
        </w:rPr>
        <w:t xml:space="preserve"> </w:t>
      </w:r>
      <w:r w:rsidR="00F60277">
        <w:rPr>
          <w:b/>
          <w:caps/>
          <w:spacing w:val="60"/>
          <w:sz w:val="28"/>
          <w:szCs w:val="28"/>
        </w:rPr>
        <w:t>УС</w:t>
      </w:r>
      <w:r w:rsidR="006A3E1D">
        <w:rPr>
          <w:b/>
          <w:caps/>
          <w:spacing w:val="60"/>
          <w:sz w:val="28"/>
          <w:szCs w:val="28"/>
        </w:rPr>
        <w:t>Л</w:t>
      </w:r>
      <w:r w:rsidR="00F60277">
        <w:rPr>
          <w:b/>
          <w:caps/>
          <w:spacing w:val="60"/>
          <w:sz w:val="28"/>
          <w:szCs w:val="28"/>
        </w:rPr>
        <w:t>УГИ</w:t>
      </w:r>
    </w:p>
    <w:tbl>
      <w:tblPr>
        <w:tblStyle w:val="13"/>
        <w:tblW w:w="9900" w:type="dxa"/>
        <w:tblInd w:w="-432" w:type="dxa"/>
        <w:tblLook w:val="04A0" w:firstRow="1" w:lastRow="0" w:firstColumn="1" w:lastColumn="0" w:noHBand="0" w:noVBand="1"/>
      </w:tblPr>
      <w:tblGrid>
        <w:gridCol w:w="1422"/>
        <w:gridCol w:w="838"/>
        <w:gridCol w:w="7640"/>
      </w:tblGrid>
      <w:tr w:rsidR="00B445F1" w:rsidRPr="00C270E2" w:rsidTr="00686FF4"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B445F1" w:rsidRPr="00C270E2" w:rsidRDefault="00B445F1" w:rsidP="00F6027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b/>
                <w:sz w:val="20"/>
                <w:szCs w:val="20"/>
              </w:rPr>
              <w:t xml:space="preserve">Наименование </w:t>
            </w:r>
            <w:r w:rsidR="00F60277">
              <w:rPr>
                <w:rFonts w:ascii="Arial Narrow" w:hAnsi="Arial Narrow" w:cs="Arial"/>
                <w:b/>
                <w:sz w:val="20"/>
                <w:szCs w:val="20"/>
              </w:rPr>
              <w:t>услуги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B445F1" w:rsidRPr="00C270E2" w:rsidRDefault="00B445F1" w:rsidP="00C270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7640" w:type="dxa"/>
            <w:shd w:val="clear" w:color="auto" w:fill="D9D9D9" w:themeFill="background1" w:themeFillShade="D9"/>
            <w:vAlign w:val="center"/>
          </w:tcPr>
          <w:p w:rsidR="00B445F1" w:rsidRPr="00C270E2" w:rsidRDefault="00F60277" w:rsidP="00C270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Х</w:t>
            </w:r>
            <w:r w:rsidR="00B445F1" w:rsidRPr="00C270E2">
              <w:rPr>
                <w:rFonts w:ascii="Arial Narrow" w:hAnsi="Arial Narrow" w:cs="Arial"/>
                <w:b/>
                <w:sz w:val="20"/>
                <w:szCs w:val="20"/>
              </w:rPr>
              <w:t>арактеристики</w:t>
            </w:r>
          </w:p>
        </w:tc>
      </w:tr>
      <w:tr w:rsidR="00B445F1" w:rsidRPr="00C270E2" w:rsidTr="00686FF4">
        <w:trPr>
          <w:trHeight w:val="840"/>
        </w:trPr>
        <w:tc>
          <w:tcPr>
            <w:tcW w:w="1422" w:type="dxa"/>
          </w:tcPr>
          <w:p w:rsidR="00B445F1" w:rsidRPr="00C270E2" w:rsidRDefault="00F60277" w:rsidP="00B445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0277">
              <w:rPr>
                <w:rFonts w:ascii="Arial Narrow" w:hAnsi="Arial Narrow" w:cs="Arial"/>
                <w:sz w:val="20"/>
                <w:szCs w:val="20"/>
              </w:rPr>
              <w:t>Утилизация списанного оборудования и расходных материалов</w:t>
            </w:r>
          </w:p>
        </w:tc>
        <w:tc>
          <w:tcPr>
            <w:tcW w:w="838" w:type="dxa"/>
          </w:tcPr>
          <w:p w:rsidR="00B445F1" w:rsidRPr="00C270E2" w:rsidRDefault="00B445F1" w:rsidP="00F602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640" w:type="dxa"/>
          </w:tcPr>
          <w:p w:rsidR="00B445F1" w:rsidRPr="006A3E1D" w:rsidRDefault="006A3E1D" w:rsidP="00230D7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Вывоз с территории Заказчика и </w:t>
            </w:r>
            <w:r w:rsidRPr="006A3E1D">
              <w:rPr>
                <w:rFonts w:ascii="Arial Narrow" w:hAnsi="Arial Narrow" w:cs="Arial"/>
                <w:b/>
                <w:sz w:val="20"/>
                <w:szCs w:val="20"/>
              </w:rPr>
              <w:t xml:space="preserve">утилизация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списанной </w:t>
            </w:r>
            <w:r w:rsidRPr="006A3E1D">
              <w:rPr>
                <w:rFonts w:ascii="Arial Narrow" w:hAnsi="Arial Narrow" w:cs="Arial"/>
                <w:b/>
                <w:sz w:val="20"/>
                <w:szCs w:val="20"/>
              </w:rPr>
              <w:t>оргтехники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 компьютерного</w:t>
            </w:r>
            <w:r w:rsidRPr="006A3E1D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серверного, телекоммуникационного </w:t>
            </w:r>
            <w:r w:rsidRPr="006A3E1D">
              <w:rPr>
                <w:rFonts w:ascii="Arial Narrow" w:hAnsi="Arial Narrow" w:cs="Arial"/>
                <w:b/>
                <w:sz w:val="20"/>
                <w:szCs w:val="20"/>
              </w:rPr>
              <w:t>оборудования и расходных материалов. В случае присутствия низкого содержания драгоценных металлов, включает в себя переработку эл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ектронного лома </w:t>
            </w:r>
            <w:r w:rsidRPr="006A3E1D">
              <w:rPr>
                <w:rFonts w:ascii="Arial Narrow" w:hAnsi="Arial Narrow" w:cs="Arial"/>
                <w:b/>
                <w:sz w:val="20"/>
                <w:szCs w:val="20"/>
              </w:rPr>
              <w:t>для извлечения драгоценных металлов, выделение возвратных отходов и безопасную утилизацию отходов.</w:t>
            </w:r>
          </w:p>
          <w:p w:rsidR="0036197E" w:rsidRPr="0036197E" w:rsidRDefault="0036197E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97E">
              <w:rPr>
                <w:rFonts w:ascii="Arial Narrow" w:hAnsi="Arial Narrow" w:cs="Arial"/>
                <w:b/>
                <w:sz w:val="20"/>
                <w:szCs w:val="20"/>
              </w:rPr>
              <w:t xml:space="preserve">Оказываемые услуги включают в себя: </w:t>
            </w:r>
          </w:p>
          <w:p w:rsidR="0036197E" w:rsidRDefault="0036197E" w:rsidP="002D3769">
            <w:pPr>
              <w:pStyle w:val="a9"/>
              <w:numPr>
                <w:ilvl w:val="0"/>
                <w:numId w:val="2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36197E">
              <w:rPr>
                <w:rFonts w:ascii="Arial Narrow" w:hAnsi="Arial Narrow" w:cs="Arial"/>
                <w:sz w:val="20"/>
                <w:szCs w:val="20"/>
              </w:rPr>
              <w:t>вывоз утилизируемой техники силами Исполнителя из помещения Заказчика;</w:t>
            </w:r>
          </w:p>
          <w:p w:rsidR="0036197E" w:rsidRDefault="0036197E" w:rsidP="002D3769">
            <w:pPr>
              <w:pStyle w:val="a9"/>
              <w:numPr>
                <w:ilvl w:val="0"/>
                <w:numId w:val="2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36197E">
              <w:rPr>
                <w:rFonts w:ascii="Arial Narrow" w:hAnsi="Arial Narrow" w:cs="Arial"/>
                <w:sz w:val="20"/>
                <w:szCs w:val="20"/>
              </w:rPr>
              <w:t>разборку утилизируемой техники на площадке Исполнителя;</w:t>
            </w:r>
          </w:p>
          <w:p w:rsidR="0036197E" w:rsidRDefault="0036197E" w:rsidP="002D3769">
            <w:pPr>
              <w:pStyle w:val="a9"/>
              <w:numPr>
                <w:ilvl w:val="0"/>
                <w:numId w:val="2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36197E">
              <w:rPr>
                <w:rFonts w:ascii="Arial Narrow" w:hAnsi="Arial Narrow" w:cs="Arial"/>
                <w:sz w:val="20"/>
                <w:szCs w:val="20"/>
              </w:rPr>
              <w:t>переработку во вторичное сырьё;</w:t>
            </w:r>
          </w:p>
          <w:p w:rsidR="0036197E" w:rsidRPr="0036197E" w:rsidRDefault="0036197E" w:rsidP="002D3769">
            <w:pPr>
              <w:pStyle w:val="a9"/>
              <w:numPr>
                <w:ilvl w:val="0"/>
                <w:numId w:val="2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36197E">
              <w:rPr>
                <w:rFonts w:ascii="Arial Narrow" w:hAnsi="Arial Narrow" w:cs="Arial"/>
                <w:sz w:val="20"/>
                <w:szCs w:val="20"/>
              </w:rPr>
              <w:t>утилизацию образовавшихся отходов производства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976A9A" w:rsidRPr="00976A9A" w:rsidRDefault="00976A9A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A9A">
              <w:rPr>
                <w:rFonts w:ascii="Arial Narrow" w:hAnsi="Arial Narrow" w:cs="Arial"/>
                <w:b/>
                <w:sz w:val="20"/>
                <w:szCs w:val="20"/>
              </w:rPr>
              <w:t>Описание оказываемых услуг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36197E" w:rsidRPr="00976A9A" w:rsidRDefault="0036197E" w:rsidP="002D3769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76A9A">
              <w:rPr>
                <w:rFonts w:ascii="Arial Narrow" w:hAnsi="Arial Narrow" w:cs="Arial"/>
                <w:sz w:val="20"/>
                <w:szCs w:val="20"/>
              </w:rPr>
              <w:t>Прием и утилизация отработанной оргтехники должна производиться в соответствии с требованиями “Экологического Кодекса РК” и санитарных норм и правил, действующих в РК и иных нормативных актов, устанавливающих требования к оказываемой услуге.</w:t>
            </w:r>
          </w:p>
          <w:p w:rsidR="00976A9A" w:rsidRPr="00976A9A" w:rsidRDefault="00976A9A" w:rsidP="002D3769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 xml:space="preserve">огрузка </w:t>
            </w:r>
            <w:r w:rsidR="000B24FC">
              <w:rPr>
                <w:rFonts w:ascii="Arial Narrow" w:hAnsi="Arial Narrow" w:cs="Arial"/>
                <w:sz w:val="20"/>
                <w:szCs w:val="20"/>
              </w:rPr>
              <w:t xml:space="preserve">материалов, подлежащих утилизации, должна быть 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>осуществле</w:t>
            </w:r>
            <w:r w:rsidR="000B24FC">
              <w:rPr>
                <w:rFonts w:ascii="Arial Narrow" w:hAnsi="Arial Narrow" w:cs="Arial"/>
                <w:sz w:val="20"/>
                <w:szCs w:val="20"/>
              </w:rPr>
              <w:t>на силами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 xml:space="preserve"> и за счет средств </w:t>
            </w:r>
            <w:r>
              <w:rPr>
                <w:rFonts w:ascii="Arial Narrow" w:hAnsi="Arial Narrow" w:cs="Arial"/>
                <w:sz w:val="20"/>
                <w:szCs w:val="20"/>
              </w:rPr>
              <w:t>Исполнителя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976A9A" w:rsidRPr="00976A9A" w:rsidRDefault="00976A9A" w:rsidP="002D3769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76A9A">
              <w:rPr>
                <w:rFonts w:ascii="Arial Narrow" w:hAnsi="Arial Narrow" w:cs="Arial"/>
                <w:sz w:val="20"/>
                <w:szCs w:val="20"/>
              </w:rPr>
              <w:t>Утилизацию отходов переработки техники</w:t>
            </w:r>
            <w:r w:rsidR="000B24FC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 xml:space="preserve"> содержащей драгоценные металлы</w:t>
            </w:r>
            <w:r w:rsidR="000B24FC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B24FC">
              <w:rPr>
                <w:rFonts w:ascii="Arial Narrow" w:hAnsi="Arial Narrow" w:cs="Arial"/>
                <w:sz w:val="20"/>
                <w:szCs w:val="20"/>
              </w:rPr>
              <w:t xml:space="preserve">должны 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 xml:space="preserve">осуществлять уполномоченные организации с соблюдением требований законодательства </w:t>
            </w:r>
            <w:r w:rsidR="000B24FC">
              <w:rPr>
                <w:rFonts w:ascii="Arial Narrow" w:hAnsi="Arial Narrow" w:cs="Arial"/>
                <w:sz w:val="20"/>
                <w:szCs w:val="20"/>
              </w:rPr>
              <w:t>Республики Казахстан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976A9A" w:rsidRPr="00976A9A" w:rsidRDefault="000B24FC" w:rsidP="002D3769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976A9A" w:rsidRPr="00976A9A">
              <w:rPr>
                <w:rFonts w:ascii="Arial Narrow" w:hAnsi="Arial Narrow" w:cs="Arial"/>
                <w:sz w:val="20"/>
                <w:szCs w:val="20"/>
              </w:rPr>
              <w:t xml:space="preserve">роведенных работ по настоящему Контракту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должны соответствовать </w:t>
            </w:r>
            <w:r w:rsidR="00976A9A" w:rsidRPr="00976A9A">
              <w:rPr>
                <w:rFonts w:ascii="Arial Narrow" w:hAnsi="Arial Narrow" w:cs="Arial"/>
                <w:sz w:val="20"/>
                <w:szCs w:val="20"/>
              </w:rPr>
              <w:t xml:space="preserve">требованиям санитарно-эпидемиологических, ветеринарно-санитарных, экологических и иных норм и правил, установленных в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Республики Казахстан </w:t>
            </w:r>
            <w:r w:rsidR="00976A9A" w:rsidRPr="00976A9A">
              <w:rPr>
                <w:rFonts w:ascii="Arial Narrow" w:hAnsi="Arial Narrow" w:cs="Arial"/>
                <w:sz w:val="20"/>
                <w:szCs w:val="20"/>
              </w:rPr>
              <w:t xml:space="preserve">и городе </w:t>
            </w:r>
            <w:r>
              <w:rPr>
                <w:rFonts w:ascii="Arial Narrow" w:hAnsi="Arial Narrow" w:cs="Arial"/>
                <w:sz w:val="20"/>
                <w:szCs w:val="20"/>
              </w:rPr>
              <w:t>Алматы</w:t>
            </w:r>
            <w:r w:rsidR="00976A9A" w:rsidRPr="00976A9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36197E" w:rsidRDefault="00976A9A" w:rsidP="002D3769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76A9A">
              <w:rPr>
                <w:rFonts w:ascii="Arial Narrow" w:hAnsi="Arial Narrow" w:cs="Arial"/>
                <w:sz w:val="20"/>
                <w:szCs w:val="20"/>
              </w:rPr>
              <w:t>По завер</w:t>
            </w:r>
            <w:r w:rsidR="00686FF4">
              <w:rPr>
                <w:rFonts w:ascii="Arial Narrow" w:hAnsi="Arial Narrow" w:cs="Arial"/>
                <w:sz w:val="20"/>
                <w:szCs w:val="20"/>
              </w:rPr>
              <w:t>шению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 xml:space="preserve"> работ Заказчику </w:t>
            </w:r>
            <w:r w:rsidR="000B24FC">
              <w:rPr>
                <w:rFonts w:ascii="Arial Narrow" w:hAnsi="Arial Narrow" w:cs="Arial"/>
                <w:sz w:val="20"/>
                <w:szCs w:val="20"/>
              </w:rPr>
              <w:t xml:space="preserve">должны быть переданы </w:t>
            </w:r>
            <w:r w:rsidRPr="00976A9A">
              <w:rPr>
                <w:rFonts w:ascii="Arial Narrow" w:hAnsi="Arial Narrow" w:cs="Arial"/>
                <w:sz w:val="20"/>
                <w:szCs w:val="20"/>
              </w:rPr>
              <w:t>все необходимые отчетные документы о проведении легальной утилизации.</w:t>
            </w:r>
          </w:p>
          <w:p w:rsidR="003B767D" w:rsidRPr="00E64D3A" w:rsidRDefault="00686FF4" w:rsidP="003B767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86FF4">
              <w:rPr>
                <w:rFonts w:ascii="Arial Narrow" w:hAnsi="Arial Narrow" w:cs="Arial"/>
                <w:b/>
                <w:sz w:val="20"/>
                <w:szCs w:val="20"/>
              </w:rPr>
              <w:t>Перечень планируем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ого</w:t>
            </w:r>
            <w:r w:rsidRPr="00686FF4">
              <w:rPr>
                <w:rFonts w:ascii="Arial Narrow" w:hAnsi="Arial Narrow" w:cs="Arial"/>
                <w:b/>
                <w:sz w:val="20"/>
                <w:szCs w:val="20"/>
              </w:rPr>
              <w:t xml:space="preserve"> к утилизации списанного оборудования и расходных материалов</w:t>
            </w:r>
            <w:r w:rsidR="003B767D">
              <w:rPr>
                <w:rFonts w:ascii="Arial Narrow" w:hAnsi="Arial Narrow" w:cs="Arial"/>
                <w:b/>
                <w:sz w:val="20"/>
                <w:szCs w:val="20"/>
              </w:rPr>
              <w:t xml:space="preserve"> формируется на основании Заявок на оказание Услуг в течении всего срока действия Договора.</w:t>
            </w:r>
          </w:p>
          <w:p w:rsidR="006647D8" w:rsidRPr="003B767D" w:rsidRDefault="006647D8" w:rsidP="003B767D">
            <w:pPr>
              <w:shd w:val="clear" w:color="auto" w:fill="FFFFFF" w:themeFill="background1"/>
              <w:tabs>
                <w:tab w:val="left" w:pos="432"/>
              </w:tabs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  <w:p w:rsidR="00CB13A5" w:rsidRPr="00CB13A5" w:rsidRDefault="00CB13A5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b/>
                <w:sz w:val="20"/>
                <w:szCs w:val="20"/>
              </w:rPr>
              <w:t>Требования к квалификации и ресурсам Исполнителя услуги</w:t>
            </w:r>
            <w:r w:rsidR="002B206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CB13A5" w:rsidRPr="00CB13A5" w:rsidRDefault="00CB13A5" w:rsidP="00230D73">
            <w:pPr>
              <w:tabs>
                <w:tab w:val="left" w:pos="43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целях обеспечения качественного и своевременного оказания услуг, потенциальный Исполнитель должен предоставить следующее: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список реализуемых Исполнителем услуг по утилизации компьютерной техники на территории Республики Казахстан с указанием компаний – Заказчиков;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выполнять свои обязательства по уплате налогов и других обязательных платежей 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бюджет на момент подачи заявки на участие в конкурсе и на момент заключения договора о закупках;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обладать профессиональной компетенцией и опытом работы, иметь необходимые финансовые, материальные и трудовые ресурсы для исполнения обязательств 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соответствии с договором;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иметь собственную "горячую линию" и менеджера по работе с клиентами, закрепленного за Заказчиком (подтверждается письмом потенциального Исполнителя с указанием номера телефона "горячей линии" и ФИО менеджера);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все работы должны проводиться специалистами, имеющими достаточный опыт и допуск к данному виду работ;</w:t>
            </w:r>
          </w:p>
          <w:p w:rsidR="00CB13A5" w:rsidRPr="00CB13A5" w:rsidRDefault="00CB13A5" w:rsidP="009E7222">
            <w:pPr>
              <w:tabs>
                <w:tab w:val="left" w:pos="432"/>
              </w:tabs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Место оказания услуг –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ул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Айтеке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би, 67;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Алматинская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область,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Карасайский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район,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Каскеленский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городской округ, АКХ "Ленинский", ул.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Саукеле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>, 101</w:t>
            </w:r>
          </w:p>
          <w:p w:rsidR="00686FF4" w:rsidRPr="00686FF4" w:rsidRDefault="00CB13A5" w:rsidP="00E867A7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b/>
                <w:sz w:val="20"/>
                <w:szCs w:val="20"/>
              </w:rPr>
              <w:t>Срок оказания услуги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– с момента подписания Договора обеими Сторонами и действует до 31 декабря 2016 года.</w:t>
            </w:r>
          </w:p>
        </w:tc>
      </w:tr>
    </w:tbl>
    <w:p w:rsidR="00C71F58" w:rsidRDefault="00C71F58" w:rsidP="001B36B6">
      <w:pPr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71F58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C5" w:rsidRDefault="00BF1AC5">
      <w:r>
        <w:separator/>
      </w:r>
    </w:p>
  </w:endnote>
  <w:endnote w:type="continuationSeparator" w:id="0">
    <w:p w:rsidR="00BF1AC5" w:rsidRDefault="00BF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2E2CD5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C5" w:rsidRDefault="00BF1AC5">
      <w:r>
        <w:separator/>
      </w:r>
    </w:p>
  </w:footnote>
  <w:footnote w:type="continuationSeparator" w:id="0">
    <w:p w:rsidR="00BF1AC5" w:rsidRDefault="00BF1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886D6C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0EBD"/>
    <w:multiLevelType w:val="hybridMultilevel"/>
    <w:tmpl w:val="43E4E050"/>
    <w:lvl w:ilvl="0" w:tplc="384E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6">
    <w:nsid w:val="45B45A61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F56A5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24FC"/>
    <w:rsid w:val="000B3196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0F3D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203"/>
    <w:rsid w:val="00226E69"/>
    <w:rsid w:val="00230D73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2060"/>
    <w:rsid w:val="002B4318"/>
    <w:rsid w:val="002B6D3B"/>
    <w:rsid w:val="002B7516"/>
    <w:rsid w:val="002D30F6"/>
    <w:rsid w:val="002D3769"/>
    <w:rsid w:val="002D6498"/>
    <w:rsid w:val="002E2CD5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197E"/>
    <w:rsid w:val="00365EEA"/>
    <w:rsid w:val="00370783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B767D"/>
    <w:rsid w:val="003C141E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C2089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024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7D8"/>
    <w:rsid w:val="00664B26"/>
    <w:rsid w:val="006729DB"/>
    <w:rsid w:val="00677D66"/>
    <w:rsid w:val="0068158E"/>
    <w:rsid w:val="00684D52"/>
    <w:rsid w:val="00686FF4"/>
    <w:rsid w:val="00690DA8"/>
    <w:rsid w:val="00690F6E"/>
    <w:rsid w:val="006965DD"/>
    <w:rsid w:val="00696F3B"/>
    <w:rsid w:val="006A02EE"/>
    <w:rsid w:val="006A3E1D"/>
    <w:rsid w:val="006A5727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6C49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96D51"/>
    <w:rsid w:val="008A53B0"/>
    <w:rsid w:val="008A5CE1"/>
    <w:rsid w:val="008B13D0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6A9A"/>
    <w:rsid w:val="00977736"/>
    <w:rsid w:val="009826B5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542C"/>
    <w:rsid w:val="009E7222"/>
    <w:rsid w:val="009F19A5"/>
    <w:rsid w:val="009F2DAE"/>
    <w:rsid w:val="009F4342"/>
    <w:rsid w:val="009F6BCE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B0011"/>
    <w:rsid w:val="00AB09C6"/>
    <w:rsid w:val="00AB3F7B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45EB"/>
    <w:rsid w:val="00B445F1"/>
    <w:rsid w:val="00B4738B"/>
    <w:rsid w:val="00B51113"/>
    <w:rsid w:val="00B51187"/>
    <w:rsid w:val="00B5588D"/>
    <w:rsid w:val="00B57DA0"/>
    <w:rsid w:val="00B61E9C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1AC5"/>
    <w:rsid w:val="00BF2A9E"/>
    <w:rsid w:val="00BF7078"/>
    <w:rsid w:val="00C13500"/>
    <w:rsid w:val="00C20E66"/>
    <w:rsid w:val="00C2251D"/>
    <w:rsid w:val="00C225F4"/>
    <w:rsid w:val="00C25BCA"/>
    <w:rsid w:val="00C25C10"/>
    <w:rsid w:val="00C270E2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3A52"/>
    <w:rsid w:val="00C8559D"/>
    <w:rsid w:val="00C93380"/>
    <w:rsid w:val="00C97FF8"/>
    <w:rsid w:val="00CA0649"/>
    <w:rsid w:val="00CA3EC5"/>
    <w:rsid w:val="00CB0609"/>
    <w:rsid w:val="00CB13A5"/>
    <w:rsid w:val="00CB18A5"/>
    <w:rsid w:val="00CB2E7C"/>
    <w:rsid w:val="00CB5554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5AA9"/>
    <w:rsid w:val="00D364B1"/>
    <w:rsid w:val="00D37696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4D3A"/>
    <w:rsid w:val="00E652AD"/>
    <w:rsid w:val="00E72698"/>
    <w:rsid w:val="00E72C75"/>
    <w:rsid w:val="00E82CAB"/>
    <w:rsid w:val="00E8359F"/>
    <w:rsid w:val="00E867A7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0277"/>
    <w:rsid w:val="00F6484B"/>
    <w:rsid w:val="00F6781B"/>
    <w:rsid w:val="00F72639"/>
    <w:rsid w:val="00F72EBB"/>
    <w:rsid w:val="00F74023"/>
    <w:rsid w:val="00F743C3"/>
    <w:rsid w:val="00F762F9"/>
    <w:rsid w:val="00F84871"/>
    <w:rsid w:val="00F90F81"/>
    <w:rsid w:val="00F92AA0"/>
    <w:rsid w:val="00F9465B"/>
    <w:rsid w:val="00FB01DF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071D-5415-49D1-86C1-23827505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3</cp:revision>
  <cp:lastPrinted>2016-03-02T09:54:00Z</cp:lastPrinted>
  <dcterms:created xsi:type="dcterms:W3CDTF">2016-03-02T09:58:00Z</dcterms:created>
  <dcterms:modified xsi:type="dcterms:W3CDTF">2016-06-09T04:38:00Z</dcterms:modified>
</cp:coreProperties>
</file>